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6D4" w:rsidRPr="003E2760" w:rsidRDefault="001D4EDC" w:rsidP="00D721E3">
      <w:pPr>
        <w:pStyle w:val="1"/>
        <w:widowControl/>
        <w:jc w:val="right"/>
        <w:rPr>
          <w:rFonts w:ascii="Times New Roman" w:hAnsi="Times New Roman"/>
          <w:sz w:val="20"/>
        </w:rPr>
      </w:pPr>
      <w:r>
        <w:rPr>
          <w:rFonts w:ascii="Times New Roman" w:hAnsi="Times New Roman"/>
          <w:sz w:val="20"/>
        </w:rPr>
        <w:t>Ф. 7.03-20</w:t>
      </w:r>
    </w:p>
    <w:p w:rsidR="006A279D" w:rsidRPr="003E2760" w:rsidRDefault="006A279D" w:rsidP="00D721E3">
      <w:pPr>
        <w:keepNext/>
        <w:jc w:val="center"/>
        <w:rPr>
          <w:caps/>
          <w:sz w:val="20"/>
          <w:szCs w:val="20"/>
          <w:lang w:eastAsia="ko-KR"/>
        </w:rPr>
      </w:pPr>
      <w:r w:rsidRPr="003E2760">
        <w:rPr>
          <w:caps/>
          <w:sz w:val="20"/>
          <w:szCs w:val="20"/>
          <w:lang w:eastAsia="ko-KR"/>
        </w:rPr>
        <w:t>Министерство образования и науки Республики Казахстан</w:t>
      </w:r>
    </w:p>
    <w:p w:rsidR="006A279D" w:rsidRPr="003E2760" w:rsidRDefault="006A279D" w:rsidP="00D721E3">
      <w:pPr>
        <w:keepNext/>
        <w:jc w:val="center"/>
        <w:rPr>
          <w:caps/>
          <w:sz w:val="20"/>
          <w:szCs w:val="20"/>
          <w:lang w:eastAsia="ko-KR"/>
        </w:rPr>
      </w:pPr>
    </w:p>
    <w:p w:rsidR="006A279D" w:rsidRPr="003E2760" w:rsidRDefault="006A279D" w:rsidP="00D721E3">
      <w:pPr>
        <w:keepNext/>
        <w:jc w:val="center"/>
        <w:rPr>
          <w:caps/>
          <w:sz w:val="20"/>
          <w:szCs w:val="20"/>
          <w:lang w:eastAsia="ko-KR"/>
        </w:rPr>
      </w:pPr>
      <w:r w:rsidRPr="003E2760">
        <w:rPr>
          <w:caps/>
          <w:sz w:val="20"/>
          <w:szCs w:val="20"/>
          <w:lang w:eastAsia="ko-KR"/>
        </w:rPr>
        <w:t>южно-казахстанский государственный университет им.м.ауЭзова</w:t>
      </w:r>
    </w:p>
    <w:p w:rsidR="006A279D" w:rsidRPr="003E2760" w:rsidRDefault="006A279D" w:rsidP="00D721E3">
      <w:pPr>
        <w:keepNext/>
        <w:jc w:val="center"/>
        <w:rPr>
          <w:caps/>
          <w:sz w:val="20"/>
          <w:szCs w:val="20"/>
          <w:lang w:eastAsia="ko-KR"/>
        </w:rPr>
      </w:pPr>
    </w:p>
    <w:p w:rsidR="006A279D" w:rsidRPr="003E2760" w:rsidRDefault="006A279D"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6A279D" w:rsidRPr="003E2760" w:rsidRDefault="00E30E31" w:rsidP="00D721E3">
      <w:pPr>
        <w:keepNext/>
        <w:jc w:val="center"/>
        <w:rPr>
          <w:sz w:val="20"/>
          <w:szCs w:val="20"/>
          <w:lang w:eastAsia="ko-KR"/>
        </w:rPr>
      </w:pPr>
      <w:proofErr w:type="spellStart"/>
      <w:r w:rsidRPr="003E2760">
        <w:rPr>
          <w:sz w:val="20"/>
          <w:szCs w:val="20"/>
          <w:lang w:eastAsia="ko-KR"/>
        </w:rPr>
        <w:t>А.</w:t>
      </w:r>
      <w:r w:rsidR="001D4EDC">
        <w:rPr>
          <w:sz w:val="20"/>
          <w:szCs w:val="20"/>
          <w:lang w:eastAsia="ko-KR"/>
        </w:rPr>
        <w:t>Е.Сералиева</w:t>
      </w:r>
      <w:proofErr w:type="spellEnd"/>
      <w:r w:rsidRPr="003E2760">
        <w:rPr>
          <w:sz w:val="20"/>
          <w:szCs w:val="20"/>
          <w:lang w:eastAsia="ko-KR"/>
        </w:rPr>
        <w:t xml:space="preserve">, </w:t>
      </w:r>
      <w:proofErr w:type="spellStart"/>
      <w:r w:rsidR="001D4EDC">
        <w:rPr>
          <w:sz w:val="20"/>
          <w:szCs w:val="20"/>
          <w:lang w:eastAsia="ko-KR"/>
        </w:rPr>
        <w:t>Р.Е.Ерметова</w:t>
      </w:r>
      <w:proofErr w:type="spellEnd"/>
    </w:p>
    <w:p w:rsidR="006A279D" w:rsidRPr="003E2760" w:rsidRDefault="006A279D" w:rsidP="00D721E3">
      <w:pPr>
        <w:keepNext/>
        <w:jc w:val="center"/>
        <w:rPr>
          <w:sz w:val="20"/>
          <w:szCs w:val="20"/>
          <w:lang w:eastAsia="ko-KR"/>
        </w:rPr>
      </w:pPr>
    </w:p>
    <w:p w:rsidR="006A279D" w:rsidRPr="003E2760" w:rsidRDefault="006A279D" w:rsidP="00D721E3">
      <w:pPr>
        <w:keepNext/>
        <w:jc w:val="center"/>
        <w:rPr>
          <w:sz w:val="20"/>
          <w:szCs w:val="20"/>
          <w:lang w:eastAsia="ko-KR"/>
        </w:rPr>
      </w:pPr>
    </w:p>
    <w:p w:rsidR="006A279D" w:rsidRPr="003E2760" w:rsidRDefault="006A279D" w:rsidP="00D721E3">
      <w:pPr>
        <w:keepNext/>
        <w:jc w:val="center"/>
        <w:rPr>
          <w:sz w:val="20"/>
          <w:szCs w:val="20"/>
          <w:lang w:eastAsia="ko-KR"/>
        </w:rPr>
      </w:pPr>
    </w:p>
    <w:p w:rsidR="006A279D" w:rsidRPr="003E2760" w:rsidRDefault="006A279D" w:rsidP="00D721E3">
      <w:pPr>
        <w:keepNext/>
        <w:jc w:val="center"/>
        <w:rPr>
          <w:sz w:val="20"/>
          <w:szCs w:val="20"/>
          <w:lang w:eastAsia="ko-KR"/>
        </w:rPr>
      </w:pPr>
    </w:p>
    <w:p w:rsidR="006A279D" w:rsidRPr="003E2760" w:rsidRDefault="006A279D" w:rsidP="00D721E3">
      <w:pPr>
        <w:keepNext/>
        <w:jc w:val="center"/>
        <w:rPr>
          <w:sz w:val="20"/>
          <w:szCs w:val="20"/>
          <w:lang w:eastAsia="ko-KR"/>
        </w:rPr>
      </w:pPr>
    </w:p>
    <w:p w:rsidR="00E30E31" w:rsidRPr="003E2760" w:rsidRDefault="00E30E31" w:rsidP="00D721E3">
      <w:pPr>
        <w:keepNext/>
        <w:jc w:val="center"/>
        <w:rPr>
          <w:b/>
          <w:caps/>
          <w:sz w:val="20"/>
          <w:szCs w:val="20"/>
          <w:lang w:eastAsia="ko-KR"/>
        </w:rPr>
      </w:pPr>
      <w:r w:rsidRPr="003E2760">
        <w:rPr>
          <w:b/>
          <w:caps/>
          <w:sz w:val="20"/>
          <w:szCs w:val="20"/>
          <w:lang w:eastAsia="ko-KR"/>
        </w:rPr>
        <w:t>ПРОФЕССИОНАЛЬНЫЙ РУССКИЙ ЯЗЫК</w:t>
      </w:r>
    </w:p>
    <w:p w:rsidR="006A279D" w:rsidRPr="003E2760" w:rsidRDefault="006A279D" w:rsidP="00D721E3">
      <w:pPr>
        <w:keepNext/>
        <w:jc w:val="both"/>
        <w:rPr>
          <w:b/>
          <w:sz w:val="20"/>
          <w:szCs w:val="20"/>
          <w:lang w:eastAsia="ko-KR"/>
        </w:rPr>
      </w:pPr>
    </w:p>
    <w:p w:rsidR="006A279D" w:rsidRPr="003E2760" w:rsidRDefault="006A279D" w:rsidP="00D721E3">
      <w:pPr>
        <w:keepNext/>
        <w:jc w:val="center"/>
        <w:rPr>
          <w:b/>
          <w:sz w:val="20"/>
          <w:szCs w:val="20"/>
          <w:lang w:eastAsia="ko-KR"/>
        </w:rPr>
      </w:pPr>
    </w:p>
    <w:p w:rsidR="006A279D" w:rsidRPr="003E2760" w:rsidRDefault="00E30E31" w:rsidP="00D721E3">
      <w:pPr>
        <w:keepNext/>
        <w:jc w:val="center"/>
        <w:rPr>
          <w:b/>
          <w:sz w:val="20"/>
          <w:szCs w:val="20"/>
          <w:lang w:eastAsia="ko-KR"/>
        </w:rPr>
      </w:pPr>
      <w:r w:rsidRPr="003E2760">
        <w:rPr>
          <w:b/>
          <w:sz w:val="20"/>
          <w:szCs w:val="20"/>
          <w:lang w:eastAsia="ko-KR"/>
        </w:rPr>
        <w:t>УЧЕБНО-МЕТОДИЧЕСКОЕ ПОСОБИЕ</w:t>
      </w:r>
    </w:p>
    <w:p w:rsidR="006A279D" w:rsidRPr="003E04FC" w:rsidRDefault="006A279D" w:rsidP="00D721E3">
      <w:pPr>
        <w:keepNext/>
        <w:jc w:val="center"/>
      </w:pPr>
      <w:r w:rsidRPr="003E04FC">
        <w:t xml:space="preserve">для студентов специальности </w:t>
      </w:r>
      <w:r w:rsidR="001D4EDC" w:rsidRPr="003E04FC">
        <w:t>5В040600 – Режиссура</w:t>
      </w:r>
    </w:p>
    <w:p w:rsidR="006A279D" w:rsidRPr="003E2760" w:rsidRDefault="006A279D" w:rsidP="00D721E3">
      <w:pPr>
        <w:keepNext/>
        <w:jc w:val="both"/>
        <w:rPr>
          <w:sz w:val="20"/>
          <w:szCs w:val="20"/>
        </w:rPr>
      </w:pPr>
    </w:p>
    <w:p w:rsidR="006A279D" w:rsidRPr="003E2760" w:rsidRDefault="006A279D" w:rsidP="00D721E3">
      <w:pPr>
        <w:keepNext/>
        <w:jc w:val="both"/>
        <w:rPr>
          <w:sz w:val="20"/>
          <w:szCs w:val="20"/>
        </w:rPr>
      </w:pPr>
    </w:p>
    <w:p w:rsidR="006A279D" w:rsidRPr="003E2760" w:rsidRDefault="006A279D" w:rsidP="00D721E3">
      <w:pPr>
        <w:keepNext/>
        <w:jc w:val="both"/>
        <w:rPr>
          <w:sz w:val="20"/>
          <w:szCs w:val="20"/>
        </w:rPr>
      </w:pPr>
    </w:p>
    <w:p w:rsidR="006A279D" w:rsidRPr="003E2760" w:rsidRDefault="006A279D" w:rsidP="00D721E3">
      <w:pPr>
        <w:keepNext/>
        <w:jc w:val="both"/>
        <w:rPr>
          <w:sz w:val="20"/>
          <w:szCs w:val="20"/>
        </w:rPr>
      </w:pPr>
    </w:p>
    <w:p w:rsidR="006A279D" w:rsidRPr="003E2760" w:rsidRDefault="006A279D" w:rsidP="00D721E3">
      <w:pPr>
        <w:keepNext/>
        <w:jc w:val="both"/>
        <w:rPr>
          <w:sz w:val="20"/>
          <w:szCs w:val="20"/>
        </w:rPr>
      </w:pPr>
    </w:p>
    <w:p w:rsidR="006A279D" w:rsidRPr="003E2760" w:rsidRDefault="006A279D" w:rsidP="00D721E3">
      <w:pPr>
        <w:keepNext/>
        <w:jc w:val="both"/>
        <w:rPr>
          <w:sz w:val="20"/>
          <w:szCs w:val="20"/>
        </w:rPr>
      </w:pPr>
    </w:p>
    <w:p w:rsidR="006A279D" w:rsidRPr="003E2760" w:rsidRDefault="006A279D" w:rsidP="00D721E3">
      <w:pPr>
        <w:keepNext/>
        <w:jc w:val="both"/>
        <w:rPr>
          <w:b/>
          <w:sz w:val="20"/>
          <w:szCs w:val="20"/>
        </w:rPr>
      </w:pPr>
    </w:p>
    <w:p w:rsidR="006A279D" w:rsidRPr="003E2760" w:rsidRDefault="006A279D" w:rsidP="00D721E3">
      <w:pPr>
        <w:keepNext/>
        <w:jc w:val="both"/>
        <w:rPr>
          <w:b/>
          <w:sz w:val="20"/>
          <w:szCs w:val="20"/>
        </w:rPr>
      </w:pPr>
    </w:p>
    <w:p w:rsidR="00E30E31" w:rsidRPr="003E2760" w:rsidRDefault="00E30E31" w:rsidP="00D721E3">
      <w:pPr>
        <w:keepNext/>
        <w:jc w:val="both"/>
        <w:rPr>
          <w:sz w:val="20"/>
          <w:szCs w:val="20"/>
          <w:lang w:eastAsia="ko-KR"/>
        </w:rPr>
      </w:pPr>
    </w:p>
    <w:p w:rsidR="00B44266" w:rsidRPr="003E2760" w:rsidRDefault="00B44266" w:rsidP="00D721E3">
      <w:pPr>
        <w:keepNext/>
        <w:jc w:val="both"/>
        <w:rPr>
          <w:sz w:val="20"/>
          <w:szCs w:val="20"/>
          <w:lang w:eastAsia="ko-KR"/>
        </w:rPr>
      </w:pPr>
    </w:p>
    <w:p w:rsidR="00B44266" w:rsidRPr="003E2760" w:rsidRDefault="00B44266" w:rsidP="00D721E3">
      <w:pPr>
        <w:keepNext/>
        <w:jc w:val="both"/>
        <w:rPr>
          <w:sz w:val="20"/>
          <w:szCs w:val="20"/>
          <w:lang w:eastAsia="ko-KR"/>
        </w:rPr>
      </w:pPr>
    </w:p>
    <w:p w:rsidR="00B44266" w:rsidRPr="003E2760" w:rsidRDefault="00B44266" w:rsidP="00D721E3">
      <w:pPr>
        <w:keepNext/>
        <w:jc w:val="both"/>
        <w:rPr>
          <w:sz w:val="20"/>
          <w:szCs w:val="20"/>
          <w:lang w:eastAsia="ko-KR"/>
        </w:rPr>
      </w:pPr>
    </w:p>
    <w:p w:rsidR="00B44266" w:rsidRPr="003E2760" w:rsidRDefault="00B44266" w:rsidP="00D721E3">
      <w:pPr>
        <w:keepNext/>
        <w:jc w:val="both"/>
        <w:rPr>
          <w:sz w:val="20"/>
          <w:szCs w:val="20"/>
          <w:lang w:eastAsia="ko-KR"/>
        </w:rPr>
      </w:pPr>
    </w:p>
    <w:p w:rsidR="00B44266" w:rsidRPr="003E2760" w:rsidRDefault="00B44266" w:rsidP="00D721E3">
      <w:pPr>
        <w:keepNext/>
        <w:jc w:val="both"/>
        <w:rPr>
          <w:sz w:val="20"/>
          <w:szCs w:val="20"/>
          <w:lang w:eastAsia="ko-KR"/>
        </w:rPr>
      </w:pPr>
    </w:p>
    <w:p w:rsidR="00B44266" w:rsidRPr="003E2760" w:rsidRDefault="00B44266" w:rsidP="00D721E3">
      <w:pPr>
        <w:keepNext/>
        <w:jc w:val="both"/>
        <w:rPr>
          <w:sz w:val="20"/>
          <w:szCs w:val="20"/>
          <w:lang w:eastAsia="ko-KR"/>
        </w:rPr>
      </w:pPr>
    </w:p>
    <w:p w:rsidR="00B44266" w:rsidRPr="003E2760" w:rsidRDefault="00B44266" w:rsidP="00D721E3">
      <w:pPr>
        <w:keepNext/>
        <w:jc w:val="both"/>
        <w:rPr>
          <w:sz w:val="20"/>
          <w:szCs w:val="20"/>
          <w:lang w:eastAsia="ko-KR"/>
        </w:rPr>
      </w:pPr>
    </w:p>
    <w:p w:rsidR="00B44266" w:rsidRPr="003E2760" w:rsidRDefault="00B44266" w:rsidP="00D721E3">
      <w:pPr>
        <w:keepNext/>
        <w:jc w:val="both"/>
        <w:rPr>
          <w:sz w:val="20"/>
          <w:szCs w:val="20"/>
          <w:lang w:eastAsia="ko-KR"/>
        </w:rPr>
      </w:pPr>
    </w:p>
    <w:p w:rsidR="00E30E31" w:rsidRDefault="00E30E31" w:rsidP="00D721E3">
      <w:pPr>
        <w:keepNext/>
        <w:jc w:val="both"/>
        <w:rPr>
          <w:sz w:val="20"/>
          <w:szCs w:val="20"/>
          <w:lang w:eastAsia="ko-KR"/>
        </w:rPr>
      </w:pPr>
    </w:p>
    <w:p w:rsidR="001D4EDC" w:rsidRDefault="001D4EDC" w:rsidP="00D721E3">
      <w:pPr>
        <w:keepNext/>
        <w:jc w:val="both"/>
        <w:rPr>
          <w:sz w:val="20"/>
          <w:szCs w:val="20"/>
          <w:lang w:eastAsia="ko-KR"/>
        </w:rPr>
      </w:pPr>
    </w:p>
    <w:p w:rsidR="001D4EDC" w:rsidRDefault="001D4EDC" w:rsidP="00D721E3">
      <w:pPr>
        <w:keepNext/>
        <w:jc w:val="both"/>
        <w:rPr>
          <w:sz w:val="20"/>
          <w:szCs w:val="20"/>
          <w:lang w:eastAsia="ko-KR"/>
        </w:rPr>
      </w:pPr>
    </w:p>
    <w:p w:rsidR="006A279D" w:rsidRPr="003E2760" w:rsidRDefault="00BF5B6E" w:rsidP="00D721E3">
      <w:pPr>
        <w:keepNext/>
        <w:jc w:val="center"/>
        <w:rPr>
          <w:i/>
          <w:sz w:val="20"/>
          <w:szCs w:val="20"/>
        </w:rPr>
      </w:pPr>
      <w:r>
        <w:rPr>
          <w:noProof/>
          <w:sz w:val="20"/>
          <w:szCs w:val="20"/>
        </w:rPr>
        <w:pict>
          <v:shapetype id="_x0000_t202" coordsize="21600,21600" o:spt="202" path="m,l,21600r21600,l21600,xe">
            <v:stroke joinstyle="miter"/>
            <v:path gradientshapeok="t" o:connecttype="rect"/>
          </v:shapetype>
          <v:shape id="_x0000_s1026" type="#_x0000_t202" style="position:absolute;left:0;text-align:left;margin-left:152.5pt;margin-top:19.4pt;width:30.25pt;height:16.35pt;z-index:251658240" stroked="f">
            <v:textbox style="mso-next-textbox:#_x0000_s1026">
              <w:txbxContent>
                <w:p w:rsidR="002B6442" w:rsidRDefault="002B6442"/>
              </w:txbxContent>
            </v:textbox>
          </v:shape>
        </w:pict>
      </w:r>
      <w:r w:rsidR="001D4EDC">
        <w:rPr>
          <w:sz w:val="20"/>
          <w:szCs w:val="20"/>
          <w:lang w:eastAsia="ko-KR"/>
        </w:rPr>
        <w:t>Шымкент, 2019</w:t>
      </w:r>
    </w:p>
    <w:p w:rsidR="006A279D" w:rsidRPr="003E2760" w:rsidRDefault="006A279D" w:rsidP="00D721E3">
      <w:pPr>
        <w:keepNext/>
        <w:jc w:val="both"/>
        <w:rPr>
          <w:sz w:val="20"/>
          <w:szCs w:val="20"/>
        </w:rPr>
      </w:pPr>
      <w:r w:rsidRPr="003E2760">
        <w:rPr>
          <w:sz w:val="20"/>
          <w:szCs w:val="20"/>
        </w:rPr>
        <w:lastRenderedPageBreak/>
        <w:t xml:space="preserve">УДК </w:t>
      </w:r>
      <w:r w:rsidR="002006D4" w:rsidRPr="003E2760">
        <w:rPr>
          <w:sz w:val="20"/>
          <w:szCs w:val="20"/>
        </w:rPr>
        <w:t>81’276.6</w:t>
      </w:r>
    </w:p>
    <w:p w:rsidR="006A279D" w:rsidRPr="003E2760" w:rsidRDefault="001D4EDC" w:rsidP="00F068A5">
      <w:pPr>
        <w:keepNext/>
        <w:jc w:val="both"/>
        <w:rPr>
          <w:sz w:val="20"/>
          <w:szCs w:val="20"/>
        </w:rPr>
      </w:pPr>
      <w:proofErr w:type="spellStart"/>
      <w:r w:rsidRPr="003E2760">
        <w:rPr>
          <w:sz w:val="20"/>
          <w:szCs w:val="20"/>
          <w:lang w:eastAsia="ko-KR"/>
        </w:rPr>
        <w:t>А.</w:t>
      </w:r>
      <w:r>
        <w:rPr>
          <w:sz w:val="20"/>
          <w:szCs w:val="20"/>
          <w:lang w:eastAsia="ko-KR"/>
        </w:rPr>
        <w:t>Е.Сералиева</w:t>
      </w:r>
      <w:proofErr w:type="spellEnd"/>
      <w:r w:rsidRPr="003E2760">
        <w:rPr>
          <w:sz w:val="20"/>
          <w:szCs w:val="20"/>
          <w:lang w:eastAsia="ko-KR"/>
        </w:rPr>
        <w:t xml:space="preserve">, </w:t>
      </w:r>
      <w:proofErr w:type="spellStart"/>
      <w:r>
        <w:rPr>
          <w:sz w:val="20"/>
          <w:szCs w:val="20"/>
          <w:lang w:eastAsia="ko-KR"/>
        </w:rPr>
        <w:t>Р.Е.Ерметова</w:t>
      </w:r>
      <w:proofErr w:type="spellEnd"/>
      <w:r>
        <w:rPr>
          <w:sz w:val="20"/>
          <w:szCs w:val="20"/>
          <w:lang w:eastAsia="ko-KR"/>
        </w:rPr>
        <w:t xml:space="preserve"> </w:t>
      </w:r>
      <w:r w:rsidR="00FD2451" w:rsidRPr="003E2760">
        <w:rPr>
          <w:sz w:val="20"/>
          <w:szCs w:val="20"/>
          <w:lang w:eastAsia="ko-KR"/>
        </w:rPr>
        <w:t>Профессиональный русский язык</w:t>
      </w:r>
      <w:r w:rsidR="002B4CAB" w:rsidRPr="003E2760">
        <w:rPr>
          <w:sz w:val="20"/>
          <w:szCs w:val="20"/>
        </w:rPr>
        <w:t>.</w:t>
      </w:r>
      <w:r w:rsidR="00FD2451" w:rsidRPr="003E2760">
        <w:rPr>
          <w:sz w:val="20"/>
          <w:szCs w:val="20"/>
        </w:rPr>
        <w:t>/У</w:t>
      </w:r>
      <w:r w:rsidR="006A279D" w:rsidRPr="003E2760">
        <w:rPr>
          <w:sz w:val="20"/>
          <w:szCs w:val="20"/>
        </w:rPr>
        <w:t>чебно-методическое</w:t>
      </w:r>
      <w:r w:rsidR="002B4CAB" w:rsidRPr="003E2760">
        <w:rPr>
          <w:sz w:val="20"/>
          <w:szCs w:val="20"/>
        </w:rPr>
        <w:t xml:space="preserve"> </w:t>
      </w:r>
      <w:r w:rsidR="00FD2451" w:rsidRPr="003E2760">
        <w:rPr>
          <w:sz w:val="20"/>
          <w:szCs w:val="20"/>
        </w:rPr>
        <w:t>пособие</w:t>
      </w:r>
      <w:r w:rsidR="006A279D" w:rsidRPr="003E2760">
        <w:rPr>
          <w:sz w:val="20"/>
          <w:szCs w:val="20"/>
        </w:rPr>
        <w:t>.-</w:t>
      </w:r>
      <w:r w:rsidR="002B4CAB" w:rsidRPr="003E2760">
        <w:rPr>
          <w:sz w:val="20"/>
          <w:szCs w:val="20"/>
        </w:rPr>
        <w:t xml:space="preserve"> </w:t>
      </w:r>
      <w:r w:rsidR="006A279D" w:rsidRPr="003E2760">
        <w:rPr>
          <w:sz w:val="20"/>
          <w:szCs w:val="20"/>
        </w:rPr>
        <w:t>Шымкент:</w:t>
      </w:r>
      <w:r w:rsidR="002B4CAB" w:rsidRPr="003E2760">
        <w:rPr>
          <w:sz w:val="20"/>
          <w:szCs w:val="20"/>
        </w:rPr>
        <w:t xml:space="preserve"> </w:t>
      </w:r>
      <w:r w:rsidR="006A279D" w:rsidRPr="003E2760">
        <w:rPr>
          <w:sz w:val="20"/>
          <w:szCs w:val="20"/>
        </w:rPr>
        <w:t xml:space="preserve">Южно-Казахстанский государственный университет им. </w:t>
      </w:r>
      <w:proofErr w:type="spellStart"/>
      <w:r w:rsidR="006A279D" w:rsidRPr="003E2760">
        <w:rPr>
          <w:sz w:val="20"/>
          <w:szCs w:val="20"/>
        </w:rPr>
        <w:t>М.Ауэзова</w:t>
      </w:r>
      <w:proofErr w:type="spellEnd"/>
      <w:r w:rsidR="006A279D" w:rsidRPr="003E2760">
        <w:rPr>
          <w:sz w:val="20"/>
          <w:szCs w:val="20"/>
        </w:rPr>
        <w:t>, 201</w:t>
      </w:r>
      <w:r>
        <w:rPr>
          <w:sz w:val="20"/>
          <w:szCs w:val="20"/>
        </w:rPr>
        <w:t>9</w:t>
      </w:r>
      <w:r w:rsidR="006A279D" w:rsidRPr="003E2760">
        <w:rPr>
          <w:sz w:val="20"/>
          <w:szCs w:val="20"/>
        </w:rPr>
        <w:t xml:space="preserve">.- кол-во </w:t>
      </w:r>
      <w:r w:rsidR="004C7E55">
        <w:rPr>
          <w:sz w:val="20"/>
          <w:szCs w:val="20"/>
        </w:rPr>
        <w:t>96</w:t>
      </w:r>
      <w:bookmarkStart w:id="0" w:name="_GoBack"/>
      <w:bookmarkEnd w:id="0"/>
      <w:r w:rsidR="006A279D" w:rsidRPr="003E2760">
        <w:rPr>
          <w:sz w:val="20"/>
          <w:szCs w:val="20"/>
        </w:rPr>
        <w:t>с.</w:t>
      </w:r>
    </w:p>
    <w:p w:rsidR="006A279D" w:rsidRPr="003E2760" w:rsidRDefault="002006D4" w:rsidP="00D721E3">
      <w:pPr>
        <w:keepNext/>
        <w:jc w:val="both"/>
        <w:rPr>
          <w:sz w:val="20"/>
          <w:szCs w:val="20"/>
        </w:rPr>
      </w:pPr>
      <w:r w:rsidRPr="003E2760">
        <w:rPr>
          <w:sz w:val="20"/>
          <w:szCs w:val="20"/>
        </w:rPr>
        <w:t xml:space="preserve"> </w:t>
      </w:r>
    </w:p>
    <w:p w:rsidR="006A279D" w:rsidRPr="003E2760" w:rsidRDefault="006A279D" w:rsidP="00D721E3">
      <w:pPr>
        <w:keepNext/>
        <w:jc w:val="both"/>
        <w:rPr>
          <w:sz w:val="20"/>
          <w:szCs w:val="20"/>
        </w:rPr>
      </w:pPr>
    </w:p>
    <w:p w:rsidR="002B4CAB" w:rsidRPr="001D4EDC" w:rsidRDefault="00FD2451" w:rsidP="00D721E3">
      <w:pPr>
        <w:keepNext/>
        <w:ind w:firstLine="567"/>
        <w:jc w:val="both"/>
        <w:rPr>
          <w:sz w:val="20"/>
          <w:szCs w:val="20"/>
        </w:rPr>
      </w:pPr>
      <w:r w:rsidRPr="001D4EDC">
        <w:rPr>
          <w:sz w:val="20"/>
          <w:szCs w:val="20"/>
        </w:rPr>
        <w:t xml:space="preserve">Учебно-методическое пособие подготовлено для студентов </w:t>
      </w:r>
      <w:r w:rsidR="001D4EDC" w:rsidRPr="001D4EDC">
        <w:rPr>
          <w:sz w:val="20"/>
          <w:szCs w:val="20"/>
        </w:rPr>
        <w:t xml:space="preserve">5В040600 – Режиссура </w:t>
      </w:r>
      <w:r w:rsidRPr="001D4EDC">
        <w:rPr>
          <w:sz w:val="20"/>
          <w:szCs w:val="20"/>
        </w:rPr>
        <w:t>(</w:t>
      </w:r>
      <w:proofErr w:type="spellStart"/>
      <w:r w:rsidRPr="001D4EDC">
        <w:rPr>
          <w:sz w:val="20"/>
          <w:szCs w:val="20"/>
        </w:rPr>
        <w:t>бакалавриат</w:t>
      </w:r>
      <w:proofErr w:type="spellEnd"/>
      <w:r w:rsidRPr="001D4EDC">
        <w:rPr>
          <w:sz w:val="20"/>
          <w:szCs w:val="20"/>
        </w:rPr>
        <w:t xml:space="preserve">). </w:t>
      </w:r>
      <w:r w:rsidRPr="001D4EDC">
        <w:rPr>
          <w:color w:val="000000"/>
          <w:sz w:val="20"/>
          <w:szCs w:val="20"/>
        </w:rPr>
        <w:t>Основная цель у</w:t>
      </w:r>
      <w:r w:rsidRPr="001D4EDC">
        <w:rPr>
          <w:sz w:val="20"/>
          <w:szCs w:val="20"/>
        </w:rPr>
        <w:t xml:space="preserve">чебно-методической </w:t>
      </w:r>
      <w:proofErr w:type="gramStart"/>
      <w:r w:rsidR="002006D4" w:rsidRPr="001D4EDC">
        <w:rPr>
          <w:color w:val="000000"/>
          <w:sz w:val="20"/>
          <w:szCs w:val="20"/>
        </w:rPr>
        <w:t>пособии</w:t>
      </w:r>
      <w:proofErr w:type="gramEnd"/>
      <w:r w:rsidRPr="001D4EDC">
        <w:rPr>
          <w:color w:val="000000"/>
          <w:sz w:val="20"/>
          <w:szCs w:val="20"/>
        </w:rPr>
        <w:t xml:space="preserve"> – </w:t>
      </w:r>
      <w:r w:rsidR="002B4CAB" w:rsidRPr="001D4EDC">
        <w:rPr>
          <w:sz w:val="20"/>
          <w:szCs w:val="20"/>
        </w:rPr>
        <w:t xml:space="preserve">расширение и углубление знаний и умений студентов в области использования русского языка в профессиональном общении – устном и письменном. </w:t>
      </w:r>
    </w:p>
    <w:p w:rsidR="00FD2451" w:rsidRPr="001D4EDC" w:rsidRDefault="00FD2451" w:rsidP="00D721E3">
      <w:pPr>
        <w:keepNext/>
        <w:jc w:val="both"/>
        <w:rPr>
          <w:sz w:val="20"/>
          <w:szCs w:val="20"/>
        </w:rPr>
      </w:pPr>
      <w:r w:rsidRPr="001D4EDC">
        <w:rPr>
          <w:color w:val="000000"/>
          <w:sz w:val="20"/>
          <w:szCs w:val="20"/>
        </w:rPr>
        <w:t xml:space="preserve">         </w:t>
      </w:r>
      <w:r w:rsidR="002B4CAB" w:rsidRPr="001D4EDC">
        <w:rPr>
          <w:sz w:val="20"/>
          <w:szCs w:val="20"/>
        </w:rPr>
        <w:t>Учебно-методическое пособие</w:t>
      </w:r>
      <w:r w:rsidRPr="001D4EDC">
        <w:rPr>
          <w:color w:val="000000"/>
          <w:sz w:val="20"/>
          <w:szCs w:val="20"/>
        </w:rPr>
        <w:t xml:space="preserve"> состо</w:t>
      </w:r>
      <w:r w:rsidR="002B4CAB" w:rsidRPr="001D4EDC">
        <w:rPr>
          <w:color w:val="000000"/>
          <w:sz w:val="20"/>
          <w:szCs w:val="20"/>
        </w:rPr>
        <w:t>ит из 30</w:t>
      </w:r>
      <w:r w:rsidRPr="001D4EDC">
        <w:rPr>
          <w:color w:val="000000"/>
          <w:sz w:val="20"/>
          <w:szCs w:val="20"/>
        </w:rPr>
        <w:t xml:space="preserve"> занятий, содержащих теоретические сведения, практический материал и тексты с лексико-грамматическими заданиями.</w:t>
      </w:r>
    </w:p>
    <w:p w:rsidR="00FD2451" w:rsidRPr="001D4EDC" w:rsidRDefault="00FD2451" w:rsidP="00D721E3">
      <w:pPr>
        <w:keepNext/>
        <w:jc w:val="both"/>
        <w:rPr>
          <w:sz w:val="20"/>
          <w:szCs w:val="20"/>
        </w:rPr>
      </w:pPr>
      <w:r w:rsidRPr="001D4EDC">
        <w:rPr>
          <w:sz w:val="20"/>
          <w:szCs w:val="20"/>
        </w:rPr>
        <w:t xml:space="preserve">        Учебно-методическое</w:t>
      </w:r>
      <w:r w:rsidR="006A279D" w:rsidRPr="001D4EDC">
        <w:rPr>
          <w:sz w:val="20"/>
          <w:szCs w:val="20"/>
        </w:rPr>
        <w:t xml:space="preserve"> пособие  предназначено  для студентов специальности </w:t>
      </w:r>
      <w:r w:rsidR="001D4EDC" w:rsidRPr="001D4EDC">
        <w:rPr>
          <w:sz w:val="20"/>
          <w:szCs w:val="20"/>
        </w:rPr>
        <w:t>5В040600 – Режиссура</w:t>
      </w:r>
    </w:p>
    <w:p w:rsidR="006A279D" w:rsidRPr="003E2760" w:rsidRDefault="006A279D" w:rsidP="00D721E3">
      <w:pPr>
        <w:keepNext/>
        <w:jc w:val="both"/>
        <w:rPr>
          <w:sz w:val="20"/>
          <w:szCs w:val="20"/>
        </w:rPr>
      </w:pPr>
    </w:p>
    <w:p w:rsidR="00846456" w:rsidRPr="003E2760" w:rsidRDefault="00846456" w:rsidP="00D721E3">
      <w:pPr>
        <w:keepNext/>
        <w:jc w:val="both"/>
        <w:rPr>
          <w:sz w:val="20"/>
          <w:szCs w:val="20"/>
        </w:rPr>
      </w:pPr>
    </w:p>
    <w:p w:rsidR="00846456" w:rsidRPr="003E2760" w:rsidRDefault="00846456" w:rsidP="00D721E3">
      <w:pPr>
        <w:keepNext/>
        <w:jc w:val="both"/>
        <w:rPr>
          <w:sz w:val="20"/>
          <w:szCs w:val="20"/>
        </w:rPr>
      </w:pPr>
    </w:p>
    <w:p w:rsidR="001D4EDC" w:rsidRPr="001D4EDC" w:rsidRDefault="006A279D" w:rsidP="00D721E3">
      <w:pPr>
        <w:pStyle w:val="aa"/>
        <w:keepNext/>
        <w:rPr>
          <w:sz w:val="20"/>
          <w:szCs w:val="20"/>
        </w:rPr>
      </w:pPr>
      <w:r w:rsidRPr="003E2760">
        <w:rPr>
          <w:sz w:val="20"/>
          <w:szCs w:val="20"/>
        </w:rPr>
        <w:t xml:space="preserve">Рецензенты: </w:t>
      </w:r>
      <w:r w:rsidR="001D4EDC" w:rsidRPr="001D4EDC">
        <w:rPr>
          <w:sz w:val="20"/>
          <w:szCs w:val="20"/>
          <w:lang w:val="kk-KZ"/>
        </w:rPr>
        <w:t>Г.Б.Маханова</w:t>
      </w:r>
      <w:r w:rsidR="001D4EDC" w:rsidRPr="001D4EDC">
        <w:rPr>
          <w:sz w:val="20"/>
          <w:szCs w:val="20"/>
        </w:rPr>
        <w:t xml:space="preserve"> – к.ф.н., доцент   ЮКГПУ</w:t>
      </w:r>
    </w:p>
    <w:p w:rsidR="001D4EDC" w:rsidRPr="001D4EDC" w:rsidRDefault="001D4EDC" w:rsidP="00D721E3">
      <w:pPr>
        <w:pStyle w:val="aa"/>
        <w:keepNext/>
        <w:rPr>
          <w:sz w:val="20"/>
          <w:szCs w:val="20"/>
        </w:rPr>
      </w:pPr>
      <w:r w:rsidRPr="001D4EDC">
        <w:rPr>
          <w:sz w:val="20"/>
          <w:szCs w:val="20"/>
        </w:rPr>
        <w:t xml:space="preserve">                                                        </w:t>
      </w:r>
    </w:p>
    <w:p w:rsidR="001D4EDC" w:rsidRPr="001D4EDC" w:rsidRDefault="001D4EDC" w:rsidP="00D721E3">
      <w:pPr>
        <w:pStyle w:val="aa"/>
        <w:keepNext/>
        <w:rPr>
          <w:sz w:val="20"/>
          <w:szCs w:val="20"/>
        </w:rPr>
      </w:pPr>
      <w:r w:rsidRPr="001D4EDC">
        <w:rPr>
          <w:sz w:val="20"/>
          <w:szCs w:val="20"/>
        </w:rPr>
        <w:t xml:space="preserve">                        </w:t>
      </w:r>
      <w:proofErr w:type="spellStart"/>
      <w:r w:rsidRPr="001D4EDC">
        <w:rPr>
          <w:sz w:val="20"/>
          <w:szCs w:val="20"/>
        </w:rPr>
        <w:t>В.К.Абдыханов</w:t>
      </w:r>
      <w:proofErr w:type="spellEnd"/>
      <w:r w:rsidRPr="001D4EDC">
        <w:rPr>
          <w:sz w:val="20"/>
          <w:szCs w:val="20"/>
        </w:rPr>
        <w:t xml:space="preserve"> – к.ф.н., доцент ЮКГПУ  </w:t>
      </w:r>
    </w:p>
    <w:p w:rsidR="001D4EDC" w:rsidRPr="001D4EDC" w:rsidRDefault="001D4EDC" w:rsidP="00D721E3">
      <w:pPr>
        <w:pStyle w:val="aa"/>
        <w:keepNext/>
        <w:rPr>
          <w:sz w:val="20"/>
          <w:szCs w:val="20"/>
        </w:rPr>
      </w:pPr>
      <w:r w:rsidRPr="001D4EDC">
        <w:rPr>
          <w:sz w:val="20"/>
          <w:szCs w:val="20"/>
        </w:rPr>
        <w:t xml:space="preserve">                                                 </w:t>
      </w:r>
    </w:p>
    <w:p w:rsidR="002B4CAB" w:rsidRPr="001D4EDC" w:rsidRDefault="001D4EDC" w:rsidP="00D721E3">
      <w:pPr>
        <w:pStyle w:val="aa"/>
        <w:keepNext/>
        <w:rPr>
          <w:sz w:val="20"/>
          <w:szCs w:val="20"/>
        </w:rPr>
      </w:pPr>
      <w:r w:rsidRPr="001D4EDC">
        <w:rPr>
          <w:sz w:val="20"/>
          <w:szCs w:val="20"/>
        </w:rPr>
        <w:tab/>
      </w:r>
      <w:r w:rsidR="00E30E31" w:rsidRPr="001D4EDC">
        <w:rPr>
          <w:sz w:val="20"/>
          <w:szCs w:val="20"/>
        </w:rPr>
        <w:t xml:space="preserve">       </w:t>
      </w:r>
      <w:proofErr w:type="spellStart"/>
      <w:r w:rsidR="003E04FC">
        <w:rPr>
          <w:sz w:val="20"/>
          <w:szCs w:val="20"/>
        </w:rPr>
        <w:t>З.У.Миятбекова</w:t>
      </w:r>
      <w:proofErr w:type="spellEnd"/>
      <w:r w:rsidR="003906E1" w:rsidRPr="001D4EDC">
        <w:rPr>
          <w:sz w:val="20"/>
          <w:szCs w:val="20"/>
        </w:rPr>
        <w:t xml:space="preserve"> </w:t>
      </w:r>
      <w:r w:rsidR="002B4CAB" w:rsidRPr="001D4EDC">
        <w:rPr>
          <w:sz w:val="20"/>
          <w:szCs w:val="20"/>
        </w:rPr>
        <w:t xml:space="preserve">– к.ф.н., доцент, ЮКГУ им. М. </w:t>
      </w:r>
      <w:proofErr w:type="spellStart"/>
      <w:r w:rsidR="002B4CAB" w:rsidRPr="001D4EDC">
        <w:rPr>
          <w:sz w:val="20"/>
          <w:szCs w:val="20"/>
        </w:rPr>
        <w:t>Ауэзова</w:t>
      </w:r>
      <w:proofErr w:type="spellEnd"/>
    </w:p>
    <w:p w:rsidR="006A279D" w:rsidRPr="003E2760" w:rsidRDefault="006A279D" w:rsidP="00D721E3">
      <w:pPr>
        <w:keepNext/>
        <w:jc w:val="both"/>
        <w:rPr>
          <w:sz w:val="20"/>
          <w:szCs w:val="20"/>
        </w:rPr>
      </w:pPr>
    </w:p>
    <w:p w:rsidR="006A279D" w:rsidRPr="003E2760" w:rsidRDefault="006A279D" w:rsidP="00D721E3">
      <w:pPr>
        <w:keepNext/>
        <w:jc w:val="both"/>
        <w:rPr>
          <w:sz w:val="20"/>
          <w:szCs w:val="20"/>
        </w:rPr>
      </w:pPr>
    </w:p>
    <w:p w:rsidR="00846456" w:rsidRPr="003E2760" w:rsidRDefault="00846456" w:rsidP="00D721E3">
      <w:pPr>
        <w:keepNext/>
        <w:jc w:val="both"/>
        <w:rPr>
          <w:sz w:val="20"/>
          <w:szCs w:val="20"/>
        </w:rPr>
      </w:pPr>
      <w:r w:rsidRPr="003E2760">
        <w:rPr>
          <w:sz w:val="20"/>
          <w:szCs w:val="20"/>
        </w:rPr>
        <w:t>Рассмотрено и рекомендовано к печати заседанием кафедры русского языка и литературы</w:t>
      </w:r>
    </w:p>
    <w:p w:rsidR="00846456" w:rsidRPr="003E2760" w:rsidRDefault="00846456" w:rsidP="00D721E3">
      <w:pPr>
        <w:keepNext/>
        <w:jc w:val="both"/>
        <w:rPr>
          <w:sz w:val="20"/>
          <w:szCs w:val="20"/>
        </w:rPr>
      </w:pPr>
      <w:r w:rsidRPr="003E2760">
        <w:rPr>
          <w:sz w:val="20"/>
          <w:szCs w:val="20"/>
        </w:rPr>
        <w:t xml:space="preserve">(протокол №  </w:t>
      </w:r>
      <w:r w:rsidR="001D4EDC">
        <w:rPr>
          <w:sz w:val="20"/>
          <w:szCs w:val="20"/>
        </w:rPr>
        <w:t xml:space="preserve">    </w:t>
      </w:r>
      <w:r w:rsidRPr="003E2760">
        <w:rPr>
          <w:sz w:val="20"/>
          <w:szCs w:val="20"/>
        </w:rPr>
        <w:t>от «</w:t>
      </w:r>
      <w:r w:rsidR="001D4EDC">
        <w:rPr>
          <w:sz w:val="20"/>
          <w:szCs w:val="20"/>
        </w:rPr>
        <w:t xml:space="preserve">    </w:t>
      </w:r>
      <w:r w:rsidRPr="003E2760">
        <w:rPr>
          <w:sz w:val="20"/>
          <w:szCs w:val="20"/>
        </w:rPr>
        <w:t xml:space="preserve">» </w:t>
      </w:r>
      <w:r w:rsidR="001D4EDC">
        <w:rPr>
          <w:sz w:val="20"/>
          <w:szCs w:val="20"/>
        </w:rPr>
        <w:t xml:space="preserve">          </w:t>
      </w:r>
      <w:r w:rsidRPr="003E2760">
        <w:rPr>
          <w:sz w:val="20"/>
          <w:szCs w:val="20"/>
        </w:rPr>
        <w:t xml:space="preserve">  201</w:t>
      </w:r>
      <w:r w:rsidR="001D4EDC">
        <w:rPr>
          <w:sz w:val="20"/>
          <w:szCs w:val="20"/>
        </w:rPr>
        <w:t>9</w:t>
      </w:r>
      <w:r w:rsidRPr="003E2760">
        <w:rPr>
          <w:sz w:val="20"/>
          <w:szCs w:val="20"/>
        </w:rPr>
        <w:t xml:space="preserve"> г.) </w:t>
      </w:r>
    </w:p>
    <w:p w:rsidR="00846456" w:rsidRPr="003E2760" w:rsidRDefault="00846456" w:rsidP="00D721E3">
      <w:pPr>
        <w:keepNext/>
        <w:jc w:val="both"/>
        <w:rPr>
          <w:sz w:val="20"/>
          <w:szCs w:val="20"/>
        </w:rPr>
      </w:pPr>
    </w:p>
    <w:p w:rsidR="00846456" w:rsidRPr="003E2760" w:rsidRDefault="00F23C67" w:rsidP="00D721E3">
      <w:pPr>
        <w:keepNext/>
        <w:jc w:val="both"/>
        <w:rPr>
          <w:sz w:val="20"/>
          <w:szCs w:val="20"/>
        </w:rPr>
      </w:pPr>
      <w:r w:rsidRPr="003E2760">
        <w:rPr>
          <w:sz w:val="20"/>
          <w:szCs w:val="20"/>
        </w:rPr>
        <w:t>и методической комиссией</w:t>
      </w:r>
      <w:r w:rsidRPr="00BD4960">
        <w:rPr>
          <w:sz w:val="20"/>
          <w:szCs w:val="20"/>
        </w:rPr>
        <w:t xml:space="preserve"> </w:t>
      </w:r>
      <w:r w:rsidR="00846456" w:rsidRPr="003E2760">
        <w:rPr>
          <w:sz w:val="20"/>
          <w:szCs w:val="20"/>
        </w:rPr>
        <w:t>факультета филологии</w:t>
      </w:r>
    </w:p>
    <w:p w:rsidR="00846456" w:rsidRPr="003E2760" w:rsidRDefault="00846456" w:rsidP="00D721E3">
      <w:pPr>
        <w:keepNext/>
        <w:jc w:val="both"/>
        <w:rPr>
          <w:sz w:val="20"/>
          <w:szCs w:val="20"/>
        </w:rPr>
      </w:pPr>
      <w:r w:rsidRPr="003E2760">
        <w:rPr>
          <w:sz w:val="20"/>
          <w:szCs w:val="20"/>
        </w:rPr>
        <w:t xml:space="preserve">(протокол № </w:t>
      </w:r>
      <w:r w:rsidR="001D4EDC">
        <w:rPr>
          <w:sz w:val="20"/>
          <w:szCs w:val="20"/>
        </w:rPr>
        <w:t xml:space="preserve">    </w:t>
      </w:r>
      <w:r w:rsidR="003906E1">
        <w:rPr>
          <w:sz w:val="20"/>
          <w:szCs w:val="20"/>
        </w:rPr>
        <w:t xml:space="preserve">  </w:t>
      </w:r>
      <w:r w:rsidRPr="003E2760">
        <w:rPr>
          <w:sz w:val="20"/>
          <w:szCs w:val="20"/>
        </w:rPr>
        <w:t>от «</w:t>
      </w:r>
      <w:r w:rsidR="001D4EDC">
        <w:rPr>
          <w:sz w:val="20"/>
          <w:szCs w:val="20"/>
        </w:rPr>
        <w:t xml:space="preserve">    </w:t>
      </w:r>
      <w:r w:rsidRPr="003E2760">
        <w:rPr>
          <w:sz w:val="20"/>
          <w:szCs w:val="20"/>
        </w:rPr>
        <w:t xml:space="preserve">» </w:t>
      </w:r>
      <w:r w:rsidR="001D4EDC">
        <w:rPr>
          <w:sz w:val="20"/>
          <w:szCs w:val="20"/>
        </w:rPr>
        <w:t xml:space="preserve">          </w:t>
      </w:r>
      <w:r w:rsidR="003906E1">
        <w:rPr>
          <w:sz w:val="20"/>
          <w:szCs w:val="20"/>
        </w:rPr>
        <w:t xml:space="preserve"> </w:t>
      </w:r>
      <w:r w:rsidRPr="003E2760">
        <w:rPr>
          <w:sz w:val="20"/>
          <w:szCs w:val="20"/>
        </w:rPr>
        <w:t>201</w:t>
      </w:r>
      <w:r w:rsidR="001D4EDC">
        <w:rPr>
          <w:sz w:val="20"/>
          <w:szCs w:val="20"/>
        </w:rPr>
        <w:t>9</w:t>
      </w:r>
      <w:r w:rsidRPr="003E2760">
        <w:rPr>
          <w:sz w:val="20"/>
          <w:szCs w:val="20"/>
        </w:rPr>
        <w:t xml:space="preserve"> г.)</w:t>
      </w:r>
    </w:p>
    <w:p w:rsidR="006A279D" w:rsidRPr="003E2760" w:rsidRDefault="006A279D" w:rsidP="00D721E3">
      <w:pPr>
        <w:keepNext/>
        <w:jc w:val="both"/>
        <w:rPr>
          <w:sz w:val="20"/>
          <w:szCs w:val="20"/>
        </w:rPr>
      </w:pPr>
    </w:p>
    <w:p w:rsidR="001D4EDC" w:rsidRDefault="00AF4A35" w:rsidP="00D721E3">
      <w:pPr>
        <w:keepNext/>
        <w:ind w:firstLine="708"/>
        <w:jc w:val="both"/>
        <w:rPr>
          <w:sz w:val="20"/>
          <w:szCs w:val="20"/>
        </w:rPr>
      </w:pPr>
      <w:r w:rsidRPr="003E2760">
        <w:rPr>
          <w:sz w:val="20"/>
          <w:szCs w:val="20"/>
        </w:rPr>
        <w:t>У</w:t>
      </w:r>
      <w:r w:rsidR="006A279D" w:rsidRPr="003E2760">
        <w:rPr>
          <w:sz w:val="20"/>
          <w:szCs w:val="20"/>
        </w:rPr>
        <w:t>чебно</w:t>
      </w:r>
      <w:r w:rsidRPr="003E2760">
        <w:rPr>
          <w:sz w:val="20"/>
          <w:szCs w:val="20"/>
        </w:rPr>
        <w:t>-методическое пособие</w:t>
      </w:r>
      <w:r w:rsidR="002B4CAB" w:rsidRPr="003E2760">
        <w:rPr>
          <w:sz w:val="20"/>
          <w:szCs w:val="20"/>
        </w:rPr>
        <w:t xml:space="preserve"> </w:t>
      </w:r>
      <w:r w:rsidRPr="003E2760">
        <w:rPr>
          <w:sz w:val="20"/>
          <w:szCs w:val="20"/>
        </w:rPr>
        <w:t>рекомендовано</w:t>
      </w:r>
      <w:r w:rsidR="006A279D" w:rsidRPr="003E2760">
        <w:rPr>
          <w:sz w:val="20"/>
          <w:szCs w:val="20"/>
        </w:rPr>
        <w:t xml:space="preserve"> к изданию Учебно-методическим советом  ЮКГУ им. </w:t>
      </w:r>
      <w:proofErr w:type="spellStart"/>
      <w:r w:rsidR="006A279D" w:rsidRPr="003E2760">
        <w:rPr>
          <w:sz w:val="20"/>
          <w:szCs w:val="20"/>
        </w:rPr>
        <w:t>М.Ауезова</w:t>
      </w:r>
      <w:proofErr w:type="spellEnd"/>
      <w:r w:rsidR="006A279D" w:rsidRPr="003E2760">
        <w:rPr>
          <w:sz w:val="20"/>
          <w:szCs w:val="20"/>
        </w:rPr>
        <w:t xml:space="preserve">, </w:t>
      </w:r>
    </w:p>
    <w:p w:rsidR="006A279D" w:rsidRPr="003E2760" w:rsidRDefault="006A279D" w:rsidP="00D721E3">
      <w:pPr>
        <w:keepNext/>
        <w:jc w:val="both"/>
        <w:rPr>
          <w:sz w:val="20"/>
          <w:szCs w:val="20"/>
        </w:rPr>
      </w:pPr>
      <w:r w:rsidRPr="003E2760">
        <w:rPr>
          <w:sz w:val="20"/>
          <w:szCs w:val="20"/>
        </w:rPr>
        <w:t xml:space="preserve">протокол № </w:t>
      </w:r>
      <w:r w:rsidR="001D4EDC">
        <w:rPr>
          <w:sz w:val="20"/>
          <w:szCs w:val="20"/>
        </w:rPr>
        <w:t xml:space="preserve">  </w:t>
      </w:r>
      <w:r w:rsidRPr="003E2760">
        <w:rPr>
          <w:sz w:val="20"/>
          <w:szCs w:val="20"/>
        </w:rPr>
        <w:t xml:space="preserve"> от «</w:t>
      </w:r>
      <w:r w:rsidR="001D4EDC">
        <w:rPr>
          <w:sz w:val="20"/>
          <w:szCs w:val="20"/>
        </w:rPr>
        <w:t xml:space="preserve">      </w:t>
      </w:r>
      <w:r w:rsidRPr="003E2760">
        <w:rPr>
          <w:sz w:val="20"/>
          <w:szCs w:val="20"/>
        </w:rPr>
        <w:t>»</w:t>
      </w:r>
      <w:r w:rsidR="00860298" w:rsidRPr="00AF249E">
        <w:rPr>
          <w:sz w:val="20"/>
          <w:szCs w:val="20"/>
        </w:rPr>
        <w:t xml:space="preserve"> </w:t>
      </w:r>
      <w:r w:rsidR="001D4EDC">
        <w:rPr>
          <w:sz w:val="20"/>
          <w:szCs w:val="20"/>
        </w:rPr>
        <w:t xml:space="preserve">                  </w:t>
      </w:r>
      <w:r w:rsidRPr="003E2760">
        <w:rPr>
          <w:sz w:val="20"/>
          <w:szCs w:val="20"/>
        </w:rPr>
        <w:t xml:space="preserve">  201</w:t>
      </w:r>
      <w:r w:rsidR="001D4EDC">
        <w:rPr>
          <w:sz w:val="20"/>
          <w:szCs w:val="20"/>
        </w:rPr>
        <w:t>9</w:t>
      </w:r>
      <w:r w:rsidRPr="003E2760">
        <w:rPr>
          <w:sz w:val="20"/>
          <w:szCs w:val="20"/>
        </w:rPr>
        <w:t xml:space="preserve"> г. </w:t>
      </w:r>
    </w:p>
    <w:p w:rsidR="006A279D" w:rsidRPr="003E2760" w:rsidRDefault="006A279D" w:rsidP="00D721E3">
      <w:pPr>
        <w:keepNext/>
        <w:jc w:val="both"/>
        <w:rPr>
          <w:sz w:val="20"/>
          <w:szCs w:val="20"/>
        </w:rPr>
      </w:pPr>
    </w:p>
    <w:p w:rsidR="006A279D" w:rsidRPr="003E2760" w:rsidRDefault="006A279D" w:rsidP="00D721E3">
      <w:pPr>
        <w:keepNext/>
        <w:jc w:val="both"/>
        <w:rPr>
          <w:sz w:val="20"/>
          <w:szCs w:val="20"/>
        </w:rPr>
      </w:pPr>
    </w:p>
    <w:p w:rsidR="00846456" w:rsidRDefault="00846456" w:rsidP="00D721E3">
      <w:pPr>
        <w:keepNext/>
        <w:jc w:val="both"/>
        <w:rPr>
          <w:sz w:val="20"/>
          <w:szCs w:val="20"/>
        </w:rPr>
      </w:pPr>
    </w:p>
    <w:p w:rsidR="001D4EDC" w:rsidRPr="003E2760" w:rsidRDefault="001D4EDC" w:rsidP="00D721E3">
      <w:pPr>
        <w:keepNext/>
        <w:jc w:val="both"/>
        <w:rPr>
          <w:sz w:val="20"/>
          <w:szCs w:val="20"/>
        </w:rPr>
      </w:pPr>
    </w:p>
    <w:p w:rsidR="006A279D" w:rsidRPr="003E2760" w:rsidRDefault="00BF5B6E" w:rsidP="00D721E3">
      <w:pPr>
        <w:keepNext/>
        <w:jc w:val="both"/>
        <w:rPr>
          <w:sz w:val="20"/>
          <w:szCs w:val="20"/>
        </w:rPr>
      </w:pPr>
      <w:r>
        <w:rPr>
          <w:noProof/>
          <w:sz w:val="20"/>
          <w:szCs w:val="20"/>
        </w:rPr>
        <w:pict>
          <v:shape id="_x0000_s1027" type="#_x0000_t202" style="position:absolute;left:0;text-align:left;margin-left:159.3pt;margin-top:20.65pt;width:15.15pt;height:12.7pt;z-index:251659264" stroked="f">
            <v:textbox style="mso-next-textbox:#_x0000_s1027">
              <w:txbxContent>
                <w:p w:rsidR="002B6442" w:rsidRDefault="002B6442"/>
              </w:txbxContent>
            </v:textbox>
          </v:shape>
        </w:pict>
      </w:r>
      <w:r w:rsidR="00846456" w:rsidRPr="003E2760">
        <w:rPr>
          <w:sz w:val="20"/>
          <w:szCs w:val="20"/>
        </w:rPr>
        <w:t xml:space="preserve">©Южно-Казахстанский </w:t>
      </w:r>
      <w:r w:rsidR="006A279D" w:rsidRPr="003E2760">
        <w:rPr>
          <w:sz w:val="20"/>
          <w:szCs w:val="20"/>
        </w:rPr>
        <w:t>государственный университет</w:t>
      </w:r>
      <w:r w:rsidR="00846456" w:rsidRPr="003E2760">
        <w:rPr>
          <w:sz w:val="20"/>
          <w:szCs w:val="20"/>
        </w:rPr>
        <w:t xml:space="preserve"> </w:t>
      </w:r>
      <w:r w:rsidR="006A279D" w:rsidRPr="003E2760">
        <w:rPr>
          <w:sz w:val="20"/>
          <w:szCs w:val="20"/>
        </w:rPr>
        <w:t xml:space="preserve">им. </w:t>
      </w:r>
      <w:proofErr w:type="spellStart"/>
      <w:r w:rsidR="006A279D" w:rsidRPr="003E2760">
        <w:rPr>
          <w:sz w:val="20"/>
          <w:szCs w:val="20"/>
        </w:rPr>
        <w:t>М.Ауэзова</w:t>
      </w:r>
      <w:proofErr w:type="spellEnd"/>
    </w:p>
    <w:p w:rsidR="00B44266" w:rsidRPr="003E2760" w:rsidRDefault="00B44266" w:rsidP="00D721E3">
      <w:pPr>
        <w:keepNext/>
        <w:jc w:val="center"/>
        <w:rPr>
          <w:b/>
          <w:bCs/>
          <w:sz w:val="20"/>
          <w:szCs w:val="20"/>
        </w:rPr>
      </w:pPr>
      <w:r w:rsidRPr="003E2760">
        <w:rPr>
          <w:b/>
          <w:bCs/>
          <w:sz w:val="20"/>
          <w:szCs w:val="20"/>
        </w:rPr>
        <w:lastRenderedPageBreak/>
        <w:t xml:space="preserve">Введение </w:t>
      </w:r>
    </w:p>
    <w:p w:rsidR="00B44266" w:rsidRPr="00F068A5" w:rsidRDefault="00B44266" w:rsidP="00F068A5">
      <w:pPr>
        <w:pStyle w:val="aa"/>
        <w:ind w:firstLine="426"/>
        <w:jc w:val="both"/>
        <w:rPr>
          <w:sz w:val="20"/>
          <w:szCs w:val="20"/>
        </w:rPr>
      </w:pPr>
    </w:p>
    <w:p w:rsidR="00F068A5" w:rsidRPr="00F068A5" w:rsidRDefault="00F068A5" w:rsidP="00F068A5">
      <w:pPr>
        <w:pStyle w:val="aa"/>
        <w:ind w:firstLine="426"/>
        <w:jc w:val="both"/>
        <w:rPr>
          <w:sz w:val="20"/>
          <w:szCs w:val="20"/>
        </w:rPr>
      </w:pPr>
      <w:r w:rsidRPr="00F068A5">
        <w:rPr>
          <w:sz w:val="20"/>
          <w:szCs w:val="20"/>
        </w:rPr>
        <w:t xml:space="preserve">Востребованность профессии режиссера </w:t>
      </w:r>
      <w:proofErr w:type="gramStart"/>
      <w:r w:rsidRPr="00F068A5">
        <w:rPr>
          <w:sz w:val="20"/>
          <w:szCs w:val="20"/>
        </w:rPr>
        <w:t>средняя</w:t>
      </w:r>
      <w:proofErr w:type="gramEnd"/>
      <w:r w:rsidRPr="00F068A5">
        <w:rPr>
          <w:sz w:val="20"/>
          <w:szCs w:val="20"/>
        </w:rPr>
        <w:t>. Хотя стоить отметить, что фильмы, спектакли, сериалы, цирковые представления, развлекательные и познавательные передачи, шоу и многое другое, создаваемое под чутким руководством талантливого специалиста, играет очень важную роль в жизни всего общества. Особенность профессии режиссера состоит в том, что люди этой специальности умеют мастерски воздействовать на людей, тем самым развивая их духовно и морально.</w:t>
      </w:r>
    </w:p>
    <w:p w:rsidR="00F068A5" w:rsidRPr="00F068A5" w:rsidRDefault="00F068A5" w:rsidP="00F068A5">
      <w:pPr>
        <w:pStyle w:val="aa"/>
        <w:ind w:firstLine="426"/>
        <w:jc w:val="both"/>
        <w:rPr>
          <w:sz w:val="20"/>
          <w:szCs w:val="20"/>
        </w:rPr>
      </w:pPr>
      <w:r w:rsidRPr="00F068A5">
        <w:rPr>
          <w:sz w:val="20"/>
          <w:szCs w:val="20"/>
        </w:rPr>
        <w:t>Режиссер-постановщик – это главный человек, отвечающий за все, что происходит на съемочной или сценической площадке. Обычно его называют просто режиссером. Благодаря профессионализму таких людей на свет появляются множество прекрасных художественных и документальных фильмов и театральных постановок. Этим талантливым натурам следует иметь творческую жилку и постоянно работать над собой, повышать свое мастерство и совершенствовать навыки.</w:t>
      </w:r>
    </w:p>
    <w:p w:rsidR="00F068A5" w:rsidRPr="00F068A5" w:rsidRDefault="00F068A5" w:rsidP="00F068A5">
      <w:pPr>
        <w:pStyle w:val="aa"/>
        <w:ind w:firstLine="426"/>
        <w:jc w:val="both"/>
        <w:rPr>
          <w:sz w:val="20"/>
          <w:szCs w:val="20"/>
        </w:rPr>
      </w:pPr>
      <w:r w:rsidRPr="00F068A5">
        <w:rPr>
          <w:sz w:val="20"/>
          <w:szCs w:val="20"/>
        </w:rPr>
        <w:t xml:space="preserve">Профессия режиссера не только ответственная и увлекательная, но и трудная. У людей, работающих в этой области, спектр обязанностей довольно широк: </w:t>
      </w:r>
    </w:p>
    <w:p w:rsidR="00F068A5" w:rsidRPr="00F068A5" w:rsidRDefault="00F068A5" w:rsidP="00F068A5">
      <w:pPr>
        <w:pStyle w:val="aa"/>
        <w:numPr>
          <w:ilvl w:val="0"/>
          <w:numId w:val="17"/>
        </w:numPr>
        <w:ind w:left="284" w:hanging="284"/>
        <w:jc w:val="both"/>
        <w:rPr>
          <w:sz w:val="20"/>
          <w:szCs w:val="20"/>
        </w:rPr>
      </w:pPr>
      <w:r w:rsidRPr="00F068A5">
        <w:rPr>
          <w:sz w:val="20"/>
          <w:szCs w:val="20"/>
        </w:rPr>
        <w:t xml:space="preserve">режиссеры подбирают, изучают сценарий, редактируют его; </w:t>
      </w:r>
    </w:p>
    <w:p w:rsidR="00F068A5" w:rsidRPr="00F068A5" w:rsidRDefault="00F068A5" w:rsidP="00F068A5">
      <w:pPr>
        <w:pStyle w:val="aa"/>
        <w:numPr>
          <w:ilvl w:val="0"/>
          <w:numId w:val="17"/>
        </w:numPr>
        <w:ind w:left="284" w:hanging="284"/>
        <w:jc w:val="both"/>
        <w:rPr>
          <w:sz w:val="20"/>
          <w:szCs w:val="20"/>
        </w:rPr>
      </w:pPr>
      <w:r w:rsidRPr="00F068A5">
        <w:rPr>
          <w:sz w:val="20"/>
          <w:szCs w:val="20"/>
        </w:rPr>
        <w:t xml:space="preserve">сотрудничают с продюсерами и сценаристами; </w:t>
      </w:r>
    </w:p>
    <w:p w:rsidR="00F068A5" w:rsidRPr="00F068A5" w:rsidRDefault="00F068A5" w:rsidP="00F068A5">
      <w:pPr>
        <w:pStyle w:val="aa"/>
        <w:numPr>
          <w:ilvl w:val="0"/>
          <w:numId w:val="17"/>
        </w:numPr>
        <w:ind w:left="284" w:hanging="284"/>
        <w:jc w:val="both"/>
        <w:rPr>
          <w:sz w:val="20"/>
          <w:szCs w:val="20"/>
        </w:rPr>
      </w:pPr>
      <w:r w:rsidRPr="00F068A5">
        <w:rPr>
          <w:sz w:val="20"/>
          <w:szCs w:val="20"/>
        </w:rPr>
        <w:t xml:space="preserve">принимают непосредственное участие в создании и организации постановок; </w:t>
      </w:r>
    </w:p>
    <w:p w:rsidR="00F068A5" w:rsidRPr="00F068A5" w:rsidRDefault="00F068A5" w:rsidP="00F068A5">
      <w:pPr>
        <w:pStyle w:val="aa"/>
        <w:numPr>
          <w:ilvl w:val="0"/>
          <w:numId w:val="17"/>
        </w:numPr>
        <w:ind w:left="284" w:hanging="284"/>
        <w:jc w:val="both"/>
        <w:rPr>
          <w:sz w:val="20"/>
          <w:szCs w:val="20"/>
        </w:rPr>
      </w:pPr>
      <w:r w:rsidRPr="00F068A5">
        <w:rPr>
          <w:sz w:val="20"/>
          <w:szCs w:val="20"/>
        </w:rPr>
        <w:t xml:space="preserve">руководят съемками и репетициями; </w:t>
      </w:r>
    </w:p>
    <w:p w:rsidR="00F068A5" w:rsidRPr="00F068A5" w:rsidRDefault="00F068A5" w:rsidP="00F068A5">
      <w:pPr>
        <w:pStyle w:val="aa"/>
        <w:numPr>
          <w:ilvl w:val="0"/>
          <w:numId w:val="17"/>
        </w:numPr>
        <w:ind w:left="284" w:hanging="284"/>
        <w:jc w:val="both"/>
        <w:rPr>
          <w:sz w:val="20"/>
          <w:szCs w:val="20"/>
        </w:rPr>
      </w:pPr>
      <w:r w:rsidRPr="00F068A5">
        <w:rPr>
          <w:sz w:val="20"/>
          <w:szCs w:val="20"/>
        </w:rPr>
        <w:t xml:space="preserve">отбирают претендентов на роли, подбирают актерский состав; </w:t>
      </w:r>
    </w:p>
    <w:p w:rsidR="00F068A5" w:rsidRPr="00F068A5" w:rsidRDefault="00F068A5" w:rsidP="00F068A5">
      <w:pPr>
        <w:pStyle w:val="aa"/>
        <w:numPr>
          <w:ilvl w:val="0"/>
          <w:numId w:val="17"/>
        </w:numPr>
        <w:ind w:left="284" w:hanging="284"/>
        <w:jc w:val="both"/>
        <w:rPr>
          <w:sz w:val="20"/>
          <w:szCs w:val="20"/>
        </w:rPr>
      </w:pPr>
      <w:r w:rsidRPr="00F068A5">
        <w:rPr>
          <w:sz w:val="20"/>
          <w:szCs w:val="20"/>
        </w:rPr>
        <w:t xml:space="preserve">проверяют качество звукового оформления, освещения, музыки, декораций, грима и т.д. </w:t>
      </w:r>
    </w:p>
    <w:p w:rsidR="00F068A5" w:rsidRPr="00F068A5" w:rsidRDefault="00F068A5" w:rsidP="00F068A5">
      <w:pPr>
        <w:pStyle w:val="aa"/>
        <w:ind w:firstLine="426"/>
        <w:jc w:val="both"/>
        <w:rPr>
          <w:sz w:val="20"/>
          <w:szCs w:val="20"/>
        </w:rPr>
      </w:pPr>
      <w:r w:rsidRPr="00F068A5">
        <w:rPr>
          <w:sz w:val="20"/>
          <w:szCs w:val="20"/>
          <w:shd w:val="clear" w:color="auto" w:fill="FFFFFF"/>
        </w:rPr>
        <w:t>Другими словами, режиссер-постановщик – это тот человек, который объединяет усилия множества людей разных специальностей. Ведь над созданием любого проекта работают художники, актеры, гримеры, музыканты, осветители, костюмеры и др. Но функции режиссера могут немного отличаться в зависимости от места его работы.</w:t>
      </w:r>
    </w:p>
    <w:p w:rsidR="00F068A5" w:rsidRPr="00F068A5" w:rsidRDefault="00F068A5" w:rsidP="00F068A5">
      <w:pPr>
        <w:pStyle w:val="aa"/>
        <w:ind w:firstLine="426"/>
        <w:jc w:val="both"/>
        <w:rPr>
          <w:sz w:val="20"/>
          <w:szCs w:val="20"/>
        </w:rPr>
      </w:pPr>
      <w:r w:rsidRPr="00F068A5">
        <w:rPr>
          <w:sz w:val="20"/>
          <w:szCs w:val="20"/>
        </w:rPr>
        <w:t xml:space="preserve">Режиссер театра. В его обязанности входит организация всех необходимых мероприятий по постановке пьесы: подбор исполнителей и декораций, работа над текстом. Режиссер - это и организатор, и </w:t>
      </w:r>
      <w:proofErr w:type="gramStart"/>
      <w:r w:rsidRPr="00F068A5">
        <w:rPr>
          <w:sz w:val="20"/>
          <w:szCs w:val="20"/>
        </w:rPr>
        <w:t>менеджер</w:t>
      </w:r>
      <w:proofErr w:type="gramEnd"/>
      <w:r w:rsidRPr="00F068A5">
        <w:rPr>
          <w:sz w:val="20"/>
          <w:szCs w:val="20"/>
        </w:rPr>
        <w:t xml:space="preserve"> и руководитель всего процесса в одном лице. Но помимо этого режиссер театра для всей актерской группы является еще и вдохновителем.</w:t>
      </w:r>
    </w:p>
    <w:p w:rsidR="00F068A5" w:rsidRPr="00F068A5" w:rsidRDefault="00F068A5" w:rsidP="00F068A5">
      <w:pPr>
        <w:pStyle w:val="aa"/>
        <w:ind w:firstLine="426"/>
        <w:jc w:val="both"/>
        <w:rPr>
          <w:sz w:val="20"/>
          <w:szCs w:val="20"/>
        </w:rPr>
      </w:pPr>
      <w:r w:rsidRPr="00F068A5">
        <w:rPr>
          <w:sz w:val="20"/>
          <w:szCs w:val="20"/>
        </w:rPr>
        <w:lastRenderedPageBreak/>
        <w:t>Режиссер кино. Он руководит всем процессом съемки, то есть творческой и производственной работой. Режиссер выбирает материал для киноленты, ставит конкретные задачи актерам и оператору, сам организует съемочный процесс, участвует в окончательном монтаже. Именно он подбирает консультантов, ассистентов и помощников (режиссера монтажа, ассистента режиссера, второго режиссера, режиссера по работе с актерами, режиссера-оператора).</w:t>
      </w:r>
    </w:p>
    <w:p w:rsidR="00F068A5" w:rsidRPr="00F068A5" w:rsidRDefault="00F068A5" w:rsidP="00F068A5">
      <w:pPr>
        <w:pStyle w:val="aa"/>
        <w:ind w:firstLine="426"/>
        <w:jc w:val="both"/>
        <w:rPr>
          <w:sz w:val="20"/>
          <w:szCs w:val="20"/>
        </w:rPr>
      </w:pPr>
      <w:r w:rsidRPr="00F068A5">
        <w:rPr>
          <w:sz w:val="20"/>
          <w:szCs w:val="20"/>
        </w:rPr>
        <w:t>Режиссер сериала. Этот человек тоже снимает кино, но в своей работе он должен ориентироваться не на одноразовый просмотр и успех в прокате. Его нелегкая задача состоит в том, чтобы удерживать интерес зрителя на протяжении длительного времени.</w:t>
      </w:r>
    </w:p>
    <w:p w:rsidR="00F068A5" w:rsidRPr="00F068A5" w:rsidRDefault="00F068A5" w:rsidP="00F068A5">
      <w:pPr>
        <w:pStyle w:val="aa"/>
        <w:ind w:firstLine="426"/>
        <w:jc w:val="both"/>
        <w:rPr>
          <w:sz w:val="20"/>
          <w:szCs w:val="20"/>
        </w:rPr>
      </w:pPr>
      <w:r w:rsidRPr="00F068A5">
        <w:rPr>
          <w:sz w:val="20"/>
          <w:szCs w:val="20"/>
        </w:rPr>
        <w:t>Если стаж работы режиссера составляет не менее 3-5 лет, то он может смело претендовать на должность главного режиссера. Он будет иметь дело с распоряжениями, приказами и другой документацией. Главный режиссер обязан знать методологию творческого процесса, как практику, так и теорию режиссуры и актерского мастерства, он должен быть знаком с опытом работы не только отечественных, но и зарубежных коллег. Ему придется решать многие организационные моменты, куда входят и вопросы, связанные с правилами по охране труда, технике безопасности и многое другое.</w:t>
      </w:r>
    </w:p>
    <w:p w:rsidR="00F068A5" w:rsidRPr="00F068A5" w:rsidRDefault="00F068A5" w:rsidP="00F068A5">
      <w:pPr>
        <w:pStyle w:val="aa"/>
        <w:ind w:firstLine="426"/>
        <w:jc w:val="both"/>
        <w:rPr>
          <w:sz w:val="20"/>
          <w:szCs w:val="20"/>
        </w:rPr>
      </w:pPr>
      <w:r w:rsidRPr="00F068A5">
        <w:rPr>
          <w:sz w:val="20"/>
          <w:szCs w:val="20"/>
        </w:rPr>
        <w:t xml:space="preserve">В профессии режиссера есть свои плюсы и минусы. С одной стороны, эта специальность считается престижной и уважаемой. Но </w:t>
      </w:r>
      <w:proofErr w:type="gramStart"/>
      <w:r w:rsidRPr="00F068A5">
        <w:rPr>
          <w:sz w:val="20"/>
          <w:szCs w:val="20"/>
        </w:rPr>
        <w:t>с</w:t>
      </w:r>
      <w:proofErr w:type="gramEnd"/>
      <w:r w:rsidRPr="00F068A5">
        <w:rPr>
          <w:sz w:val="20"/>
          <w:szCs w:val="20"/>
        </w:rPr>
        <w:t xml:space="preserve"> </w:t>
      </w:r>
      <w:proofErr w:type="gramStart"/>
      <w:r w:rsidRPr="00F068A5">
        <w:rPr>
          <w:sz w:val="20"/>
          <w:szCs w:val="20"/>
        </w:rPr>
        <w:t>другой</w:t>
      </w:r>
      <w:proofErr w:type="gramEnd"/>
      <w:r w:rsidRPr="00F068A5">
        <w:rPr>
          <w:sz w:val="20"/>
          <w:szCs w:val="20"/>
        </w:rPr>
        <w:t xml:space="preserve"> – сделать карьеру удается лишь единицам. При этом им приходится много работать, порой сутками напролет, получая при этом низкую зарплату.</w:t>
      </w:r>
    </w:p>
    <w:p w:rsidR="00F068A5" w:rsidRPr="00F068A5" w:rsidRDefault="00F068A5" w:rsidP="00F068A5">
      <w:pPr>
        <w:pStyle w:val="aa"/>
        <w:ind w:firstLine="426"/>
        <w:jc w:val="both"/>
        <w:rPr>
          <w:i/>
          <w:sz w:val="20"/>
          <w:szCs w:val="20"/>
        </w:rPr>
      </w:pPr>
      <w:r w:rsidRPr="00F068A5">
        <w:rPr>
          <w:i/>
          <w:sz w:val="20"/>
          <w:szCs w:val="20"/>
        </w:rPr>
        <w:t>Личные качества режиссера</w:t>
      </w:r>
    </w:p>
    <w:p w:rsidR="00F068A5" w:rsidRPr="00F068A5" w:rsidRDefault="00F068A5" w:rsidP="00F068A5">
      <w:pPr>
        <w:pStyle w:val="aa"/>
        <w:ind w:firstLine="426"/>
        <w:jc w:val="both"/>
        <w:rPr>
          <w:sz w:val="20"/>
          <w:szCs w:val="20"/>
        </w:rPr>
      </w:pPr>
      <w:r w:rsidRPr="00F068A5">
        <w:rPr>
          <w:sz w:val="20"/>
          <w:szCs w:val="20"/>
        </w:rPr>
        <w:t>Талант и еще раз талант. Необходимые качества режиссера – это коммуникабельность, артистизм, хороший интеллект, лидерские способности, воображение и широкий кругозор.</w:t>
      </w:r>
    </w:p>
    <w:p w:rsidR="00F068A5" w:rsidRPr="00F068A5" w:rsidRDefault="00F068A5" w:rsidP="00F068A5">
      <w:pPr>
        <w:pStyle w:val="aa"/>
        <w:ind w:firstLine="426"/>
        <w:jc w:val="both"/>
        <w:rPr>
          <w:i/>
          <w:sz w:val="20"/>
          <w:szCs w:val="20"/>
        </w:rPr>
      </w:pPr>
      <w:r w:rsidRPr="00F068A5">
        <w:rPr>
          <w:i/>
          <w:sz w:val="20"/>
          <w:szCs w:val="20"/>
        </w:rPr>
        <w:t>Образование (Что нужно знать?)</w:t>
      </w:r>
    </w:p>
    <w:p w:rsidR="00F068A5" w:rsidRPr="00F068A5" w:rsidRDefault="00F068A5" w:rsidP="00F068A5">
      <w:pPr>
        <w:pStyle w:val="aa"/>
        <w:ind w:firstLine="426"/>
        <w:jc w:val="both"/>
        <w:rPr>
          <w:sz w:val="20"/>
          <w:szCs w:val="20"/>
        </w:rPr>
      </w:pPr>
      <w:r w:rsidRPr="00F068A5">
        <w:rPr>
          <w:sz w:val="20"/>
          <w:szCs w:val="20"/>
        </w:rPr>
        <w:t>Режиссер должен знать историю литературы, театра и кино, классические и современные произведения. Этой профессии обучают в театральных академиях, институтах культуры и кинематографии. Свои двери перед абитуриентами открывают как государственные учреждения, так и коммерческие.</w:t>
      </w:r>
    </w:p>
    <w:p w:rsidR="00F068A5" w:rsidRPr="00F068A5" w:rsidRDefault="00F068A5" w:rsidP="00F068A5">
      <w:pPr>
        <w:pStyle w:val="aa"/>
        <w:ind w:firstLine="426"/>
        <w:jc w:val="both"/>
        <w:rPr>
          <w:i/>
          <w:sz w:val="20"/>
          <w:szCs w:val="20"/>
        </w:rPr>
      </w:pPr>
      <w:r w:rsidRPr="00F068A5">
        <w:rPr>
          <w:i/>
          <w:sz w:val="20"/>
          <w:szCs w:val="20"/>
        </w:rPr>
        <w:t>Место работы и карьера</w:t>
      </w:r>
    </w:p>
    <w:p w:rsidR="00F068A5" w:rsidRDefault="00F068A5" w:rsidP="00F068A5">
      <w:pPr>
        <w:pStyle w:val="aa"/>
        <w:ind w:firstLine="426"/>
        <w:jc w:val="both"/>
        <w:rPr>
          <w:sz w:val="20"/>
          <w:szCs w:val="20"/>
        </w:rPr>
      </w:pPr>
      <w:r w:rsidRPr="00F068A5">
        <w:rPr>
          <w:sz w:val="20"/>
          <w:szCs w:val="20"/>
        </w:rPr>
        <w:t>Режиссеры могут устроиться на работу в кинокомпании, киностудии, в театры, рекламные компании, цирк. Слава, успех проекта, всеобщее признание и награды – это и есть удачная карьера для режиссера, которой могут добиться лишь очень талантливые, упорные и трудоспособные.</w:t>
      </w:r>
    </w:p>
    <w:p w:rsidR="00F068A5" w:rsidRPr="00F560E1" w:rsidRDefault="00F068A5" w:rsidP="00F068A5">
      <w:pPr>
        <w:pStyle w:val="aa"/>
        <w:keepNext/>
        <w:jc w:val="center"/>
        <w:rPr>
          <w:b/>
          <w:sz w:val="16"/>
          <w:szCs w:val="16"/>
        </w:rPr>
      </w:pPr>
      <w:r w:rsidRPr="00F560E1">
        <w:rPr>
          <w:b/>
          <w:sz w:val="16"/>
          <w:szCs w:val="16"/>
        </w:rPr>
        <w:lastRenderedPageBreak/>
        <w:t>Критерии оценки знаний и умений студентов на практических занятиях</w:t>
      </w:r>
    </w:p>
    <w:p w:rsidR="00F068A5" w:rsidRPr="00F560E1" w:rsidRDefault="00F068A5" w:rsidP="00F068A5">
      <w:pPr>
        <w:pStyle w:val="aa"/>
        <w:keepNext/>
        <w:jc w:val="center"/>
        <w:rPr>
          <w:b/>
          <w:sz w:val="16"/>
          <w:szCs w:val="16"/>
        </w:rPr>
      </w:pP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67"/>
        <w:gridCol w:w="567"/>
        <w:gridCol w:w="708"/>
        <w:gridCol w:w="4678"/>
      </w:tblGrid>
      <w:tr w:rsidR="00F560E1" w:rsidRPr="00F560E1" w:rsidTr="00F560E1">
        <w:tc>
          <w:tcPr>
            <w:tcW w:w="534" w:type="dxa"/>
            <w:tcBorders>
              <w:top w:val="single" w:sz="4" w:space="0" w:color="auto"/>
              <w:left w:val="single" w:sz="4" w:space="0" w:color="auto"/>
              <w:bottom w:val="single" w:sz="4" w:space="0" w:color="auto"/>
              <w:right w:val="single" w:sz="4" w:space="0" w:color="auto"/>
            </w:tcBorders>
            <w:hideMark/>
          </w:tcPr>
          <w:p w:rsidR="00F068A5" w:rsidRPr="00F560E1" w:rsidRDefault="00F560E1" w:rsidP="00530F33">
            <w:pPr>
              <w:pStyle w:val="aa"/>
              <w:keepNext/>
              <w:ind w:left="-108"/>
              <w:rPr>
                <w:sz w:val="12"/>
                <w:szCs w:val="12"/>
              </w:rPr>
            </w:pPr>
            <w:r>
              <w:rPr>
                <w:sz w:val="12"/>
                <w:szCs w:val="12"/>
              </w:rPr>
              <w:t xml:space="preserve">Оценка по </w:t>
            </w:r>
            <w:proofErr w:type="spellStart"/>
            <w:r>
              <w:rPr>
                <w:sz w:val="12"/>
                <w:szCs w:val="12"/>
              </w:rPr>
              <w:t>буквенн</w:t>
            </w:r>
            <w:r w:rsidR="00F068A5" w:rsidRPr="00F560E1">
              <w:rPr>
                <w:sz w:val="12"/>
                <w:szCs w:val="12"/>
              </w:rPr>
              <w:t>системе</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F068A5" w:rsidRPr="00F560E1" w:rsidRDefault="00F560E1" w:rsidP="00530F33">
            <w:pPr>
              <w:pStyle w:val="aa"/>
              <w:keepNext/>
              <w:rPr>
                <w:sz w:val="12"/>
                <w:szCs w:val="12"/>
              </w:rPr>
            </w:pPr>
            <w:r>
              <w:rPr>
                <w:sz w:val="12"/>
                <w:szCs w:val="12"/>
              </w:rPr>
              <w:t xml:space="preserve">Цифровой </w:t>
            </w:r>
            <w:proofErr w:type="spellStart"/>
            <w:r>
              <w:rPr>
                <w:sz w:val="12"/>
                <w:szCs w:val="12"/>
              </w:rPr>
              <w:t>эквива</w:t>
            </w:r>
            <w:r w:rsidR="00F068A5" w:rsidRPr="00F560E1">
              <w:rPr>
                <w:sz w:val="12"/>
                <w:szCs w:val="12"/>
              </w:rPr>
              <w:t>баллов</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2"/>
                <w:szCs w:val="12"/>
              </w:rPr>
            </w:pPr>
            <w:r w:rsidRPr="00F560E1">
              <w:rPr>
                <w:sz w:val="12"/>
                <w:szCs w:val="12"/>
              </w:rPr>
              <w:t>%-</w:t>
            </w:r>
            <w:proofErr w:type="spellStart"/>
            <w:r w:rsidRPr="00F560E1">
              <w:rPr>
                <w:sz w:val="12"/>
                <w:szCs w:val="12"/>
              </w:rPr>
              <w:t>ное</w:t>
            </w:r>
            <w:proofErr w:type="spellEnd"/>
            <w:r w:rsidRPr="00F560E1">
              <w:rPr>
                <w:sz w:val="12"/>
                <w:szCs w:val="12"/>
              </w:rPr>
              <w:t xml:space="preserve"> содержание</w:t>
            </w:r>
          </w:p>
        </w:tc>
        <w:tc>
          <w:tcPr>
            <w:tcW w:w="708" w:type="dxa"/>
            <w:tcBorders>
              <w:top w:val="single" w:sz="4" w:space="0" w:color="auto"/>
              <w:left w:val="single" w:sz="4" w:space="0" w:color="auto"/>
              <w:bottom w:val="single" w:sz="4" w:space="0" w:color="auto"/>
              <w:right w:val="single" w:sz="4" w:space="0" w:color="auto"/>
            </w:tcBorders>
            <w:hideMark/>
          </w:tcPr>
          <w:p w:rsidR="00F068A5" w:rsidRPr="00F560E1" w:rsidRDefault="00F560E1" w:rsidP="00530F33">
            <w:pPr>
              <w:pStyle w:val="aa"/>
              <w:keepNext/>
              <w:rPr>
                <w:sz w:val="12"/>
                <w:szCs w:val="12"/>
              </w:rPr>
            </w:pPr>
            <w:r>
              <w:rPr>
                <w:sz w:val="12"/>
                <w:szCs w:val="12"/>
              </w:rPr>
              <w:t xml:space="preserve">Оценка по </w:t>
            </w:r>
            <w:proofErr w:type="spellStart"/>
            <w:r>
              <w:rPr>
                <w:sz w:val="12"/>
                <w:szCs w:val="12"/>
              </w:rPr>
              <w:t>традицио</w:t>
            </w:r>
            <w:r w:rsidR="00F068A5" w:rsidRPr="00F560E1">
              <w:rPr>
                <w:sz w:val="12"/>
                <w:szCs w:val="12"/>
              </w:rPr>
              <w:t>системе</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2"/>
                <w:szCs w:val="12"/>
              </w:rPr>
            </w:pPr>
            <w:r w:rsidRPr="00F560E1">
              <w:rPr>
                <w:sz w:val="12"/>
                <w:szCs w:val="12"/>
              </w:rPr>
              <w:t>Критерий оценивания знаний обучающихся</w:t>
            </w:r>
          </w:p>
        </w:tc>
      </w:tr>
      <w:tr w:rsidR="00F560E1" w:rsidRPr="00F560E1" w:rsidTr="00F560E1">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95-100</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68A5" w:rsidRPr="00F560E1" w:rsidRDefault="00F068A5" w:rsidP="00530F33">
            <w:pPr>
              <w:pStyle w:val="aa"/>
              <w:keepNext/>
              <w:jc w:val="center"/>
              <w:rPr>
                <w:sz w:val="14"/>
                <w:szCs w:val="14"/>
              </w:rPr>
            </w:pPr>
            <w:r w:rsidRPr="00F560E1">
              <w:rPr>
                <w:sz w:val="14"/>
                <w:szCs w:val="14"/>
              </w:rPr>
              <w:t>отлично</w:t>
            </w:r>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b/>
                <w:sz w:val="14"/>
                <w:szCs w:val="14"/>
              </w:rPr>
              <w:t>Студент демонстрирует</w:t>
            </w:r>
            <w:r w:rsidRPr="00F560E1">
              <w:rPr>
                <w:sz w:val="14"/>
                <w:szCs w:val="14"/>
              </w:rPr>
              <w:t>:</w:t>
            </w:r>
          </w:p>
          <w:p w:rsidR="00F068A5" w:rsidRPr="00F560E1" w:rsidRDefault="00F068A5" w:rsidP="00530F33">
            <w:pPr>
              <w:pStyle w:val="aa"/>
              <w:keepNext/>
              <w:rPr>
                <w:sz w:val="14"/>
                <w:szCs w:val="14"/>
              </w:rPr>
            </w:pPr>
            <w:r w:rsidRPr="00F560E1">
              <w:rPr>
                <w:sz w:val="14"/>
                <w:szCs w:val="14"/>
              </w:rPr>
              <w:t>- глубокое и прочное усвоение программного материала</w:t>
            </w:r>
          </w:p>
          <w:p w:rsidR="00F068A5" w:rsidRPr="00F560E1" w:rsidRDefault="00F068A5" w:rsidP="00530F33">
            <w:pPr>
              <w:pStyle w:val="aa"/>
              <w:keepNext/>
              <w:rPr>
                <w:sz w:val="14"/>
                <w:szCs w:val="14"/>
              </w:rPr>
            </w:pPr>
            <w:r w:rsidRPr="00F560E1">
              <w:rPr>
                <w:sz w:val="14"/>
                <w:szCs w:val="14"/>
              </w:rPr>
              <w:t>- полные, последовательные, грамотные и логически излагаемые ответы по всем видам занятий;</w:t>
            </w:r>
          </w:p>
          <w:p w:rsidR="00F068A5" w:rsidRPr="00F560E1" w:rsidRDefault="00F068A5" w:rsidP="00530F33">
            <w:pPr>
              <w:pStyle w:val="aa"/>
              <w:keepNext/>
              <w:rPr>
                <w:sz w:val="14"/>
                <w:szCs w:val="14"/>
              </w:rPr>
            </w:pPr>
            <w:r w:rsidRPr="00F560E1">
              <w:rPr>
                <w:sz w:val="14"/>
                <w:szCs w:val="14"/>
              </w:rPr>
              <w:t>- умение свободно справляться с поставленными задачами;</w:t>
            </w:r>
          </w:p>
          <w:p w:rsidR="00F068A5" w:rsidRPr="00F560E1" w:rsidRDefault="00F068A5" w:rsidP="00530F33">
            <w:pPr>
              <w:pStyle w:val="aa"/>
              <w:keepNext/>
              <w:rPr>
                <w:sz w:val="14"/>
                <w:szCs w:val="14"/>
              </w:rPr>
            </w:pPr>
            <w:r w:rsidRPr="00F560E1">
              <w:rPr>
                <w:sz w:val="14"/>
                <w:szCs w:val="14"/>
              </w:rPr>
              <w:t>- правильные, обоснованные принятые  решения,</w:t>
            </w:r>
          </w:p>
          <w:p w:rsidR="00F068A5" w:rsidRPr="00F560E1" w:rsidRDefault="00F068A5" w:rsidP="00530F33">
            <w:pPr>
              <w:pStyle w:val="aa"/>
              <w:keepNext/>
              <w:rPr>
                <w:sz w:val="14"/>
                <w:szCs w:val="14"/>
              </w:rPr>
            </w:pPr>
            <w:r w:rsidRPr="00F560E1">
              <w:rPr>
                <w:sz w:val="14"/>
                <w:szCs w:val="14"/>
              </w:rPr>
              <w:t xml:space="preserve">- навыки использования информации основной и дополнительной специальной литературы при изучении дисциплины, </w:t>
            </w:r>
          </w:p>
          <w:p w:rsidR="00F068A5" w:rsidRPr="00F560E1" w:rsidRDefault="00F068A5" w:rsidP="00530F33">
            <w:pPr>
              <w:pStyle w:val="aa"/>
              <w:keepNext/>
              <w:rPr>
                <w:sz w:val="14"/>
                <w:szCs w:val="14"/>
              </w:rPr>
            </w:pPr>
            <w:r w:rsidRPr="00F560E1">
              <w:rPr>
                <w:sz w:val="14"/>
                <w:szCs w:val="14"/>
              </w:rPr>
              <w:t>- умение самостоятельного систематизирования программного  материала;</w:t>
            </w:r>
          </w:p>
          <w:p w:rsidR="00F068A5" w:rsidRPr="00F560E1" w:rsidRDefault="00F068A5" w:rsidP="00530F33">
            <w:pPr>
              <w:pStyle w:val="aa"/>
              <w:keepNext/>
              <w:rPr>
                <w:sz w:val="14"/>
                <w:szCs w:val="14"/>
              </w:rPr>
            </w:pPr>
            <w:r w:rsidRPr="00F560E1">
              <w:rPr>
                <w:sz w:val="14"/>
                <w:szCs w:val="14"/>
              </w:rPr>
              <w:t>- владение разносторонними навыками и приемами выполнения всех видов заданий;</w:t>
            </w:r>
          </w:p>
          <w:p w:rsidR="00F068A5" w:rsidRPr="00F560E1" w:rsidRDefault="00F068A5" w:rsidP="00530F33">
            <w:pPr>
              <w:pStyle w:val="aa"/>
              <w:keepNext/>
              <w:rPr>
                <w:sz w:val="14"/>
                <w:szCs w:val="14"/>
              </w:rPr>
            </w:pPr>
            <w:r w:rsidRPr="00F560E1">
              <w:rPr>
                <w:sz w:val="14"/>
                <w:szCs w:val="14"/>
              </w:rPr>
              <w:t>- своевременное выполнение всех видов заданий.</w:t>
            </w:r>
          </w:p>
        </w:tc>
      </w:tr>
      <w:tr w:rsidR="00F560E1" w:rsidRPr="00F560E1" w:rsidTr="00F560E1">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3,67</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90-94</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b/>
                <w:sz w:val="14"/>
                <w:szCs w:val="14"/>
              </w:rPr>
              <w:t>Студент демонстрирует</w:t>
            </w:r>
            <w:r w:rsidRPr="00F560E1">
              <w:rPr>
                <w:sz w:val="14"/>
                <w:szCs w:val="14"/>
              </w:rPr>
              <w:t>:</w:t>
            </w:r>
          </w:p>
          <w:p w:rsidR="00F068A5" w:rsidRPr="00F560E1" w:rsidRDefault="00F068A5" w:rsidP="00530F33">
            <w:pPr>
              <w:pStyle w:val="aa"/>
              <w:keepNext/>
              <w:rPr>
                <w:sz w:val="14"/>
                <w:szCs w:val="14"/>
              </w:rPr>
            </w:pPr>
            <w:r w:rsidRPr="00F560E1">
              <w:rPr>
                <w:sz w:val="14"/>
                <w:szCs w:val="14"/>
              </w:rPr>
              <w:t>-  глубокое  усвоение программного материала;</w:t>
            </w:r>
          </w:p>
          <w:p w:rsidR="00F068A5" w:rsidRPr="00F560E1" w:rsidRDefault="00F068A5" w:rsidP="00530F33">
            <w:pPr>
              <w:pStyle w:val="aa"/>
              <w:keepNext/>
              <w:rPr>
                <w:sz w:val="14"/>
                <w:szCs w:val="14"/>
              </w:rPr>
            </w:pPr>
            <w:r w:rsidRPr="00F560E1">
              <w:rPr>
                <w:sz w:val="14"/>
                <w:szCs w:val="14"/>
              </w:rPr>
              <w:t>- полные, последовательные и логически излагаемые ответы по всем видам занятий;</w:t>
            </w:r>
          </w:p>
          <w:p w:rsidR="00F068A5" w:rsidRPr="00F560E1" w:rsidRDefault="00F068A5" w:rsidP="00530F33">
            <w:pPr>
              <w:pStyle w:val="aa"/>
              <w:keepNext/>
              <w:rPr>
                <w:sz w:val="14"/>
                <w:szCs w:val="14"/>
              </w:rPr>
            </w:pPr>
            <w:r w:rsidRPr="00F560E1">
              <w:rPr>
                <w:sz w:val="14"/>
                <w:szCs w:val="14"/>
              </w:rPr>
              <w:t>- умение  справляться с поставленными задачами;</w:t>
            </w:r>
          </w:p>
          <w:p w:rsidR="00F068A5" w:rsidRPr="00F560E1" w:rsidRDefault="00F068A5" w:rsidP="00530F33">
            <w:pPr>
              <w:pStyle w:val="aa"/>
              <w:keepNext/>
              <w:rPr>
                <w:sz w:val="14"/>
                <w:szCs w:val="14"/>
              </w:rPr>
            </w:pPr>
            <w:r w:rsidRPr="00F560E1">
              <w:rPr>
                <w:sz w:val="14"/>
                <w:szCs w:val="14"/>
              </w:rPr>
              <w:t>- правильные  принятые  решения,</w:t>
            </w:r>
          </w:p>
          <w:p w:rsidR="00F068A5" w:rsidRPr="00F560E1" w:rsidRDefault="00F068A5" w:rsidP="00530F33">
            <w:pPr>
              <w:pStyle w:val="aa"/>
              <w:keepNext/>
              <w:rPr>
                <w:sz w:val="14"/>
                <w:szCs w:val="14"/>
              </w:rPr>
            </w:pPr>
            <w:r w:rsidRPr="00F560E1">
              <w:rPr>
                <w:sz w:val="14"/>
                <w:szCs w:val="14"/>
              </w:rPr>
              <w:t xml:space="preserve">- навыки использования специальной литературы при изучении дисциплины, </w:t>
            </w:r>
          </w:p>
          <w:p w:rsidR="00F068A5" w:rsidRPr="00F560E1" w:rsidRDefault="00F068A5" w:rsidP="00530F33">
            <w:pPr>
              <w:pStyle w:val="aa"/>
              <w:keepNext/>
              <w:rPr>
                <w:sz w:val="14"/>
                <w:szCs w:val="14"/>
              </w:rPr>
            </w:pPr>
            <w:r w:rsidRPr="00F560E1">
              <w:rPr>
                <w:sz w:val="14"/>
                <w:szCs w:val="14"/>
              </w:rPr>
              <w:t>- умение самостоятельного систематизирования программного  материала;</w:t>
            </w:r>
          </w:p>
          <w:p w:rsidR="00F068A5" w:rsidRPr="00F560E1" w:rsidRDefault="00F068A5" w:rsidP="00530F33">
            <w:pPr>
              <w:pStyle w:val="aa"/>
              <w:keepNext/>
              <w:rPr>
                <w:sz w:val="14"/>
                <w:szCs w:val="14"/>
              </w:rPr>
            </w:pPr>
            <w:r w:rsidRPr="00F560E1">
              <w:rPr>
                <w:sz w:val="14"/>
                <w:szCs w:val="14"/>
              </w:rPr>
              <w:t>- владение навыками и приемами выполнения всех видов заданий;</w:t>
            </w:r>
          </w:p>
          <w:p w:rsidR="00F068A5" w:rsidRPr="00F560E1" w:rsidRDefault="00F068A5" w:rsidP="00530F33">
            <w:pPr>
              <w:pStyle w:val="aa"/>
              <w:keepNext/>
              <w:rPr>
                <w:sz w:val="14"/>
                <w:szCs w:val="14"/>
              </w:rPr>
            </w:pPr>
            <w:r w:rsidRPr="00F560E1">
              <w:rPr>
                <w:sz w:val="14"/>
                <w:szCs w:val="14"/>
              </w:rPr>
              <w:t>- своевременное выполнение всех видов заданий.</w:t>
            </w:r>
          </w:p>
        </w:tc>
      </w:tr>
      <w:tr w:rsidR="00F560E1" w:rsidRPr="00F560E1" w:rsidTr="00F560E1">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3,33</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85-89</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68A5" w:rsidRPr="00F560E1" w:rsidRDefault="00F068A5" w:rsidP="00530F33">
            <w:pPr>
              <w:pStyle w:val="aa"/>
              <w:keepNext/>
              <w:jc w:val="center"/>
              <w:rPr>
                <w:sz w:val="14"/>
                <w:szCs w:val="14"/>
              </w:rPr>
            </w:pPr>
            <w:r w:rsidRPr="00F560E1">
              <w:rPr>
                <w:sz w:val="14"/>
                <w:szCs w:val="14"/>
              </w:rPr>
              <w:t>хорошо</w:t>
            </w:r>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sz w:val="14"/>
                <w:szCs w:val="14"/>
              </w:rPr>
              <w:t>Студент демонстрирует:</w:t>
            </w:r>
          </w:p>
          <w:p w:rsidR="00F068A5" w:rsidRPr="00F560E1" w:rsidRDefault="00F068A5" w:rsidP="00530F33">
            <w:pPr>
              <w:pStyle w:val="aa"/>
              <w:keepNext/>
              <w:rPr>
                <w:sz w:val="14"/>
                <w:szCs w:val="14"/>
              </w:rPr>
            </w:pPr>
            <w:r w:rsidRPr="00F560E1">
              <w:rPr>
                <w:sz w:val="14"/>
                <w:szCs w:val="14"/>
              </w:rPr>
              <w:t xml:space="preserve">- усвоение  программного материала; </w:t>
            </w:r>
          </w:p>
          <w:p w:rsidR="00F068A5" w:rsidRPr="00F560E1" w:rsidRDefault="00F068A5" w:rsidP="00530F33">
            <w:pPr>
              <w:pStyle w:val="aa"/>
              <w:keepNext/>
              <w:rPr>
                <w:sz w:val="14"/>
                <w:szCs w:val="14"/>
              </w:rPr>
            </w:pPr>
            <w:r w:rsidRPr="00F560E1">
              <w:rPr>
                <w:sz w:val="14"/>
                <w:szCs w:val="14"/>
              </w:rPr>
              <w:t>- полное, последовательное, грамотное, без существенных неточностей, изложение ответов по всем видам заданий;</w:t>
            </w:r>
          </w:p>
          <w:p w:rsidR="00F068A5" w:rsidRPr="00F560E1" w:rsidRDefault="00F068A5" w:rsidP="00530F33">
            <w:pPr>
              <w:pStyle w:val="aa"/>
              <w:keepNext/>
              <w:rPr>
                <w:sz w:val="14"/>
                <w:szCs w:val="14"/>
              </w:rPr>
            </w:pPr>
            <w:r w:rsidRPr="00F560E1">
              <w:rPr>
                <w:sz w:val="14"/>
                <w:szCs w:val="14"/>
              </w:rPr>
              <w:t>- правильное применение теоретических знаний</w:t>
            </w:r>
          </w:p>
          <w:p w:rsidR="00F068A5" w:rsidRPr="00F560E1" w:rsidRDefault="00F068A5" w:rsidP="00530F33">
            <w:pPr>
              <w:pStyle w:val="aa"/>
              <w:keepNext/>
              <w:rPr>
                <w:sz w:val="14"/>
                <w:szCs w:val="14"/>
              </w:rPr>
            </w:pPr>
            <w:r w:rsidRPr="00F560E1">
              <w:rPr>
                <w:sz w:val="14"/>
                <w:szCs w:val="14"/>
              </w:rPr>
              <w:t xml:space="preserve">- владение необходимыми навыками при выполнении прикладных  задач </w:t>
            </w:r>
          </w:p>
          <w:p w:rsidR="00F068A5" w:rsidRPr="00F560E1" w:rsidRDefault="00F068A5" w:rsidP="00530F33">
            <w:pPr>
              <w:pStyle w:val="aa"/>
              <w:keepNext/>
              <w:rPr>
                <w:sz w:val="14"/>
                <w:szCs w:val="14"/>
              </w:rPr>
            </w:pPr>
            <w:r w:rsidRPr="00F560E1">
              <w:rPr>
                <w:sz w:val="14"/>
                <w:szCs w:val="14"/>
              </w:rPr>
              <w:t xml:space="preserve">- навыки использования рекомендованной литературы при изучении дисциплины, </w:t>
            </w:r>
          </w:p>
          <w:p w:rsidR="00F068A5" w:rsidRPr="00F560E1" w:rsidRDefault="00F068A5" w:rsidP="00530F33">
            <w:pPr>
              <w:pStyle w:val="aa"/>
              <w:keepNext/>
              <w:rPr>
                <w:sz w:val="14"/>
                <w:szCs w:val="14"/>
              </w:rPr>
            </w:pPr>
            <w:r w:rsidRPr="00F560E1">
              <w:rPr>
                <w:sz w:val="14"/>
                <w:szCs w:val="14"/>
              </w:rPr>
              <w:t xml:space="preserve">- навыки систематизации программного материала; </w:t>
            </w:r>
          </w:p>
          <w:p w:rsidR="00F068A5" w:rsidRPr="00F560E1" w:rsidRDefault="00F068A5" w:rsidP="00530F33">
            <w:pPr>
              <w:pStyle w:val="aa"/>
              <w:keepNext/>
              <w:rPr>
                <w:sz w:val="14"/>
                <w:szCs w:val="14"/>
              </w:rPr>
            </w:pPr>
            <w:r w:rsidRPr="00F560E1">
              <w:rPr>
                <w:sz w:val="14"/>
                <w:szCs w:val="14"/>
              </w:rPr>
              <w:t>- владение навыками и приемами выполнения всех видов заданий;</w:t>
            </w:r>
          </w:p>
          <w:p w:rsidR="00F068A5" w:rsidRPr="00F560E1" w:rsidRDefault="00F068A5" w:rsidP="00530F33">
            <w:pPr>
              <w:pStyle w:val="aa"/>
              <w:keepNext/>
              <w:rPr>
                <w:sz w:val="14"/>
                <w:szCs w:val="14"/>
              </w:rPr>
            </w:pPr>
            <w:r w:rsidRPr="00F560E1">
              <w:rPr>
                <w:sz w:val="14"/>
                <w:szCs w:val="14"/>
              </w:rPr>
              <w:t>- своевременное выполнение всех видов заданий.</w:t>
            </w:r>
          </w:p>
        </w:tc>
      </w:tr>
      <w:tr w:rsidR="00F560E1" w:rsidRPr="00F560E1" w:rsidTr="00F560E1">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80-84</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b/>
                <w:sz w:val="14"/>
                <w:szCs w:val="14"/>
              </w:rPr>
              <w:t>Студент демонстрирует</w:t>
            </w:r>
            <w:r w:rsidRPr="00F560E1">
              <w:rPr>
                <w:sz w:val="14"/>
                <w:szCs w:val="14"/>
              </w:rPr>
              <w:t>:</w:t>
            </w:r>
          </w:p>
          <w:p w:rsidR="00F068A5" w:rsidRPr="00F560E1" w:rsidRDefault="00F068A5" w:rsidP="00530F33">
            <w:pPr>
              <w:pStyle w:val="aa"/>
              <w:keepNext/>
              <w:rPr>
                <w:sz w:val="14"/>
                <w:szCs w:val="14"/>
              </w:rPr>
            </w:pPr>
            <w:r w:rsidRPr="00F560E1">
              <w:rPr>
                <w:sz w:val="14"/>
                <w:szCs w:val="14"/>
              </w:rPr>
              <w:t xml:space="preserve">- усвоение  программного материала; </w:t>
            </w:r>
          </w:p>
          <w:p w:rsidR="00F068A5" w:rsidRPr="00F560E1" w:rsidRDefault="00F068A5" w:rsidP="00530F33">
            <w:pPr>
              <w:pStyle w:val="aa"/>
              <w:keepNext/>
              <w:rPr>
                <w:sz w:val="14"/>
                <w:szCs w:val="14"/>
              </w:rPr>
            </w:pPr>
            <w:r w:rsidRPr="00F560E1">
              <w:rPr>
                <w:sz w:val="14"/>
                <w:szCs w:val="14"/>
              </w:rPr>
              <w:t>- последовательное изложение ответов по всем видам заданий с несущественными ошибками;</w:t>
            </w:r>
          </w:p>
          <w:p w:rsidR="00F068A5" w:rsidRPr="00F560E1" w:rsidRDefault="00F068A5" w:rsidP="00530F33">
            <w:pPr>
              <w:pStyle w:val="aa"/>
              <w:keepNext/>
              <w:rPr>
                <w:sz w:val="14"/>
                <w:szCs w:val="14"/>
              </w:rPr>
            </w:pPr>
            <w:r w:rsidRPr="00F560E1">
              <w:rPr>
                <w:sz w:val="14"/>
                <w:szCs w:val="14"/>
              </w:rPr>
              <w:t>- навыки применения теоретических знаний под руководством преподавателя;</w:t>
            </w:r>
          </w:p>
          <w:p w:rsidR="00F068A5" w:rsidRPr="00F560E1" w:rsidRDefault="00F068A5" w:rsidP="00530F33">
            <w:pPr>
              <w:pStyle w:val="aa"/>
              <w:keepNext/>
              <w:rPr>
                <w:sz w:val="14"/>
                <w:szCs w:val="14"/>
              </w:rPr>
            </w:pPr>
            <w:r w:rsidRPr="00F560E1">
              <w:rPr>
                <w:sz w:val="14"/>
                <w:szCs w:val="14"/>
              </w:rPr>
              <w:t xml:space="preserve">- владение необходимыми навыками при выполнении практических задач </w:t>
            </w:r>
          </w:p>
          <w:p w:rsidR="00F068A5" w:rsidRPr="00F560E1" w:rsidRDefault="00F068A5" w:rsidP="00530F33">
            <w:pPr>
              <w:pStyle w:val="aa"/>
              <w:keepNext/>
              <w:rPr>
                <w:sz w:val="14"/>
                <w:szCs w:val="14"/>
              </w:rPr>
            </w:pPr>
            <w:r w:rsidRPr="00F560E1">
              <w:rPr>
                <w:sz w:val="14"/>
                <w:szCs w:val="14"/>
              </w:rPr>
              <w:t xml:space="preserve">- навыки использования рекомендованной литературы при изучении дисциплины, </w:t>
            </w:r>
          </w:p>
          <w:p w:rsidR="00F068A5" w:rsidRPr="00F560E1" w:rsidRDefault="00F068A5" w:rsidP="00530F33">
            <w:pPr>
              <w:pStyle w:val="aa"/>
              <w:keepNext/>
              <w:rPr>
                <w:sz w:val="14"/>
                <w:szCs w:val="14"/>
              </w:rPr>
            </w:pPr>
            <w:r w:rsidRPr="00F560E1">
              <w:rPr>
                <w:sz w:val="14"/>
                <w:szCs w:val="14"/>
              </w:rPr>
              <w:t xml:space="preserve">- навыки систематизации программного материала под руководством преподавателя; </w:t>
            </w:r>
          </w:p>
          <w:p w:rsidR="00F068A5" w:rsidRPr="00F560E1" w:rsidRDefault="00F068A5" w:rsidP="00530F33">
            <w:pPr>
              <w:pStyle w:val="aa"/>
              <w:keepNext/>
              <w:rPr>
                <w:sz w:val="14"/>
                <w:szCs w:val="14"/>
              </w:rPr>
            </w:pPr>
            <w:r w:rsidRPr="00F560E1">
              <w:rPr>
                <w:sz w:val="14"/>
                <w:szCs w:val="14"/>
              </w:rPr>
              <w:t>- владение навыками выполнения всех видов заданий;</w:t>
            </w:r>
          </w:p>
          <w:p w:rsidR="00F068A5" w:rsidRPr="00F560E1" w:rsidRDefault="00F068A5" w:rsidP="00530F33">
            <w:pPr>
              <w:pStyle w:val="aa"/>
              <w:keepNext/>
              <w:rPr>
                <w:sz w:val="14"/>
                <w:szCs w:val="14"/>
              </w:rPr>
            </w:pPr>
            <w:r w:rsidRPr="00F560E1">
              <w:rPr>
                <w:sz w:val="14"/>
                <w:szCs w:val="14"/>
              </w:rPr>
              <w:t>-   способности самостоятельного исправления допущенных ошибок;</w:t>
            </w:r>
          </w:p>
          <w:p w:rsidR="00F068A5" w:rsidRPr="00F560E1" w:rsidRDefault="00F068A5" w:rsidP="00530F33">
            <w:pPr>
              <w:pStyle w:val="aa"/>
              <w:keepNext/>
              <w:rPr>
                <w:sz w:val="14"/>
                <w:szCs w:val="14"/>
              </w:rPr>
            </w:pPr>
            <w:r w:rsidRPr="00F560E1">
              <w:rPr>
                <w:sz w:val="14"/>
                <w:szCs w:val="14"/>
              </w:rPr>
              <w:t xml:space="preserve">- своевременное выполнение всех видов заданий с устранением допущенных ошибок. </w:t>
            </w:r>
          </w:p>
        </w:tc>
      </w:tr>
      <w:tr w:rsidR="00F560E1" w:rsidRPr="00F560E1" w:rsidTr="00F560E1">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2,67</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75-79</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b/>
                <w:sz w:val="14"/>
                <w:szCs w:val="14"/>
              </w:rPr>
              <w:t>Студент демонстрирует</w:t>
            </w:r>
            <w:r w:rsidRPr="00F560E1">
              <w:rPr>
                <w:sz w:val="14"/>
                <w:szCs w:val="14"/>
              </w:rPr>
              <w:t>:</w:t>
            </w:r>
          </w:p>
          <w:p w:rsidR="00F068A5" w:rsidRPr="00F560E1" w:rsidRDefault="00F068A5" w:rsidP="00530F33">
            <w:pPr>
              <w:pStyle w:val="aa"/>
              <w:keepNext/>
              <w:rPr>
                <w:sz w:val="14"/>
                <w:szCs w:val="14"/>
              </w:rPr>
            </w:pPr>
            <w:r w:rsidRPr="00F560E1">
              <w:rPr>
                <w:sz w:val="14"/>
                <w:szCs w:val="14"/>
              </w:rPr>
              <w:t xml:space="preserve">- усвоение  программного материала; </w:t>
            </w:r>
          </w:p>
          <w:p w:rsidR="00F068A5" w:rsidRPr="00F560E1" w:rsidRDefault="00F068A5" w:rsidP="00530F33">
            <w:pPr>
              <w:pStyle w:val="aa"/>
              <w:keepNext/>
              <w:rPr>
                <w:sz w:val="14"/>
                <w:szCs w:val="14"/>
              </w:rPr>
            </w:pPr>
            <w:r w:rsidRPr="00F560E1">
              <w:rPr>
                <w:sz w:val="14"/>
                <w:szCs w:val="14"/>
              </w:rPr>
              <w:lastRenderedPageBreak/>
              <w:t>- умение изложения ответов с несущественными ошибками;</w:t>
            </w:r>
          </w:p>
          <w:p w:rsidR="00F068A5" w:rsidRPr="00F560E1" w:rsidRDefault="00F068A5" w:rsidP="00530F33">
            <w:pPr>
              <w:pStyle w:val="aa"/>
              <w:keepNext/>
              <w:rPr>
                <w:sz w:val="14"/>
                <w:szCs w:val="14"/>
              </w:rPr>
            </w:pPr>
            <w:r w:rsidRPr="00F560E1">
              <w:rPr>
                <w:sz w:val="14"/>
                <w:szCs w:val="14"/>
              </w:rPr>
              <w:t>- навыки применения теоретических знаний под руководством преподавателя;</w:t>
            </w:r>
          </w:p>
          <w:p w:rsidR="00F068A5" w:rsidRPr="00F560E1" w:rsidRDefault="00F068A5" w:rsidP="00530F33">
            <w:pPr>
              <w:pStyle w:val="aa"/>
              <w:keepNext/>
              <w:rPr>
                <w:sz w:val="14"/>
                <w:szCs w:val="14"/>
              </w:rPr>
            </w:pPr>
            <w:r w:rsidRPr="00F560E1">
              <w:rPr>
                <w:sz w:val="14"/>
                <w:szCs w:val="14"/>
              </w:rPr>
              <w:t xml:space="preserve">- владение приемами при выполнении практических задач </w:t>
            </w:r>
          </w:p>
          <w:p w:rsidR="00F068A5" w:rsidRPr="00F560E1" w:rsidRDefault="00F068A5" w:rsidP="00530F33">
            <w:pPr>
              <w:pStyle w:val="aa"/>
              <w:keepNext/>
              <w:rPr>
                <w:sz w:val="14"/>
                <w:szCs w:val="14"/>
              </w:rPr>
            </w:pPr>
            <w:r w:rsidRPr="00F560E1">
              <w:rPr>
                <w:sz w:val="14"/>
                <w:szCs w:val="14"/>
              </w:rPr>
              <w:t xml:space="preserve">- навыки использования рекомендованной литературы под руководством преподавателя </w:t>
            </w:r>
          </w:p>
          <w:p w:rsidR="00F068A5" w:rsidRPr="00F560E1" w:rsidRDefault="00F068A5" w:rsidP="00530F33">
            <w:pPr>
              <w:pStyle w:val="aa"/>
              <w:keepNext/>
              <w:rPr>
                <w:sz w:val="14"/>
                <w:szCs w:val="14"/>
              </w:rPr>
            </w:pPr>
            <w:r w:rsidRPr="00F560E1">
              <w:rPr>
                <w:sz w:val="14"/>
                <w:szCs w:val="14"/>
              </w:rPr>
              <w:t xml:space="preserve">- навыки обобщения программного материала под руководством преподавателя; </w:t>
            </w:r>
          </w:p>
          <w:p w:rsidR="00F068A5" w:rsidRPr="00F560E1" w:rsidRDefault="00F068A5" w:rsidP="00530F33">
            <w:pPr>
              <w:pStyle w:val="aa"/>
              <w:keepNext/>
              <w:rPr>
                <w:sz w:val="14"/>
                <w:szCs w:val="14"/>
              </w:rPr>
            </w:pPr>
            <w:r w:rsidRPr="00F560E1">
              <w:rPr>
                <w:sz w:val="14"/>
                <w:szCs w:val="14"/>
              </w:rPr>
              <w:t>-  умение исправления допущенных ошибок с помощью преподавателя;</w:t>
            </w:r>
          </w:p>
          <w:p w:rsidR="00F068A5" w:rsidRPr="00F560E1" w:rsidRDefault="00F068A5" w:rsidP="00530F33">
            <w:pPr>
              <w:pStyle w:val="aa"/>
              <w:keepNext/>
              <w:rPr>
                <w:sz w:val="14"/>
                <w:szCs w:val="14"/>
              </w:rPr>
            </w:pPr>
            <w:r w:rsidRPr="00F560E1">
              <w:rPr>
                <w:sz w:val="14"/>
                <w:szCs w:val="14"/>
              </w:rPr>
              <w:t>- своевременное выполнение всех видов заданий с устранением допущенных ошибок.</w:t>
            </w:r>
          </w:p>
        </w:tc>
      </w:tr>
      <w:tr w:rsidR="00F560E1" w:rsidRPr="00F560E1" w:rsidTr="00F560E1">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2,33</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70-74</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68A5" w:rsidRPr="00F560E1" w:rsidRDefault="00F068A5" w:rsidP="00530F33">
            <w:pPr>
              <w:pStyle w:val="aa"/>
              <w:keepNext/>
              <w:jc w:val="center"/>
              <w:rPr>
                <w:sz w:val="14"/>
                <w:szCs w:val="14"/>
              </w:rPr>
            </w:pPr>
            <w:r w:rsidRPr="00F560E1">
              <w:rPr>
                <w:sz w:val="14"/>
                <w:szCs w:val="14"/>
              </w:rPr>
              <w:t>удовлетворительно</w:t>
            </w:r>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b/>
                <w:sz w:val="14"/>
                <w:szCs w:val="14"/>
              </w:rPr>
              <w:t>Студент демонстрирует</w:t>
            </w:r>
            <w:r w:rsidRPr="00F560E1">
              <w:rPr>
                <w:sz w:val="14"/>
                <w:szCs w:val="14"/>
              </w:rPr>
              <w:t>:</w:t>
            </w:r>
          </w:p>
          <w:p w:rsidR="00F068A5" w:rsidRPr="00F560E1" w:rsidRDefault="00F068A5" w:rsidP="00530F33">
            <w:pPr>
              <w:pStyle w:val="aa"/>
              <w:keepNext/>
              <w:rPr>
                <w:sz w:val="14"/>
                <w:szCs w:val="14"/>
              </w:rPr>
            </w:pPr>
            <w:r w:rsidRPr="00F560E1">
              <w:rPr>
                <w:sz w:val="14"/>
                <w:szCs w:val="14"/>
              </w:rPr>
              <w:t>- усвоение основного материала;</w:t>
            </w:r>
          </w:p>
          <w:p w:rsidR="00F068A5" w:rsidRPr="00F560E1" w:rsidRDefault="00F068A5" w:rsidP="00530F33">
            <w:pPr>
              <w:pStyle w:val="aa"/>
              <w:keepNext/>
              <w:rPr>
                <w:sz w:val="14"/>
                <w:szCs w:val="14"/>
              </w:rPr>
            </w:pPr>
            <w:r w:rsidRPr="00F560E1">
              <w:rPr>
                <w:sz w:val="14"/>
                <w:szCs w:val="14"/>
              </w:rPr>
              <w:t>- недостаточно правильные формулировки  при ответах по всем видам заданий;</w:t>
            </w:r>
          </w:p>
          <w:p w:rsidR="00F068A5" w:rsidRPr="00F560E1" w:rsidRDefault="00F068A5" w:rsidP="00530F33">
            <w:pPr>
              <w:pStyle w:val="aa"/>
              <w:keepNext/>
              <w:rPr>
                <w:sz w:val="14"/>
                <w:szCs w:val="14"/>
              </w:rPr>
            </w:pPr>
            <w:r w:rsidRPr="00F560E1">
              <w:rPr>
                <w:sz w:val="14"/>
                <w:szCs w:val="14"/>
              </w:rPr>
              <w:t>-  нарушение последовательности в изложении программного материала;</w:t>
            </w:r>
          </w:p>
          <w:p w:rsidR="00F068A5" w:rsidRPr="00F560E1" w:rsidRDefault="00F068A5" w:rsidP="00530F33">
            <w:pPr>
              <w:pStyle w:val="aa"/>
              <w:keepNext/>
              <w:rPr>
                <w:sz w:val="14"/>
                <w:szCs w:val="14"/>
              </w:rPr>
            </w:pPr>
            <w:r w:rsidRPr="00F560E1">
              <w:rPr>
                <w:sz w:val="14"/>
                <w:szCs w:val="14"/>
              </w:rPr>
              <w:t>- затруднения в самостоятельном выполнении практических заданий;</w:t>
            </w:r>
          </w:p>
          <w:p w:rsidR="00F068A5" w:rsidRPr="00F560E1" w:rsidRDefault="00F068A5" w:rsidP="00530F33">
            <w:pPr>
              <w:pStyle w:val="aa"/>
              <w:keepNext/>
              <w:rPr>
                <w:sz w:val="14"/>
                <w:szCs w:val="14"/>
              </w:rPr>
            </w:pPr>
            <w:r w:rsidRPr="00F560E1">
              <w:rPr>
                <w:sz w:val="14"/>
                <w:szCs w:val="14"/>
              </w:rPr>
              <w:t xml:space="preserve">-  владение отдельными приемами при выполнении практических задач </w:t>
            </w:r>
          </w:p>
          <w:p w:rsidR="00F068A5" w:rsidRPr="00F560E1" w:rsidRDefault="00F068A5" w:rsidP="00530F33">
            <w:pPr>
              <w:pStyle w:val="aa"/>
              <w:keepNext/>
              <w:rPr>
                <w:sz w:val="14"/>
                <w:szCs w:val="14"/>
              </w:rPr>
            </w:pPr>
            <w:r w:rsidRPr="00F560E1">
              <w:rPr>
                <w:sz w:val="14"/>
                <w:szCs w:val="14"/>
              </w:rPr>
              <w:t>- навыки использования рекомендованной преподавателем литературы;</w:t>
            </w:r>
          </w:p>
          <w:p w:rsidR="00F068A5" w:rsidRPr="00F560E1" w:rsidRDefault="00F068A5" w:rsidP="00530F33">
            <w:pPr>
              <w:pStyle w:val="aa"/>
              <w:keepNext/>
              <w:rPr>
                <w:sz w:val="14"/>
                <w:szCs w:val="14"/>
              </w:rPr>
            </w:pPr>
            <w:r w:rsidRPr="00F560E1">
              <w:rPr>
                <w:sz w:val="14"/>
                <w:szCs w:val="14"/>
              </w:rPr>
              <w:t>- навыки обобщения отдельных разделов программного материала под руководством преподавателя;</w:t>
            </w:r>
          </w:p>
          <w:p w:rsidR="00F068A5" w:rsidRPr="00F560E1" w:rsidRDefault="00F068A5" w:rsidP="00530F33">
            <w:pPr>
              <w:pStyle w:val="aa"/>
              <w:keepNext/>
              <w:rPr>
                <w:sz w:val="14"/>
                <w:szCs w:val="14"/>
              </w:rPr>
            </w:pPr>
            <w:r w:rsidRPr="00F560E1">
              <w:rPr>
                <w:sz w:val="14"/>
                <w:szCs w:val="14"/>
              </w:rPr>
              <w:t>- умение исправления допущенных грубых ошибок с помощью преподавателя;</w:t>
            </w:r>
          </w:p>
          <w:p w:rsidR="00F068A5" w:rsidRPr="00F560E1" w:rsidRDefault="00F068A5" w:rsidP="00530F33">
            <w:pPr>
              <w:pStyle w:val="aa"/>
              <w:keepNext/>
              <w:rPr>
                <w:sz w:val="14"/>
                <w:szCs w:val="14"/>
              </w:rPr>
            </w:pPr>
            <w:r w:rsidRPr="00F560E1">
              <w:rPr>
                <w:sz w:val="14"/>
                <w:szCs w:val="14"/>
              </w:rPr>
              <w:t>- выполнение всех видов заданий с устранением допущенных ошибок.</w:t>
            </w:r>
          </w:p>
        </w:tc>
      </w:tr>
      <w:tr w:rsidR="00F560E1" w:rsidRPr="00F560E1" w:rsidTr="00F560E1">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65-69</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b/>
                <w:sz w:val="14"/>
                <w:szCs w:val="14"/>
              </w:rPr>
              <w:t>Студент демонстрирует</w:t>
            </w:r>
            <w:r w:rsidRPr="00F560E1">
              <w:rPr>
                <w:sz w:val="14"/>
                <w:szCs w:val="14"/>
              </w:rPr>
              <w:t>:</w:t>
            </w:r>
          </w:p>
          <w:p w:rsidR="00F068A5" w:rsidRPr="00F560E1" w:rsidRDefault="00F068A5" w:rsidP="00530F33">
            <w:pPr>
              <w:pStyle w:val="aa"/>
              <w:keepNext/>
              <w:rPr>
                <w:sz w:val="14"/>
                <w:szCs w:val="14"/>
              </w:rPr>
            </w:pPr>
            <w:r w:rsidRPr="00F560E1">
              <w:rPr>
                <w:sz w:val="14"/>
                <w:szCs w:val="14"/>
              </w:rPr>
              <w:t>- усвоение основного материала;</w:t>
            </w:r>
          </w:p>
          <w:p w:rsidR="00F068A5" w:rsidRPr="00F560E1" w:rsidRDefault="00F068A5" w:rsidP="00530F33">
            <w:pPr>
              <w:pStyle w:val="aa"/>
              <w:keepNext/>
              <w:rPr>
                <w:sz w:val="14"/>
                <w:szCs w:val="14"/>
              </w:rPr>
            </w:pPr>
            <w:r w:rsidRPr="00F560E1">
              <w:rPr>
                <w:sz w:val="14"/>
                <w:szCs w:val="14"/>
              </w:rPr>
              <w:t>- недостаточное понимание формулировок  при ответах по всем видам заданий;</w:t>
            </w:r>
          </w:p>
          <w:p w:rsidR="00F068A5" w:rsidRPr="00F560E1" w:rsidRDefault="00F068A5" w:rsidP="00530F33">
            <w:pPr>
              <w:pStyle w:val="aa"/>
              <w:keepNext/>
              <w:rPr>
                <w:sz w:val="14"/>
                <w:szCs w:val="14"/>
              </w:rPr>
            </w:pPr>
            <w:r w:rsidRPr="00F560E1">
              <w:rPr>
                <w:sz w:val="14"/>
                <w:szCs w:val="14"/>
              </w:rPr>
              <w:t>-  отсутствие последовательности в изложении материала;</w:t>
            </w:r>
          </w:p>
          <w:p w:rsidR="00F068A5" w:rsidRPr="00F560E1" w:rsidRDefault="00F068A5" w:rsidP="00530F33">
            <w:pPr>
              <w:pStyle w:val="aa"/>
              <w:keepNext/>
              <w:rPr>
                <w:sz w:val="14"/>
                <w:szCs w:val="14"/>
              </w:rPr>
            </w:pPr>
            <w:r w:rsidRPr="00F560E1">
              <w:rPr>
                <w:sz w:val="14"/>
                <w:szCs w:val="14"/>
              </w:rPr>
              <w:t>- затруднения в самостоятельном выполнении практических заданий;</w:t>
            </w:r>
          </w:p>
          <w:p w:rsidR="00F068A5" w:rsidRPr="00F560E1" w:rsidRDefault="00F068A5" w:rsidP="00530F33">
            <w:pPr>
              <w:pStyle w:val="aa"/>
              <w:keepNext/>
              <w:rPr>
                <w:sz w:val="14"/>
                <w:szCs w:val="14"/>
              </w:rPr>
            </w:pPr>
            <w:r w:rsidRPr="00F560E1">
              <w:rPr>
                <w:sz w:val="14"/>
                <w:szCs w:val="14"/>
              </w:rPr>
              <w:t xml:space="preserve">-  владение отдельными приемами при выполнении заданий </w:t>
            </w:r>
          </w:p>
          <w:p w:rsidR="00F068A5" w:rsidRPr="00F560E1" w:rsidRDefault="00F068A5" w:rsidP="00530F33">
            <w:pPr>
              <w:pStyle w:val="aa"/>
              <w:keepNext/>
              <w:rPr>
                <w:sz w:val="14"/>
                <w:szCs w:val="14"/>
              </w:rPr>
            </w:pPr>
            <w:r w:rsidRPr="00F560E1">
              <w:rPr>
                <w:sz w:val="14"/>
                <w:szCs w:val="14"/>
              </w:rPr>
              <w:t>- затруднения при использовании рекомендованной преподавателем литературы;</w:t>
            </w:r>
          </w:p>
          <w:p w:rsidR="00F068A5" w:rsidRPr="00F560E1" w:rsidRDefault="00F068A5" w:rsidP="00530F33">
            <w:pPr>
              <w:pStyle w:val="aa"/>
              <w:keepNext/>
              <w:rPr>
                <w:sz w:val="14"/>
                <w:szCs w:val="14"/>
              </w:rPr>
            </w:pPr>
            <w:r w:rsidRPr="00F560E1">
              <w:rPr>
                <w:sz w:val="14"/>
                <w:szCs w:val="14"/>
              </w:rPr>
              <w:t>- затруднения при обобщении отдельных разделов изученного материала;</w:t>
            </w:r>
          </w:p>
          <w:p w:rsidR="00F068A5" w:rsidRPr="00F560E1" w:rsidRDefault="00F068A5" w:rsidP="00530F33">
            <w:pPr>
              <w:pStyle w:val="aa"/>
              <w:keepNext/>
              <w:rPr>
                <w:sz w:val="14"/>
                <w:szCs w:val="14"/>
              </w:rPr>
            </w:pPr>
            <w:r w:rsidRPr="00F560E1">
              <w:rPr>
                <w:sz w:val="14"/>
                <w:szCs w:val="14"/>
              </w:rPr>
              <w:t>- умение исправления допущенных грубых ошибок с помощью преподавателя;</w:t>
            </w:r>
          </w:p>
          <w:p w:rsidR="00F068A5" w:rsidRPr="00F560E1" w:rsidRDefault="00F068A5" w:rsidP="00530F33">
            <w:pPr>
              <w:pStyle w:val="aa"/>
              <w:keepNext/>
              <w:rPr>
                <w:sz w:val="14"/>
                <w:szCs w:val="14"/>
              </w:rPr>
            </w:pPr>
            <w:r w:rsidRPr="00F560E1">
              <w:rPr>
                <w:sz w:val="14"/>
                <w:szCs w:val="14"/>
              </w:rPr>
              <w:t>- выполнение всех видов заданий с устранением допущенных ошибок.</w:t>
            </w:r>
          </w:p>
        </w:tc>
      </w:tr>
      <w:tr w:rsidR="00F560E1" w:rsidRPr="00F560E1" w:rsidTr="00F560E1">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1,67</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60-64</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b/>
                <w:sz w:val="14"/>
                <w:szCs w:val="14"/>
              </w:rPr>
              <w:t>Студент демонстрирует</w:t>
            </w:r>
            <w:r w:rsidRPr="00F560E1">
              <w:rPr>
                <w:sz w:val="14"/>
                <w:szCs w:val="14"/>
              </w:rPr>
              <w:t>:</w:t>
            </w:r>
          </w:p>
          <w:p w:rsidR="00F068A5" w:rsidRPr="00F560E1" w:rsidRDefault="00F068A5" w:rsidP="00530F33">
            <w:pPr>
              <w:pStyle w:val="aa"/>
              <w:keepNext/>
              <w:rPr>
                <w:sz w:val="14"/>
                <w:szCs w:val="14"/>
              </w:rPr>
            </w:pPr>
            <w:r w:rsidRPr="00F560E1">
              <w:rPr>
                <w:sz w:val="14"/>
                <w:szCs w:val="14"/>
              </w:rPr>
              <w:t>- усвоение основного материала;</w:t>
            </w:r>
          </w:p>
          <w:p w:rsidR="00F068A5" w:rsidRPr="00F560E1" w:rsidRDefault="00F068A5" w:rsidP="00530F33">
            <w:pPr>
              <w:pStyle w:val="aa"/>
              <w:keepNext/>
              <w:rPr>
                <w:sz w:val="14"/>
                <w:szCs w:val="14"/>
              </w:rPr>
            </w:pPr>
            <w:r w:rsidRPr="00F560E1">
              <w:rPr>
                <w:sz w:val="14"/>
                <w:szCs w:val="14"/>
              </w:rPr>
              <w:t>- недостаточное понимание формулировок  при ответах по всем видам заданий;</w:t>
            </w:r>
          </w:p>
          <w:p w:rsidR="00F068A5" w:rsidRPr="00F560E1" w:rsidRDefault="00F068A5" w:rsidP="00530F33">
            <w:pPr>
              <w:pStyle w:val="aa"/>
              <w:keepNext/>
              <w:rPr>
                <w:sz w:val="14"/>
                <w:szCs w:val="14"/>
              </w:rPr>
            </w:pPr>
            <w:r w:rsidRPr="00F560E1">
              <w:rPr>
                <w:sz w:val="14"/>
                <w:szCs w:val="14"/>
              </w:rPr>
              <w:t>- отсутствие последовательности в изложении материала;</w:t>
            </w:r>
          </w:p>
          <w:p w:rsidR="00F068A5" w:rsidRPr="00F560E1" w:rsidRDefault="00F068A5" w:rsidP="00530F33">
            <w:pPr>
              <w:pStyle w:val="aa"/>
              <w:keepNext/>
              <w:rPr>
                <w:sz w:val="14"/>
                <w:szCs w:val="14"/>
              </w:rPr>
            </w:pPr>
            <w:r w:rsidRPr="00F560E1">
              <w:rPr>
                <w:sz w:val="14"/>
                <w:szCs w:val="14"/>
              </w:rPr>
              <w:t>- существенные затруднения в самостоятельном выполнении практических заданий;</w:t>
            </w:r>
          </w:p>
          <w:p w:rsidR="00F068A5" w:rsidRPr="00F560E1" w:rsidRDefault="00F068A5" w:rsidP="00530F33">
            <w:pPr>
              <w:pStyle w:val="aa"/>
              <w:keepNext/>
              <w:rPr>
                <w:sz w:val="14"/>
                <w:szCs w:val="14"/>
              </w:rPr>
            </w:pPr>
            <w:r w:rsidRPr="00F560E1">
              <w:rPr>
                <w:sz w:val="14"/>
                <w:szCs w:val="14"/>
              </w:rPr>
              <w:t xml:space="preserve">-  недостаточное владение отдельными приемами при выполнении заданий </w:t>
            </w:r>
          </w:p>
          <w:p w:rsidR="00F068A5" w:rsidRPr="00F560E1" w:rsidRDefault="00F068A5" w:rsidP="00530F33">
            <w:pPr>
              <w:pStyle w:val="aa"/>
              <w:keepNext/>
              <w:rPr>
                <w:sz w:val="14"/>
                <w:szCs w:val="14"/>
              </w:rPr>
            </w:pPr>
            <w:r w:rsidRPr="00F560E1">
              <w:rPr>
                <w:sz w:val="14"/>
                <w:szCs w:val="14"/>
              </w:rPr>
              <w:t>- существенные затруднения при использовании рекомендованной преподавателем литературы;</w:t>
            </w:r>
          </w:p>
          <w:p w:rsidR="00F068A5" w:rsidRPr="00F560E1" w:rsidRDefault="00F068A5" w:rsidP="00530F33">
            <w:pPr>
              <w:pStyle w:val="aa"/>
              <w:keepNext/>
              <w:rPr>
                <w:sz w:val="14"/>
                <w:szCs w:val="14"/>
              </w:rPr>
            </w:pPr>
            <w:r w:rsidRPr="00F560E1">
              <w:rPr>
                <w:sz w:val="14"/>
                <w:szCs w:val="14"/>
              </w:rPr>
              <w:t>- существенные затруднения при обобщении отдельных разделов изученного материала;</w:t>
            </w:r>
          </w:p>
          <w:p w:rsidR="00F068A5" w:rsidRPr="00F560E1" w:rsidRDefault="00F068A5" w:rsidP="00530F33">
            <w:pPr>
              <w:pStyle w:val="aa"/>
              <w:keepNext/>
              <w:rPr>
                <w:sz w:val="14"/>
                <w:szCs w:val="14"/>
              </w:rPr>
            </w:pPr>
            <w:r w:rsidRPr="00F560E1">
              <w:rPr>
                <w:sz w:val="14"/>
                <w:szCs w:val="14"/>
              </w:rPr>
              <w:t>- умение исправления допущенных грубых ошибок с помощью преподавателя;</w:t>
            </w:r>
          </w:p>
          <w:p w:rsidR="00F068A5" w:rsidRPr="00F560E1" w:rsidRDefault="00F068A5" w:rsidP="00530F33">
            <w:pPr>
              <w:pStyle w:val="aa"/>
              <w:keepNext/>
              <w:rPr>
                <w:sz w:val="14"/>
                <w:szCs w:val="14"/>
              </w:rPr>
            </w:pPr>
            <w:r w:rsidRPr="00F560E1">
              <w:rPr>
                <w:sz w:val="14"/>
                <w:szCs w:val="14"/>
              </w:rPr>
              <w:t>- выполнение всех видов заданий с устранением допущенных ошибок.</w:t>
            </w:r>
          </w:p>
        </w:tc>
      </w:tr>
      <w:tr w:rsidR="00F560E1" w:rsidRPr="00F560E1" w:rsidTr="00F560E1">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1,33</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55-59</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b/>
                <w:sz w:val="14"/>
                <w:szCs w:val="14"/>
              </w:rPr>
              <w:t>Студент демонстрирует</w:t>
            </w:r>
            <w:r w:rsidRPr="00F560E1">
              <w:rPr>
                <w:sz w:val="14"/>
                <w:szCs w:val="14"/>
              </w:rPr>
              <w:t>:</w:t>
            </w:r>
          </w:p>
          <w:p w:rsidR="00F068A5" w:rsidRPr="00F560E1" w:rsidRDefault="00F068A5" w:rsidP="00530F33">
            <w:pPr>
              <w:pStyle w:val="aa"/>
              <w:keepNext/>
              <w:rPr>
                <w:sz w:val="14"/>
                <w:szCs w:val="14"/>
              </w:rPr>
            </w:pPr>
            <w:r w:rsidRPr="00F560E1">
              <w:rPr>
                <w:sz w:val="14"/>
                <w:szCs w:val="14"/>
              </w:rPr>
              <w:t>- усвоение отдельных разделов  основного материала;</w:t>
            </w:r>
          </w:p>
          <w:p w:rsidR="00F068A5" w:rsidRPr="00F560E1" w:rsidRDefault="00F068A5" w:rsidP="00530F33">
            <w:pPr>
              <w:pStyle w:val="aa"/>
              <w:keepNext/>
              <w:rPr>
                <w:sz w:val="14"/>
                <w:szCs w:val="14"/>
              </w:rPr>
            </w:pPr>
            <w:r w:rsidRPr="00F560E1">
              <w:rPr>
                <w:sz w:val="14"/>
                <w:szCs w:val="14"/>
              </w:rPr>
              <w:t>- непонимание формулировок  при ответах по всем видам заданий;</w:t>
            </w:r>
          </w:p>
          <w:p w:rsidR="00F068A5" w:rsidRPr="00F560E1" w:rsidRDefault="00F068A5" w:rsidP="00530F33">
            <w:pPr>
              <w:pStyle w:val="aa"/>
              <w:keepNext/>
              <w:rPr>
                <w:sz w:val="14"/>
                <w:szCs w:val="14"/>
              </w:rPr>
            </w:pPr>
            <w:r w:rsidRPr="00F560E1">
              <w:rPr>
                <w:sz w:val="14"/>
                <w:szCs w:val="14"/>
              </w:rPr>
              <w:t>- отсутствие последовательности в изложении материала;</w:t>
            </w:r>
          </w:p>
          <w:p w:rsidR="00F068A5" w:rsidRPr="00F560E1" w:rsidRDefault="00F068A5" w:rsidP="00530F33">
            <w:pPr>
              <w:pStyle w:val="aa"/>
              <w:keepNext/>
              <w:rPr>
                <w:sz w:val="14"/>
                <w:szCs w:val="14"/>
              </w:rPr>
            </w:pPr>
            <w:r w:rsidRPr="00F560E1">
              <w:rPr>
                <w:sz w:val="14"/>
                <w:szCs w:val="14"/>
              </w:rPr>
              <w:t>- существенные затруднения в самостоятельном выполнении практических заданий;</w:t>
            </w:r>
          </w:p>
          <w:p w:rsidR="00F068A5" w:rsidRPr="00F560E1" w:rsidRDefault="00F068A5" w:rsidP="00530F33">
            <w:pPr>
              <w:pStyle w:val="aa"/>
              <w:keepNext/>
              <w:rPr>
                <w:sz w:val="14"/>
                <w:szCs w:val="14"/>
              </w:rPr>
            </w:pPr>
            <w:r w:rsidRPr="00F560E1">
              <w:rPr>
                <w:sz w:val="14"/>
                <w:szCs w:val="14"/>
              </w:rPr>
              <w:lastRenderedPageBreak/>
              <w:t xml:space="preserve">-  существенные затруднения при применении  отдельных приемов выполнения заданий; </w:t>
            </w:r>
          </w:p>
          <w:p w:rsidR="00F068A5" w:rsidRPr="00F560E1" w:rsidRDefault="00F068A5" w:rsidP="00530F33">
            <w:pPr>
              <w:pStyle w:val="aa"/>
              <w:keepNext/>
              <w:rPr>
                <w:sz w:val="14"/>
                <w:szCs w:val="14"/>
              </w:rPr>
            </w:pPr>
            <w:r w:rsidRPr="00F560E1">
              <w:rPr>
                <w:sz w:val="14"/>
                <w:szCs w:val="14"/>
              </w:rPr>
              <w:t>- существенные затруднения при использовании рекомендованной преподавателем литературы;</w:t>
            </w:r>
          </w:p>
          <w:p w:rsidR="00F068A5" w:rsidRPr="00F560E1" w:rsidRDefault="00F068A5" w:rsidP="00530F33">
            <w:pPr>
              <w:pStyle w:val="aa"/>
              <w:keepNext/>
              <w:rPr>
                <w:sz w:val="14"/>
                <w:szCs w:val="14"/>
              </w:rPr>
            </w:pPr>
            <w:r w:rsidRPr="00F560E1">
              <w:rPr>
                <w:sz w:val="14"/>
                <w:szCs w:val="14"/>
              </w:rPr>
              <w:t>- существенные затруднения при обобщении отдельных разделов изученного материала;</w:t>
            </w:r>
          </w:p>
          <w:p w:rsidR="00F068A5" w:rsidRPr="00F560E1" w:rsidRDefault="00F068A5" w:rsidP="00530F33">
            <w:pPr>
              <w:pStyle w:val="aa"/>
              <w:keepNext/>
              <w:rPr>
                <w:sz w:val="14"/>
                <w:szCs w:val="14"/>
              </w:rPr>
            </w:pPr>
            <w:r w:rsidRPr="00F560E1">
              <w:rPr>
                <w:sz w:val="14"/>
                <w:szCs w:val="14"/>
              </w:rPr>
              <w:t>- затруднения при исправлении допущенных грубых ошибок, указанных преподавателем;</w:t>
            </w:r>
          </w:p>
          <w:p w:rsidR="00F068A5" w:rsidRPr="00F560E1" w:rsidRDefault="00F068A5" w:rsidP="00530F33">
            <w:pPr>
              <w:pStyle w:val="aa"/>
              <w:keepNext/>
              <w:rPr>
                <w:sz w:val="14"/>
                <w:szCs w:val="14"/>
              </w:rPr>
            </w:pPr>
            <w:r w:rsidRPr="00F560E1">
              <w:rPr>
                <w:sz w:val="14"/>
                <w:szCs w:val="14"/>
              </w:rPr>
              <w:t>- несвоевременное выполнение всех видов заданий с устранением допущенных ошибок.</w:t>
            </w:r>
          </w:p>
        </w:tc>
      </w:tr>
      <w:tr w:rsidR="00F560E1" w:rsidRPr="00F560E1" w:rsidTr="00F560E1">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50-54</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b/>
                <w:sz w:val="14"/>
                <w:szCs w:val="14"/>
              </w:rPr>
              <w:t>Студент демонстрирует</w:t>
            </w:r>
            <w:r w:rsidRPr="00F560E1">
              <w:rPr>
                <w:sz w:val="14"/>
                <w:szCs w:val="14"/>
              </w:rPr>
              <w:t>:</w:t>
            </w:r>
          </w:p>
          <w:p w:rsidR="00F068A5" w:rsidRPr="00F560E1" w:rsidRDefault="00F068A5" w:rsidP="00530F33">
            <w:pPr>
              <w:pStyle w:val="aa"/>
              <w:keepNext/>
              <w:rPr>
                <w:sz w:val="14"/>
                <w:szCs w:val="14"/>
              </w:rPr>
            </w:pPr>
            <w:r w:rsidRPr="00F560E1">
              <w:rPr>
                <w:sz w:val="14"/>
                <w:szCs w:val="14"/>
              </w:rPr>
              <w:t>- трудности с усвоением отдельных разделов  основного материала;</w:t>
            </w:r>
          </w:p>
          <w:p w:rsidR="00F068A5" w:rsidRPr="00F560E1" w:rsidRDefault="00F068A5" w:rsidP="00530F33">
            <w:pPr>
              <w:pStyle w:val="aa"/>
              <w:keepNext/>
              <w:rPr>
                <w:sz w:val="14"/>
                <w:szCs w:val="14"/>
              </w:rPr>
            </w:pPr>
            <w:r w:rsidRPr="00F560E1">
              <w:rPr>
                <w:sz w:val="14"/>
                <w:szCs w:val="14"/>
              </w:rPr>
              <w:t>- непонимание формулировок  при ответах по всем видам заданий;</w:t>
            </w:r>
          </w:p>
          <w:p w:rsidR="00F068A5" w:rsidRPr="00F560E1" w:rsidRDefault="00F068A5" w:rsidP="00530F33">
            <w:pPr>
              <w:pStyle w:val="aa"/>
              <w:keepNext/>
              <w:rPr>
                <w:sz w:val="14"/>
                <w:szCs w:val="14"/>
              </w:rPr>
            </w:pPr>
            <w:r w:rsidRPr="00F560E1">
              <w:rPr>
                <w:sz w:val="14"/>
                <w:szCs w:val="14"/>
              </w:rPr>
              <w:t>- отсутствие последовательности в изложении материала;</w:t>
            </w:r>
          </w:p>
          <w:p w:rsidR="00F068A5" w:rsidRPr="00F560E1" w:rsidRDefault="00F068A5" w:rsidP="00530F33">
            <w:pPr>
              <w:pStyle w:val="aa"/>
              <w:keepNext/>
              <w:rPr>
                <w:sz w:val="14"/>
                <w:szCs w:val="14"/>
              </w:rPr>
            </w:pPr>
            <w:r w:rsidRPr="00F560E1">
              <w:rPr>
                <w:sz w:val="14"/>
                <w:szCs w:val="14"/>
              </w:rPr>
              <w:t>- существенные затруднения в самостоятельном выполнении практических заданий;</w:t>
            </w:r>
          </w:p>
          <w:p w:rsidR="00F068A5" w:rsidRPr="00F560E1" w:rsidRDefault="00F068A5" w:rsidP="00530F33">
            <w:pPr>
              <w:pStyle w:val="aa"/>
              <w:keepNext/>
              <w:rPr>
                <w:sz w:val="14"/>
                <w:szCs w:val="14"/>
              </w:rPr>
            </w:pPr>
            <w:r w:rsidRPr="00F560E1">
              <w:rPr>
                <w:sz w:val="14"/>
                <w:szCs w:val="14"/>
              </w:rPr>
              <w:t xml:space="preserve">-  неумение применения  отдельных приемов выполнения заданий; </w:t>
            </w:r>
          </w:p>
          <w:p w:rsidR="00F068A5" w:rsidRPr="00F560E1" w:rsidRDefault="00F068A5" w:rsidP="00530F33">
            <w:pPr>
              <w:pStyle w:val="aa"/>
              <w:keepNext/>
              <w:rPr>
                <w:sz w:val="14"/>
                <w:szCs w:val="14"/>
              </w:rPr>
            </w:pPr>
            <w:r w:rsidRPr="00F560E1">
              <w:rPr>
                <w:sz w:val="14"/>
                <w:szCs w:val="14"/>
              </w:rPr>
              <w:t>- существенные затруднения при использовании рекомендованной преподавателем литературы;</w:t>
            </w:r>
          </w:p>
          <w:p w:rsidR="00F068A5" w:rsidRPr="00F560E1" w:rsidRDefault="00F068A5" w:rsidP="00530F33">
            <w:pPr>
              <w:pStyle w:val="aa"/>
              <w:keepNext/>
              <w:rPr>
                <w:sz w:val="14"/>
                <w:szCs w:val="14"/>
              </w:rPr>
            </w:pPr>
            <w:r w:rsidRPr="00F560E1">
              <w:rPr>
                <w:sz w:val="14"/>
                <w:szCs w:val="14"/>
              </w:rPr>
              <w:t>- неумение обобщения отдельных разделов изученного материала;</w:t>
            </w:r>
          </w:p>
          <w:p w:rsidR="00F068A5" w:rsidRPr="00F560E1" w:rsidRDefault="00F068A5" w:rsidP="00530F33">
            <w:pPr>
              <w:pStyle w:val="aa"/>
              <w:keepNext/>
              <w:rPr>
                <w:sz w:val="14"/>
                <w:szCs w:val="14"/>
              </w:rPr>
            </w:pPr>
            <w:r w:rsidRPr="00F560E1">
              <w:rPr>
                <w:sz w:val="14"/>
                <w:szCs w:val="14"/>
              </w:rPr>
              <w:t>- существенные затруднения при исправлении допущенных грубых ошибок, указанных преподавателем;</w:t>
            </w:r>
          </w:p>
          <w:p w:rsidR="00F068A5" w:rsidRPr="00F560E1" w:rsidRDefault="00F068A5" w:rsidP="00530F33">
            <w:pPr>
              <w:pStyle w:val="aa"/>
              <w:keepNext/>
              <w:rPr>
                <w:sz w:val="14"/>
                <w:szCs w:val="14"/>
              </w:rPr>
            </w:pPr>
            <w:r w:rsidRPr="00F560E1">
              <w:rPr>
                <w:sz w:val="14"/>
                <w:szCs w:val="14"/>
              </w:rPr>
              <w:t>- несвоевременное выполнение всех видов заданий с устранением допущенных ошибок.</w:t>
            </w:r>
          </w:p>
        </w:tc>
      </w:tr>
      <w:tr w:rsidR="00F560E1" w:rsidRPr="00F560E1" w:rsidTr="00F560E1">
        <w:trPr>
          <w:cantSplit/>
          <w:trHeight w:val="853"/>
        </w:trPr>
        <w:tc>
          <w:tcPr>
            <w:tcW w:w="534"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8A5" w:rsidRPr="00F560E1" w:rsidRDefault="00F068A5" w:rsidP="00530F33">
            <w:pPr>
              <w:pStyle w:val="aa"/>
              <w:keepNext/>
              <w:rPr>
                <w:sz w:val="14"/>
                <w:szCs w:val="14"/>
              </w:rPr>
            </w:pPr>
            <w:r w:rsidRPr="00F560E1">
              <w:rPr>
                <w:sz w:val="14"/>
                <w:szCs w:val="14"/>
              </w:rPr>
              <w:t>0-49</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F068A5" w:rsidRPr="00F560E1" w:rsidRDefault="00F068A5" w:rsidP="00530F33">
            <w:pPr>
              <w:pStyle w:val="aa"/>
              <w:keepNext/>
              <w:jc w:val="center"/>
              <w:rPr>
                <w:sz w:val="14"/>
                <w:szCs w:val="14"/>
              </w:rPr>
            </w:pPr>
            <w:proofErr w:type="spellStart"/>
            <w:proofErr w:type="gramStart"/>
            <w:r w:rsidRPr="00F560E1">
              <w:rPr>
                <w:sz w:val="14"/>
                <w:szCs w:val="14"/>
              </w:rPr>
              <w:t>неудовлетвори</w:t>
            </w:r>
            <w:proofErr w:type="spellEnd"/>
            <w:r w:rsidRPr="00F560E1">
              <w:rPr>
                <w:sz w:val="14"/>
                <w:szCs w:val="14"/>
                <w:lang w:val="en-US"/>
              </w:rPr>
              <w:t>-</w:t>
            </w:r>
            <w:proofErr w:type="spellStart"/>
            <w:r w:rsidRPr="00F560E1">
              <w:rPr>
                <w:sz w:val="14"/>
                <w:szCs w:val="14"/>
              </w:rPr>
              <w:t>тельно</w:t>
            </w:r>
            <w:proofErr w:type="spellEnd"/>
            <w:proofErr w:type="gramEnd"/>
          </w:p>
        </w:tc>
        <w:tc>
          <w:tcPr>
            <w:tcW w:w="4678" w:type="dxa"/>
            <w:tcBorders>
              <w:top w:val="single" w:sz="4" w:space="0" w:color="auto"/>
              <w:left w:val="single" w:sz="4" w:space="0" w:color="auto"/>
              <w:bottom w:val="single" w:sz="4" w:space="0" w:color="auto"/>
              <w:right w:val="single" w:sz="4" w:space="0" w:color="auto"/>
            </w:tcBorders>
            <w:hideMark/>
          </w:tcPr>
          <w:p w:rsidR="00F068A5" w:rsidRPr="00F560E1" w:rsidRDefault="00F068A5" w:rsidP="00530F33">
            <w:pPr>
              <w:pStyle w:val="aa"/>
              <w:keepNext/>
              <w:rPr>
                <w:sz w:val="14"/>
                <w:szCs w:val="14"/>
              </w:rPr>
            </w:pPr>
            <w:r w:rsidRPr="00F560E1">
              <w:rPr>
                <w:b/>
                <w:sz w:val="14"/>
                <w:szCs w:val="14"/>
              </w:rPr>
              <w:t>Студент демонстрирует</w:t>
            </w:r>
            <w:r w:rsidRPr="00F560E1">
              <w:rPr>
                <w:sz w:val="14"/>
                <w:szCs w:val="14"/>
              </w:rPr>
              <w:t>:</w:t>
            </w:r>
          </w:p>
          <w:p w:rsidR="00F068A5" w:rsidRPr="00F560E1" w:rsidRDefault="00F068A5" w:rsidP="00530F33">
            <w:pPr>
              <w:pStyle w:val="aa"/>
              <w:keepNext/>
              <w:rPr>
                <w:sz w:val="14"/>
                <w:szCs w:val="14"/>
              </w:rPr>
            </w:pPr>
            <w:r w:rsidRPr="00F560E1">
              <w:rPr>
                <w:sz w:val="14"/>
                <w:szCs w:val="14"/>
              </w:rPr>
              <w:t xml:space="preserve">- </w:t>
            </w:r>
            <w:proofErr w:type="gramStart"/>
            <w:r w:rsidRPr="00F560E1">
              <w:rPr>
                <w:sz w:val="14"/>
                <w:szCs w:val="14"/>
              </w:rPr>
              <w:t>не знание</w:t>
            </w:r>
            <w:proofErr w:type="gramEnd"/>
            <w:r w:rsidRPr="00F560E1">
              <w:rPr>
                <w:sz w:val="14"/>
                <w:szCs w:val="14"/>
              </w:rPr>
              <w:t xml:space="preserve"> программного материала,</w:t>
            </w:r>
          </w:p>
          <w:p w:rsidR="00F068A5" w:rsidRPr="00F560E1" w:rsidRDefault="00F068A5" w:rsidP="00530F33">
            <w:pPr>
              <w:pStyle w:val="aa"/>
              <w:keepNext/>
              <w:rPr>
                <w:sz w:val="14"/>
                <w:szCs w:val="14"/>
              </w:rPr>
            </w:pPr>
            <w:r w:rsidRPr="00F560E1">
              <w:rPr>
                <w:sz w:val="14"/>
                <w:szCs w:val="14"/>
              </w:rPr>
              <w:t>- при выполнении всех видов заданий допускаются грубые ошибки;</w:t>
            </w:r>
          </w:p>
          <w:p w:rsidR="00F068A5" w:rsidRPr="00F560E1" w:rsidRDefault="00F068A5" w:rsidP="00530F33">
            <w:pPr>
              <w:pStyle w:val="aa"/>
              <w:keepNext/>
              <w:rPr>
                <w:sz w:val="14"/>
                <w:szCs w:val="14"/>
              </w:rPr>
            </w:pPr>
            <w:r w:rsidRPr="00F560E1">
              <w:rPr>
                <w:sz w:val="14"/>
                <w:szCs w:val="14"/>
              </w:rPr>
              <w:t xml:space="preserve">-  отсутствие </w:t>
            </w:r>
            <w:proofErr w:type="gramStart"/>
            <w:r w:rsidRPr="00F560E1">
              <w:rPr>
                <w:sz w:val="14"/>
                <w:szCs w:val="14"/>
              </w:rPr>
              <w:t>навыков применения отдельных приемов выполнения заданий</w:t>
            </w:r>
            <w:proofErr w:type="gramEnd"/>
            <w:r w:rsidRPr="00F560E1">
              <w:rPr>
                <w:sz w:val="14"/>
                <w:szCs w:val="14"/>
              </w:rPr>
              <w:t>;</w:t>
            </w:r>
          </w:p>
          <w:p w:rsidR="00F068A5" w:rsidRPr="00F560E1" w:rsidRDefault="00F068A5" w:rsidP="00530F33">
            <w:pPr>
              <w:pStyle w:val="aa"/>
              <w:keepNext/>
              <w:rPr>
                <w:sz w:val="14"/>
                <w:szCs w:val="14"/>
              </w:rPr>
            </w:pPr>
            <w:r w:rsidRPr="00F560E1">
              <w:rPr>
                <w:sz w:val="14"/>
                <w:szCs w:val="14"/>
              </w:rPr>
              <w:t>-  невыполнение отдельных видов заданий, предусмотренных формами текущего, промежуточного и итогового контроля.</w:t>
            </w:r>
          </w:p>
        </w:tc>
      </w:tr>
    </w:tbl>
    <w:p w:rsidR="00F068A5" w:rsidRPr="00F37FCB" w:rsidRDefault="00F068A5" w:rsidP="00F068A5">
      <w:pPr>
        <w:pStyle w:val="aa"/>
        <w:keepNext/>
        <w:jc w:val="center"/>
        <w:rPr>
          <w:b/>
          <w:sz w:val="18"/>
          <w:szCs w:val="18"/>
        </w:rPr>
      </w:pPr>
    </w:p>
    <w:p w:rsidR="00F068A5" w:rsidRPr="00F37FCB" w:rsidRDefault="00F068A5" w:rsidP="00F068A5">
      <w:pPr>
        <w:pStyle w:val="aa"/>
        <w:keepNext/>
        <w:jc w:val="center"/>
        <w:rPr>
          <w:b/>
          <w:sz w:val="18"/>
          <w:szCs w:val="18"/>
        </w:rPr>
      </w:pPr>
    </w:p>
    <w:p w:rsidR="00F068A5" w:rsidRPr="00F37FCB" w:rsidRDefault="00F068A5" w:rsidP="00F068A5">
      <w:pPr>
        <w:pStyle w:val="aa"/>
        <w:keepNext/>
      </w:pPr>
      <w:r w:rsidRPr="00F37FCB">
        <w:t xml:space="preserve"> </w:t>
      </w:r>
    </w:p>
    <w:p w:rsidR="00F068A5" w:rsidRDefault="00F068A5"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Default="00F560E1" w:rsidP="00F068A5">
      <w:pPr>
        <w:pStyle w:val="aa"/>
        <w:keepNext/>
        <w:jc w:val="center"/>
        <w:rPr>
          <w:b/>
          <w:sz w:val="18"/>
          <w:szCs w:val="18"/>
        </w:rPr>
      </w:pPr>
    </w:p>
    <w:p w:rsidR="00F560E1" w:rsidRPr="00F37FCB" w:rsidRDefault="00F560E1" w:rsidP="00F068A5">
      <w:pPr>
        <w:pStyle w:val="aa"/>
        <w:keepNext/>
        <w:jc w:val="center"/>
        <w:rPr>
          <w:b/>
          <w:sz w:val="18"/>
          <w:szCs w:val="18"/>
        </w:rPr>
      </w:pPr>
    </w:p>
    <w:p w:rsidR="00F068A5" w:rsidRPr="00F37FCB" w:rsidRDefault="00F068A5" w:rsidP="00F068A5">
      <w:pPr>
        <w:pStyle w:val="aa"/>
        <w:keepNext/>
        <w:jc w:val="center"/>
        <w:rPr>
          <w:b/>
          <w:sz w:val="18"/>
          <w:szCs w:val="18"/>
        </w:rPr>
      </w:pPr>
    </w:p>
    <w:p w:rsidR="00574F7A" w:rsidRPr="00F068A5" w:rsidRDefault="00864B47" w:rsidP="00F068A5">
      <w:pPr>
        <w:pStyle w:val="aa"/>
        <w:ind w:firstLine="426"/>
        <w:jc w:val="both"/>
        <w:rPr>
          <w:sz w:val="20"/>
          <w:szCs w:val="20"/>
        </w:rPr>
      </w:pPr>
      <w:r>
        <w:rPr>
          <w:b/>
          <w:sz w:val="20"/>
          <w:szCs w:val="20"/>
        </w:rPr>
        <w:lastRenderedPageBreak/>
        <w:t xml:space="preserve">Тема 1. </w:t>
      </w:r>
      <w:r w:rsidR="00574F7A" w:rsidRPr="003E2760">
        <w:rPr>
          <w:b/>
          <w:sz w:val="20"/>
          <w:szCs w:val="20"/>
        </w:rPr>
        <w:t>Введение</w:t>
      </w:r>
      <w:r w:rsidR="008119C7" w:rsidRPr="003E2760">
        <w:rPr>
          <w:b/>
          <w:sz w:val="20"/>
          <w:szCs w:val="20"/>
        </w:rPr>
        <w:t xml:space="preserve">. </w:t>
      </w:r>
      <w:r w:rsidR="00574F7A" w:rsidRPr="003E2760">
        <w:rPr>
          <w:b/>
          <w:sz w:val="20"/>
          <w:szCs w:val="20"/>
        </w:rPr>
        <w:t xml:space="preserve">Роль науки в формировании профессионала. Значение профессиональных и общеобразовательных дисциплин в подготовке </w:t>
      </w:r>
      <w:r w:rsidR="00816102" w:rsidRPr="00816102">
        <w:rPr>
          <w:b/>
          <w:sz w:val="20"/>
          <w:szCs w:val="20"/>
        </w:rPr>
        <w:t>специальности  режиссура</w:t>
      </w:r>
    </w:p>
    <w:p w:rsidR="00574F7A" w:rsidRPr="003E2760" w:rsidRDefault="00574F7A" w:rsidP="00D721E3">
      <w:pPr>
        <w:pStyle w:val="a8"/>
        <w:keepNext/>
        <w:tabs>
          <w:tab w:val="left" w:pos="8460"/>
        </w:tabs>
        <w:spacing w:after="0"/>
        <w:ind w:left="0"/>
        <w:jc w:val="center"/>
        <w:rPr>
          <w:b/>
          <w:bCs/>
        </w:rPr>
      </w:pPr>
    </w:p>
    <w:p w:rsidR="00574F7A" w:rsidRPr="003E2760" w:rsidRDefault="00574F7A" w:rsidP="00D721E3">
      <w:pPr>
        <w:keepNext/>
        <w:autoSpaceDE w:val="0"/>
        <w:autoSpaceDN w:val="0"/>
        <w:adjustRightInd w:val="0"/>
        <w:ind w:firstLine="567"/>
        <w:jc w:val="both"/>
        <w:rPr>
          <w:sz w:val="20"/>
          <w:szCs w:val="20"/>
        </w:rPr>
      </w:pPr>
      <w:r w:rsidRPr="003E2760">
        <w:rPr>
          <w:sz w:val="20"/>
          <w:szCs w:val="20"/>
        </w:rPr>
        <w:t xml:space="preserve">Профессиональная деятельность человека связана с деловым общением. Поэтому </w:t>
      </w:r>
      <w:r w:rsidR="002A08C7" w:rsidRPr="003E2760">
        <w:rPr>
          <w:sz w:val="20"/>
          <w:szCs w:val="20"/>
        </w:rPr>
        <w:t xml:space="preserve">каждый грамотный человек должен знать </w:t>
      </w:r>
      <w:r w:rsidRPr="003E2760">
        <w:rPr>
          <w:sz w:val="20"/>
          <w:szCs w:val="20"/>
        </w:rPr>
        <w:t>язык</w:t>
      </w:r>
      <w:r w:rsidR="002A08C7" w:rsidRPr="003E2760">
        <w:rPr>
          <w:sz w:val="20"/>
          <w:szCs w:val="20"/>
        </w:rPr>
        <w:t>и</w:t>
      </w:r>
      <w:r w:rsidRPr="003E2760">
        <w:rPr>
          <w:sz w:val="20"/>
          <w:szCs w:val="20"/>
        </w:rPr>
        <w:t xml:space="preserve"> специальности, развитие умений вести деловые переговоры эффективными средствами языка и речи, словом, </w:t>
      </w:r>
      <w:r w:rsidR="002A08C7" w:rsidRPr="003E2760">
        <w:rPr>
          <w:sz w:val="20"/>
          <w:szCs w:val="20"/>
        </w:rPr>
        <w:t xml:space="preserve">быть </w:t>
      </w:r>
      <w:r w:rsidRPr="003E2760">
        <w:rPr>
          <w:sz w:val="20"/>
          <w:szCs w:val="20"/>
        </w:rPr>
        <w:t>ориентирован</w:t>
      </w:r>
      <w:r w:rsidR="002A08C7" w:rsidRPr="003E2760">
        <w:rPr>
          <w:sz w:val="20"/>
          <w:szCs w:val="20"/>
        </w:rPr>
        <w:t>ным</w:t>
      </w:r>
      <w:r w:rsidRPr="003E2760">
        <w:rPr>
          <w:sz w:val="20"/>
          <w:szCs w:val="20"/>
        </w:rPr>
        <w:t xml:space="preserve"> на формирование профессиональной речи. </w:t>
      </w:r>
    </w:p>
    <w:p w:rsidR="00574F7A" w:rsidRPr="003E2760" w:rsidRDefault="00574F7A" w:rsidP="00D721E3">
      <w:pPr>
        <w:pStyle w:val="aa"/>
        <w:keepNext/>
        <w:ind w:firstLine="567"/>
        <w:jc w:val="both"/>
        <w:rPr>
          <w:sz w:val="20"/>
          <w:szCs w:val="20"/>
        </w:rPr>
      </w:pPr>
      <w:r w:rsidRPr="003E2760">
        <w:rPr>
          <w:sz w:val="20"/>
          <w:szCs w:val="20"/>
        </w:rPr>
        <w:t xml:space="preserve">Первой и главной причиной возникновения науки является </w:t>
      </w:r>
      <w:r w:rsidRPr="003E2760">
        <w:rPr>
          <w:iCs/>
          <w:sz w:val="20"/>
          <w:szCs w:val="20"/>
        </w:rPr>
        <w:t>формирование субъектно-объектных отношений между человеком и природой, между человеком и окружающей его средой</w:t>
      </w:r>
      <w:r w:rsidRPr="003E2760">
        <w:rPr>
          <w:sz w:val="20"/>
          <w:szCs w:val="20"/>
        </w:rPr>
        <w:t xml:space="preserve">. Это связано, в первую очередь, с переходом человечества от собирательства к производящему хозяйству. Так, уже в эпоху Палеолита человек создаёт первые орудия труда из камня и кости — топор, нож, скребло, копьё, лук, стрелы, овладевает огнём и строит примитивные жилища. В эпоху Мезолита человек плетёт сеть, делает лодку, занимается обработкой дерева, изобретает лучковое сверло. </w:t>
      </w:r>
      <w:proofErr w:type="gramStart"/>
      <w:r w:rsidRPr="003E2760">
        <w:rPr>
          <w:sz w:val="20"/>
          <w:szCs w:val="20"/>
        </w:rPr>
        <w:t>В период Неолита (до 3000 г. до н. э.) человек развивает гончарное ремесло, осваивает земледелие, занимается изготовлением глиняной посуды, использует мотыгу, серп, веретено, глиняные, бревенчатые, свайные постройки, овладевает металлами.</w:t>
      </w:r>
      <w:proofErr w:type="gramEnd"/>
      <w:r w:rsidRPr="003E2760">
        <w:rPr>
          <w:sz w:val="20"/>
          <w:szCs w:val="20"/>
        </w:rPr>
        <w:t xml:space="preserve"> Использует животных в качестве тягловой силы, изобретает колёсные повозки, гончарное колесо, парусник, меха. К началу первого тысячелетия до нашей эры появляются орудия труда из железа.</w:t>
      </w:r>
    </w:p>
    <w:p w:rsidR="00574F7A" w:rsidRPr="003E2760" w:rsidRDefault="00574F7A" w:rsidP="00D721E3">
      <w:pPr>
        <w:pStyle w:val="aa"/>
        <w:keepNext/>
        <w:ind w:firstLine="567"/>
        <w:jc w:val="both"/>
        <w:rPr>
          <w:sz w:val="20"/>
          <w:szCs w:val="20"/>
        </w:rPr>
      </w:pPr>
      <w:r w:rsidRPr="003E2760">
        <w:rPr>
          <w:sz w:val="20"/>
          <w:szCs w:val="20"/>
        </w:rPr>
        <w:t xml:space="preserve">Второй причиной формирования науки является </w:t>
      </w:r>
      <w:r w:rsidRPr="003E2760">
        <w:rPr>
          <w:iCs/>
          <w:sz w:val="20"/>
          <w:szCs w:val="20"/>
        </w:rPr>
        <w:t>усложнение познавательной деятельности</w:t>
      </w:r>
      <w:r w:rsidRPr="003E2760">
        <w:rPr>
          <w:sz w:val="20"/>
          <w:szCs w:val="20"/>
        </w:rPr>
        <w:t xml:space="preserve"> человека. «Познавательная», поисковая активность характерна и для животных, но в силу усложнения предметно-практической деятельности человека, освоения человеком различных видов преобразующей деятельности, происходят глубокие изменения в структуре психики человека, строении его мозга, наблюдаются изменения в морфологии его тела.</w:t>
      </w:r>
    </w:p>
    <w:p w:rsidR="00574F7A" w:rsidRPr="003E2760" w:rsidRDefault="00574F7A" w:rsidP="00D721E3">
      <w:pPr>
        <w:pStyle w:val="aa"/>
        <w:keepNext/>
        <w:ind w:firstLine="567"/>
        <w:jc w:val="both"/>
        <w:rPr>
          <w:sz w:val="20"/>
          <w:szCs w:val="20"/>
        </w:rPr>
      </w:pPr>
      <w:proofErr w:type="spellStart"/>
      <w:r w:rsidRPr="003E2760">
        <w:rPr>
          <w:sz w:val="20"/>
          <w:szCs w:val="20"/>
        </w:rPr>
        <w:t>Компетентностный</w:t>
      </w:r>
      <w:proofErr w:type="spellEnd"/>
      <w:r w:rsidRPr="003E2760">
        <w:rPr>
          <w:sz w:val="20"/>
          <w:szCs w:val="20"/>
        </w:rPr>
        <w:t xml:space="preserve"> подход в системе высшего образования позволяет систематизировать и целенаправленно развивать общекультурные, общепрофессиональные и профессиональные компетенции бакалавров, обучающихся по гуманитарному направлению. В силу особой роли русского языка, являющегося не только объектом изучения, но и средством обучения разным дисциплинам, комплексно формирующим все данные компетенции, </w:t>
      </w:r>
      <w:r w:rsidRPr="003E2760">
        <w:rPr>
          <w:sz w:val="20"/>
          <w:szCs w:val="20"/>
        </w:rPr>
        <w:lastRenderedPageBreak/>
        <w:t xml:space="preserve">умение эффективно общаться является первостепенным для современного человека. </w:t>
      </w:r>
    </w:p>
    <w:p w:rsidR="005F5368" w:rsidRPr="003E2760" w:rsidRDefault="005F5368" w:rsidP="00D721E3">
      <w:pPr>
        <w:keepNext/>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E2760">
        <w:rPr>
          <w:sz w:val="20"/>
          <w:szCs w:val="20"/>
        </w:rPr>
        <w:tab/>
        <w:t>Прежде чем рассматривать сущность методической деятельности педагога, пок</w:t>
      </w:r>
      <w:r w:rsidR="009D06D5" w:rsidRPr="003E2760">
        <w:rPr>
          <w:sz w:val="20"/>
          <w:szCs w:val="20"/>
        </w:rPr>
        <w:t>ажем его основные характеристики</w:t>
      </w:r>
      <w:r w:rsidRPr="003E2760">
        <w:rPr>
          <w:sz w:val="20"/>
          <w:szCs w:val="20"/>
        </w:rPr>
        <w:t xml:space="preserve"> как субъекта управления целостным педагогическим процессом. По мнению исследователей, главное в характеристике педагога − его компетентность в своей области деятельности. Под ней подразумевается осведомленность специалиста об условиях и технологиях решения возникающих профессиональных проблем, а также умение реализовать свои знания на практике.</w:t>
      </w:r>
    </w:p>
    <w:p w:rsidR="005F5368" w:rsidRPr="003E2760" w:rsidRDefault="005F5368" w:rsidP="00D721E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3E2760">
        <w:rPr>
          <w:sz w:val="20"/>
          <w:szCs w:val="20"/>
        </w:rPr>
        <w:t xml:space="preserve">      </w:t>
      </w:r>
      <w:proofErr w:type="gramStart"/>
      <w:r w:rsidRPr="003E2760">
        <w:rPr>
          <w:sz w:val="20"/>
          <w:szCs w:val="20"/>
        </w:rPr>
        <w:t>Компетентность педагога профессионального обучения включает умения, связанные с: четкой постановкой цели; решением в ходе занятий задач воспитания, обучения и развития в их диалектической взаимосвязи и единстве; привлечением внимания обучающихся к изучаемой различного вида содержательной учебной информации;          учетом возраста, индивидуально-типологических особенностей обучающихся и уровня их интеллектуального развития; обеспечением индивидуального и дифференцированного подхода в процессе обучения;</w:t>
      </w:r>
      <w:proofErr w:type="gramEnd"/>
      <w:r w:rsidRPr="003E2760">
        <w:rPr>
          <w:sz w:val="20"/>
          <w:szCs w:val="20"/>
        </w:rPr>
        <w:t xml:space="preserve"> </w:t>
      </w:r>
      <w:proofErr w:type="gramStart"/>
      <w:r w:rsidRPr="003E2760">
        <w:rPr>
          <w:sz w:val="20"/>
          <w:szCs w:val="20"/>
        </w:rPr>
        <w:t>построением своих взаимоотношений при решении</w:t>
      </w:r>
      <w:r w:rsidR="007654B1" w:rsidRPr="003E2760">
        <w:rPr>
          <w:sz w:val="20"/>
          <w:szCs w:val="20"/>
        </w:rPr>
        <w:t xml:space="preserve"> </w:t>
      </w:r>
      <w:r w:rsidRPr="003E2760">
        <w:rPr>
          <w:sz w:val="20"/>
          <w:szCs w:val="20"/>
        </w:rPr>
        <w:t>педагогических задач на гуманной основе;      сочетанием теории и практики в</w:t>
      </w:r>
      <w:r w:rsidR="007654B1" w:rsidRPr="003E2760">
        <w:rPr>
          <w:sz w:val="20"/>
          <w:szCs w:val="20"/>
        </w:rPr>
        <w:t xml:space="preserve"> </w:t>
      </w:r>
      <w:r w:rsidRPr="003E2760">
        <w:rPr>
          <w:sz w:val="20"/>
          <w:szCs w:val="20"/>
        </w:rPr>
        <w:t>процессе преподавания;      грамотным использованием в педагогической</w:t>
      </w:r>
      <w:r w:rsidR="007654B1" w:rsidRPr="003E2760">
        <w:rPr>
          <w:sz w:val="20"/>
          <w:szCs w:val="20"/>
        </w:rPr>
        <w:t xml:space="preserve"> </w:t>
      </w:r>
      <w:r w:rsidRPr="003E2760">
        <w:rPr>
          <w:sz w:val="20"/>
          <w:szCs w:val="20"/>
        </w:rPr>
        <w:t>деятельности инноваций педагогической науки и практики; владением речью</w:t>
      </w:r>
      <w:r w:rsidR="007654B1" w:rsidRPr="003E2760">
        <w:rPr>
          <w:sz w:val="20"/>
          <w:szCs w:val="20"/>
        </w:rPr>
        <w:t xml:space="preserve"> </w:t>
      </w:r>
      <w:r w:rsidRPr="003E2760">
        <w:rPr>
          <w:sz w:val="20"/>
          <w:szCs w:val="20"/>
        </w:rPr>
        <w:t>(темп, дикция, интенсивность, образность, эмоциональность, общая и</w:t>
      </w:r>
      <w:r w:rsidR="007654B1" w:rsidRPr="003E2760">
        <w:rPr>
          <w:sz w:val="20"/>
          <w:szCs w:val="20"/>
        </w:rPr>
        <w:t xml:space="preserve"> </w:t>
      </w:r>
      <w:r w:rsidRPr="003E2760">
        <w:rPr>
          <w:sz w:val="20"/>
          <w:szCs w:val="20"/>
        </w:rPr>
        <w:t>специфическая грамотность); критической оценкой результатов преподавания и</w:t>
      </w:r>
      <w:r w:rsidR="007654B1" w:rsidRPr="003E2760">
        <w:rPr>
          <w:sz w:val="20"/>
          <w:szCs w:val="20"/>
        </w:rPr>
        <w:t xml:space="preserve"> </w:t>
      </w:r>
      <w:r w:rsidRPr="003E2760">
        <w:rPr>
          <w:sz w:val="20"/>
          <w:szCs w:val="20"/>
        </w:rPr>
        <w:t>учения; разнообразием своих занятий и избеганием шаблонности в их</w:t>
      </w:r>
      <w:r w:rsidR="007654B1" w:rsidRPr="003E2760">
        <w:rPr>
          <w:sz w:val="20"/>
          <w:szCs w:val="20"/>
        </w:rPr>
        <w:t xml:space="preserve"> </w:t>
      </w:r>
      <w:r w:rsidRPr="003E2760">
        <w:rPr>
          <w:sz w:val="20"/>
          <w:szCs w:val="20"/>
        </w:rPr>
        <w:t>организации;</w:t>
      </w:r>
      <w:proofErr w:type="gramEnd"/>
      <w:r w:rsidRPr="003E2760">
        <w:rPr>
          <w:sz w:val="20"/>
          <w:szCs w:val="20"/>
        </w:rPr>
        <w:t xml:space="preserve"> целенаправленным применением современных педагогических</w:t>
      </w:r>
      <w:r w:rsidR="007654B1" w:rsidRPr="003E2760">
        <w:rPr>
          <w:sz w:val="20"/>
          <w:szCs w:val="20"/>
        </w:rPr>
        <w:t xml:space="preserve"> </w:t>
      </w:r>
      <w:r w:rsidRPr="003E2760">
        <w:rPr>
          <w:sz w:val="20"/>
          <w:szCs w:val="20"/>
        </w:rPr>
        <w:t>технологий и средств информатизации образования.</w:t>
      </w:r>
    </w:p>
    <w:p w:rsidR="00B37E0C" w:rsidRPr="003E2760" w:rsidRDefault="00B37E0C" w:rsidP="00D721E3">
      <w:pPr>
        <w:keepNext/>
        <w:rPr>
          <w:b/>
          <w:i/>
          <w:sz w:val="20"/>
          <w:szCs w:val="20"/>
        </w:rPr>
      </w:pPr>
    </w:p>
    <w:p w:rsidR="007C4CC7" w:rsidRDefault="00B37E0C" w:rsidP="00D721E3">
      <w:pPr>
        <w:keepNext/>
        <w:rPr>
          <w:sz w:val="20"/>
          <w:szCs w:val="20"/>
        </w:rPr>
      </w:pPr>
      <w:r w:rsidRPr="003E2760">
        <w:rPr>
          <w:b/>
          <w:i/>
          <w:sz w:val="20"/>
          <w:szCs w:val="20"/>
        </w:rPr>
        <w:t>Задание 1.</w:t>
      </w:r>
      <w:r w:rsidRPr="003E2760">
        <w:rPr>
          <w:sz w:val="20"/>
          <w:szCs w:val="20"/>
        </w:rPr>
        <w:t xml:space="preserve">  Прочитайте текст.</w:t>
      </w:r>
    </w:p>
    <w:p w:rsidR="00816102" w:rsidRPr="00816102" w:rsidRDefault="00816102" w:rsidP="00D721E3">
      <w:pPr>
        <w:keepNext/>
        <w:jc w:val="center"/>
        <w:rPr>
          <w:b/>
          <w:sz w:val="20"/>
          <w:szCs w:val="20"/>
        </w:rPr>
      </w:pPr>
      <w:r w:rsidRPr="00816102">
        <w:rPr>
          <w:b/>
          <w:sz w:val="20"/>
          <w:szCs w:val="20"/>
        </w:rPr>
        <w:t>Что такое режиссура</w:t>
      </w:r>
    </w:p>
    <w:p w:rsidR="00816102" w:rsidRPr="00816102" w:rsidRDefault="00816102" w:rsidP="00D721E3">
      <w:pPr>
        <w:keepNext/>
        <w:ind w:right="170" w:firstLine="426"/>
        <w:jc w:val="both"/>
        <w:rPr>
          <w:sz w:val="20"/>
          <w:szCs w:val="20"/>
        </w:rPr>
      </w:pPr>
      <w:r w:rsidRPr="00816102">
        <w:rPr>
          <w:sz w:val="20"/>
          <w:szCs w:val="20"/>
        </w:rPr>
        <w:t xml:space="preserve">Режиссура – это отыскивание нового в </w:t>
      </w:r>
      <w:proofErr w:type="gramStart"/>
      <w:r w:rsidRPr="00816102">
        <w:rPr>
          <w:sz w:val="20"/>
          <w:szCs w:val="20"/>
        </w:rPr>
        <w:t>привычном</w:t>
      </w:r>
      <w:proofErr w:type="gramEnd"/>
      <w:r w:rsidRPr="00816102">
        <w:rPr>
          <w:sz w:val="20"/>
          <w:szCs w:val="20"/>
        </w:rPr>
        <w:t>.</w:t>
      </w:r>
    </w:p>
    <w:p w:rsidR="00816102" w:rsidRPr="00816102" w:rsidRDefault="00816102" w:rsidP="00D721E3">
      <w:pPr>
        <w:keepNext/>
        <w:ind w:right="170" w:firstLine="426"/>
        <w:jc w:val="both"/>
        <w:rPr>
          <w:sz w:val="20"/>
          <w:szCs w:val="20"/>
        </w:rPr>
      </w:pPr>
      <w:r w:rsidRPr="00816102">
        <w:rPr>
          <w:sz w:val="20"/>
          <w:szCs w:val="20"/>
        </w:rPr>
        <w:t xml:space="preserve">Любая режиссура начинается в голове с мыслительного процесса. Нужно, как в </w:t>
      </w:r>
      <w:proofErr w:type="spellStart"/>
      <w:r w:rsidRPr="00816102">
        <w:rPr>
          <w:sz w:val="20"/>
          <w:szCs w:val="20"/>
        </w:rPr>
        <w:t>мультиварку</w:t>
      </w:r>
      <w:proofErr w:type="spellEnd"/>
      <w:r w:rsidRPr="00816102">
        <w:rPr>
          <w:sz w:val="20"/>
          <w:szCs w:val="20"/>
        </w:rPr>
        <w:t>,  загрузить в мозг сверхзадачу, идеи, возможности для нового шедевра, включить кнопку «пуск» и подождать, пока будет готов режиссерский сценарий – структура и план действий для созидания задуманного.</w:t>
      </w:r>
    </w:p>
    <w:p w:rsidR="00816102" w:rsidRPr="00816102" w:rsidRDefault="00816102" w:rsidP="00D721E3">
      <w:pPr>
        <w:keepNext/>
        <w:ind w:right="170" w:firstLine="426"/>
        <w:jc w:val="both"/>
        <w:rPr>
          <w:sz w:val="20"/>
          <w:szCs w:val="20"/>
        </w:rPr>
      </w:pPr>
      <w:r w:rsidRPr="00816102">
        <w:rPr>
          <w:sz w:val="20"/>
          <w:szCs w:val="20"/>
        </w:rPr>
        <w:t xml:space="preserve">Лично я так и поступаю обычно. Причем, помимо  прямых задач, мне требуется для творческого процесса и что-то из смежных тем. Например, при продумывании кадров, которые бы не только проиллюстрировали  слова героини фильма-портрета, но и создали </w:t>
      </w:r>
      <w:r w:rsidRPr="00816102">
        <w:rPr>
          <w:sz w:val="20"/>
          <w:szCs w:val="20"/>
        </w:rPr>
        <w:lastRenderedPageBreak/>
        <w:t>нужную атмосферу и эмоцию, я пересмотрела много хроники и переслушала песен того времени – речь шла о 60-х годах 20 столетия.  Это рождает новые связи, появляются идеи и вдохновение.</w:t>
      </w:r>
    </w:p>
    <w:p w:rsidR="00816102" w:rsidRPr="00816102" w:rsidRDefault="00816102" w:rsidP="00D721E3">
      <w:pPr>
        <w:keepNext/>
        <w:ind w:right="170" w:firstLine="426"/>
        <w:jc w:val="both"/>
        <w:rPr>
          <w:sz w:val="20"/>
          <w:szCs w:val="20"/>
        </w:rPr>
      </w:pPr>
      <w:r w:rsidRPr="00816102">
        <w:rPr>
          <w:sz w:val="20"/>
          <w:szCs w:val="20"/>
        </w:rPr>
        <w:t>Режиссура — это создание определенного образа и реальности.</w:t>
      </w:r>
    </w:p>
    <w:p w:rsidR="00816102" w:rsidRPr="00816102" w:rsidRDefault="00816102" w:rsidP="00D721E3">
      <w:pPr>
        <w:keepNext/>
        <w:ind w:right="170" w:firstLine="426"/>
        <w:jc w:val="both"/>
        <w:rPr>
          <w:sz w:val="20"/>
          <w:szCs w:val="20"/>
        </w:rPr>
      </w:pPr>
      <w:r w:rsidRPr="00816102">
        <w:rPr>
          <w:sz w:val="20"/>
          <w:szCs w:val="20"/>
        </w:rPr>
        <w:t xml:space="preserve"> Донести свои взгляды и мысли до зрителя режиссер может только кадрами и звуком, если речь идет об экранных произведениях. В кадре могут быть люди —  герой сюжета или ведущий. В зависимости от придуманного образа, режиссер будет работающие на этот образ черты и детали выделять, усиливать, а ненужные умалчивать, не показывать и так далее. Как скульптор, режиссер отсекает все лишнее, оставляя только нужное, формируя тем самым четкий образ. И чем больше мастерство режиссера, тем четче получившийся образ, потому что в нем отсутствует что-то случайное, неопределенное, невнятное.</w:t>
      </w:r>
    </w:p>
    <w:p w:rsidR="00816102" w:rsidRPr="00816102" w:rsidRDefault="00816102" w:rsidP="00D721E3">
      <w:pPr>
        <w:keepNext/>
        <w:ind w:right="170" w:firstLine="426"/>
        <w:jc w:val="both"/>
        <w:rPr>
          <w:sz w:val="20"/>
          <w:szCs w:val="20"/>
        </w:rPr>
      </w:pPr>
      <w:r w:rsidRPr="00816102">
        <w:rPr>
          <w:sz w:val="20"/>
          <w:szCs w:val="20"/>
        </w:rPr>
        <w:t>Режиссура – это железная логика, коммуникации и воля.</w:t>
      </w:r>
    </w:p>
    <w:p w:rsidR="00816102" w:rsidRPr="00816102" w:rsidRDefault="00816102" w:rsidP="00D721E3">
      <w:pPr>
        <w:keepNext/>
        <w:ind w:right="170" w:firstLine="426"/>
        <w:jc w:val="both"/>
        <w:rPr>
          <w:sz w:val="20"/>
          <w:szCs w:val="20"/>
        </w:rPr>
      </w:pPr>
      <w:r w:rsidRPr="00816102">
        <w:rPr>
          <w:sz w:val="20"/>
          <w:szCs w:val="20"/>
        </w:rPr>
        <w:t xml:space="preserve">Под железной логикой я имею </w:t>
      </w:r>
      <w:proofErr w:type="gramStart"/>
      <w:r w:rsidRPr="00816102">
        <w:rPr>
          <w:sz w:val="20"/>
          <w:szCs w:val="20"/>
        </w:rPr>
        <w:t>ввиду</w:t>
      </w:r>
      <w:proofErr w:type="gramEnd"/>
      <w:r w:rsidRPr="00816102">
        <w:rPr>
          <w:sz w:val="20"/>
          <w:szCs w:val="20"/>
        </w:rPr>
        <w:t xml:space="preserve"> </w:t>
      </w:r>
      <w:proofErr w:type="gramStart"/>
      <w:r w:rsidRPr="00816102">
        <w:rPr>
          <w:sz w:val="20"/>
          <w:szCs w:val="20"/>
        </w:rPr>
        <w:t>драматургию</w:t>
      </w:r>
      <w:proofErr w:type="gramEnd"/>
      <w:r w:rsidRPr="00816102">
        <w:rPr>
          <w:sz w:val="20"/>
          <w:szCs w:val="20"/>
        </w:rPr>
        <w:t xml:space="preserve">, то есть определенную </w:t>
      </w:r>
      <w:proofErr w:type="spellStart"/>
      <w:r w:rsidRPr="00816102">
        <w:rPr>
          <w:sz w:val="20"/>
          <w:szCs w:val="20"/>
        </w:rPr>
        <w:t>выстроенность</w:t>
      </w:r>
      <w:proofErr w:type="spellEnd"/>
      <w:r w:rsidRPr="00816102">
        <w:rPr>
          <w:sz w:val="20"/>
          <w:szCs w:val="20"/>
        </w:rPr>
        <w:t xml:space="preserve"> и  структуру создаваемого произведения с наличием интриги, развития и акцентов. Если этого нет, то ролику или фильму не на чем держаться, он растечется, как лужа, и исчезнет.</w:t>
      </w:r>
    </w:p>
    <w:p w:rsidR="00816102" w:rsidRPr="00816102" w:rsidRDefault="00816102" w:rsidP="00D721E3">
      <w:pPr>
        <w:keepNext/>
        <w:ind w:right="170" w:firstLine="426"/>
        <w:jc w:val="both"/>
        <w:rPr>
          <w:sz w:val="20"/>
          <w:szCs w:val="20"/>
        </w:rPr>
      </w:pPr>
      <w:r w:rsidRPr="00816102">
        <w:rPr>
          <w:sz w:val="20"/>
          <w:szCs w:val="20"/>
        </w:rPr>
        <w:t xml:space="preserve">К слову, есть несложный способ проверить, существует драматургия в сюжете или нет. Если вы без смысловых потерь можете поменять местами части или просто выкинуть середину, значит, сюжет разваливается </w:t>
      </w:r>
      <w:proofErr w:type="gramStart"/>
      <w:r w:rsidRPr="00816102">
        <w:rPr>
          <w:sz w:val="20"/>
          <w:szCs w:val="20"/>
        </w:rPr>
        <w:t>на гла</w:t>
      </w:r>
      <w:proofErr w:type="gramEnd"/>
      <w:r w:rsidRPr="00816102">
        <w:rPr>
          <w:sz w:val="20"/>
          <w:szCs w:val="20"/>
        </w:rPr>
        <w:t xml:space="preserve">­зах и не может держать внимание зрителя. Нельзя повествовательно, друг за другом выкладывать </w:t>
      </w:r>
      <w:proofErr w:type="gramStart"/>
      <w:r w:rsidRPr="00816102">
        <w:rPr>
          <w:sz w:val="20"/>
          <w:szCs w:val="20"/>
        </w:rPr>
        <w:t>фак­ты</w:t>
      </w:r>
      <w:proofErr w:type="gramEnd"/>
      <w:r w:rsidRPr="00816102">
        <w:rPr>
          <w:sz w:val="20"/>
          <w:szCs w:val="20"/>
        </w:rPr>
        <w:t xml:space="preserve"> — надо выстроить закономерную цепочку.</w:t>
      </w:r>
    </w:p>
    <w:p w:rsidR="00816102" w:rsidRPr="00816102" w:rsidRDefault="00816102" w:rsidP="00D721E3">
      <w:pPr>
        <w:keepNext/>
        <w:ind w:right="170" w:firstLine="426"/>
        <w:jc w:val="both"/>
        <w:rPr>
          <w:sz w:val="20"/>
          <w:szCs w:val="20"/>
        </w:rPr>
      </w:pPr>
      <w:r w:rsidRPr="00816102">
        <w:rPr>
          <w:sz w:val="20"/>
          <w:szCs w:val="20"/>
        </w:rPr>
        <w:t>Когда  режиссер все это продумал и придумал, ему остается реализовать свой замысел. И для воплощения  требуется воля довести дело до конца, не смотря на неизбежные препятствия. Еще режиссеру необходимо умение налаживать контакты и ставить четкие задачи всем, с кем сотрудничает. Если люди в команде не поймут режиссера, то вряд ли ему удастся донести до зрителя свои мысли.</w:t>
      </w:r>
    </w:p>
    <w:p w:rsidR="00816102" w:rsidRPr="00816102" w:rsidRDefault="00816102" w:rsidP="00D721E3">
      <w:pPr>
        <w:keepNext/>
        <w:ind w:right="170" w:firstLine="426"/>
        <w:jc w:val="both"/>
        <w:rPr>
          <w:sz w:val="20"/>
          <w:szCs w:val="20"/>
        </w:rPr>
      </w:pPr>
      <w:r w:rsidRPr="00816102">
        <w:rPr>
          <w:sz w:val="20"/>
          <w:szCs w:val="20"/>
        </w:rPr>
        <w:t>Искать, пробовать, выбирать —  суть режиссерской работы.</w:t>
      </w:r>
    </w:p>
    <w:p w:rsidR="00816102" w:rsidRPr="00816102" w:rsidRDefault="00816102" w:rsidP="00D721E3">
      <w:pPr>
        <w:keepNext/>
        <w:ind w:right="170" w:firstLine="426"/>
        <w:jc w:val="both"/>
        <w:rPr>
          <w:sz w:val="20"/>
          <w:szCs w:val="20"/>
        </w:rPr>
      </w:pPr>
      <w:r w:rsidRPr="00816102">
        <w:rPr>
          <w:sz w:val="20"/>
          <w:szCs w:val="20"/>
        </w:rPr>
        <w:t>Как в анекдоте про клиента на приеме у психотерапевта:</w:t>
      </w:r>
    </w:p>
    <w:p w:rsidR="00816102" w:rsidRPr="00816102" w:rsidRDefault="00816102" w:rsidP="00D721E3">
      <w:pPr>
        <w:keepNext/>
        <w:ind w:right="170" w:firstLine="426"/>
        <w:jc w:val="both"/>
        <w:rPr>
          <w:sz w:val="20"/>
          <w:szCs w:val="20"/>
        </w:rPr>
      </w:pPr>
      <w:r w:rsidRPr="00816102">
        <w:rPr>
          <w:sz w:val="20"/>
          <w:szCs w:val="20"/>
        </w:rPr>
        <w:t>— Помогите, доктор! Эта кошмарная работа сведет меня с ума! Каждый день я возвращаюсь домой выжатый, как тряпка.</w:t>
      </w:r>
    </w:p>
    <w:p w:rsidR="00816102" w:rsidRPr="00816102" w:rsidRDefault="00816102" w:rsidP="00D721E3">
      <w:pPr>
        <w:keepNext/>
        <w:ind w:right="170" w:firstLine="426"/>
        <w:jc w:val="both"/>
        <w:rPr>
          <w:sz w:val="20"/>
          <w:szCs w:val="20"/>
        </w:rPr>
      </w:pPr>
      <w:r w:rsidRPr="00816102">
        <w:rPr>
          <w:sz w:val="20"/>
          <w:szCs w:val="20"/>
        </w:rPr>
        <w:t>— А чем вы, собственно, занимаетесь?</w:t>
      </w:r>
    </w:p>
    <w:p w:rsidR="00816102" w:rsidRPr="00816102" w:rsidRDefault="00816102" w:rsidP="00D721E3">
      <w:pPr>
        <w:keepNext/>
        <w:ind w:right="170" w:firstLine="426"/>
        <w:jc w:val="both"/>
        <w:rPr>
          <w:sz w:val="20"/>
          <w:szCs w:val="20"/>
        </w:rPr>
      </w:pPr>
      <w:r w:rsidRPr="00816102">
        <w:rPr>
          <w:sz w:val="20"/>
          <w:szCs w:val="20"/>
        </w:rPr>
        <w:t xml:space="preserve">— Ну, я сижу на складе, передо мной желоб и три ящика. По желобу скатываются апельсины, а я должен раскладывать их в </w:t>
      </w:r>
      <w:r w:rsidRPr="00816102">
        <w:rPr>
          <w:sz w:val="20"/>
          <w:szCs w:val="20"/>
        </w:rPr>
        <w:lastRenderedPageBreak/>
        <w:t>ящики: большие — в первый, средние — во второй, а маленькие — в третий.</w:t>
      </w:r>
    </w:p>
    <w:p w:rsidR="00816102" w:rsidRPr="00816102" w:rsidRDefault="00816102" w:rsidP="00D721E3">
      <w:pPr>
        <w:keepNext/>
        <w:ind w:right="170" w:firstLine="426"/>
        <w:jc w:val="both"/>
        <w:rPr>
          <w:sz w:val="20"/>
          <w:szCs w:val="20"/>
        </w:rPr>
      </w:pPr>
      <w:r w:rsidRPr="00816102">
        <w:rPr>
          <w:sz w:val="20"/>
          <w:szCs w:val="20"/>
        </w:rPr>
        <w:t xml:space="preserve">— Вроде непыльная у вас </w:t>
      </w:r>
      <w:proofErr w:type="gramStart"/>
      <w:r w:rsidRPr="00816102">
        <w:rPr>
          <w:sz w:val="20"/>
          <w:szCs w:val="20"/>
        </w:rPr>
        <w:t>работенка</w:t>
      </w:r>
      <w:proofErr w:type="gramEnd"/>
      <w:r w:rsidRPr="00816102">
        <w:rPr>
          <w:sz w:val="20"/>
          <w:szCs w:val="20"/>
        </w:rPr>
        <w:t>…</w:t>
      </w:r>
    </w:p>
    <w:p w:rsidR="00816102" w:rsidRPr="00816102" w:rsidRDefault="00816102" w:rsidP="00D721E3">
      <w:pPr>
        <w:keepNext/>
        <w:ind w:right="170" w:firstLine="426"/>
        <w:jc w:val="both"/>
        <w:rPr>
          <w:sz w:val="20"/>
          <w:szCs w:val="20"/>
        </w:rPr>
      </w:pPr>
      <w:r w:rsidRPr="00816102">
        <w:rPr>
          <w:sz w:val="20"/>
          <w:szCs w:val="20"/>
        </w:rPr>
        <w:t>— Ах, доктор, но эта ужасная проблема постоянного выбора!</w:t>
      </w:r>
    </w:p>
    <w:p w:rsidR="00816102" w:rsidRPr="00816102" w:rsidRDefault="00816102" w:rsidP="00D721E3">
      <w:pPr>
        <w:keepNext/>
        <w:ind w:right="170" w:firstLine="426"/>
        <w:jc w:val="both"/>
        <w:rPr>
          <w:sz w:val="20"/>
          <w:szCs w:val="20"/>
        </w:rPr>
      </w:pPr>
      <w:r w:rsidRPr="00816102">
        <w:rPr>
          <w:sz w:val="20"/>
          <w:szCs w:val="20"/>
        </w:rPr>
        <w:t>Так и режиссеру на каждом этапе создания произведения из огромного множества вариантов нужно отобрать только те, которые наиболее ярко выразят авторскую мысль.</w:t>
      </w:r>
    </w:p>
    <w:p w:rsidR="00816102" w:rsidRDefault="00816102" w:rsidP="00D721E3">
      <w:pPr>
        <w:keepNext/>
        <w:ind w:right="170" w:firstLine="426"/>
        <w:jc w:val="both"/>
        <w:rPr>
          <w:sz w:val="20"/>
          <w:szCs w:val="20"/>
        </w:rPr>
      </w:pPr>
      <w:r w:rsidRPr="00816102">
        <w:rPr>
          <w:sz w:val="20"/>
          <w:szCs w:val="20"/>
        </w:rPr>
        <w:t>А если вы внимательно оглядитесь вокруг себя, то быстро заметите, что режиссерские приемы можно применить практически ко всему: к любому мероприятию, выступлению, семейному торжеству и даже к совещанию или сайту. Там, где элементы режиссуры присутствовали при создании, результат получился гораздо интереснее.</w:t>
      </w:r>
    </w:p>
    <w:p w:rsidR="00816102" w:rsidRDefault="00816102" w:rsidP="00D721E3">
      <w:pPr>
        <w:keepNext/>
        <w:ind w:right="170"/>
        <w:jc w:val="both"/>
        <w:rPr>
          <w:sz w:val="20"/>
          <w:szCs w:val="20"/>
        </w:rPr>
      </w:pPr>
    </w:p>
    <w:p w:rsidR="00B37E0C" w:rsidRPr="003E2760" w:rsidRDefault="00B37E0C" w:rsidP="00D721E3">
      <w:pPr>
        <w:keepNext/>
        <w:ind w:right="170"/>
        <w:jc w:val="both"/>
        <w:rPr>
          <w:b/>
          <w:sz w:val="20"/>
          <w:szCs w:val="20"/>
        </w:rPr>
      </w:pPr>
      <w:r w:rsidRPr="003E2760">
        <w:rPr>
          <w:b/>
          <w:i/>
          <w:sz w:val="20"/>
          <w:szCs w:val="20"/>
        </w:rPr>
        <w:t xml:space="preserve"> Задание 2.</w:t>
      </w:r>
      <w:r w:rsidRPr="003E2760">
        <w:rPr>
          <w:sz w:val="20"/>
          <w:szCs w:val="20"/>
        </w:rPr>
        <w:t xml:space="preserve"> </w:t>
      </w:r>
      <w:r w:rsidR="002B37E2" w:rsidRPr="003E2760">
        <w:rPr>
          <w:i/>
          <w:sz w:val="20"/>
          <w:szCs w:val="20"/>
        </w:rPr>
        <w:t>Прочитайте и запомните</w:t>
      </w:r>
      <w:r w:rsidRPr="003E2760">
        <w:rPr>
          <w:i/>
          <w:sz w:val="20"/>
          <w:szCs w:val="20"/>
        </w:rPr>
        <w:t>.</w:t>
      </w:r>
      <w:r w:rsidR="002B37E2" w:rsidRPr="003E2760">
        <w:rPr>
          <w:i/>
          <w:sz w:val="20"/>
          <w:szCs w:val="20"/>
        </w:rPr>
        <w:t xml:space="preserve"> Используя правила, сочините небольшой рассказ</w:t>
      </w:r>
      <w:r w:rsidRPr="003E2760">
        <w:rPr>
          <w:b/>
          <w:sz w:val="20"/>
          <w:szCs w:val="20"/>
        </w:rPr>
        <w:t xml:space="preserve"> </w:t>
      </w:r>
    </w:p>
    <w:p w:rsidR="00816102" w:rsidRPr="00816102" w:rsidRDefault="00816102" w:rsidP="00D721E3">
      <w:pPr>
        <w:pStyle w:val="aa"/>
        <w:keepNext/>
        <w:jc w:val="both"/>
        <w:rPr>
          <w:b/>
          <w:i/>
          <w:sz w:val="20"/>
          <w:szCs w:val="20"/>
        </w:rPr>
      </w:pPr>
      <w:r w:rsidRPr="00816102">
        <w:rPr>
          <w:rStyle w:val="ae"/>
          <w:color w:val="111111"/>
          <w:sz w:val="20"/>
          <w:szCs w:val="20"/>
        </w:rPr>
        <w:t>Режиссер</w:t>
      </w:r>
      <w:r w:rsidRPr="00816102">
        <w:rPr>
          <w:color w:val="111111"/>
          <w:sz w:val="20"/>
          <w:szCs w:val="20"/>
          <w:shd w:val="clear" w:color="auto" w:fill="FFFFFF"/>
        </w:rPr>
        <w:t xml:space="preserve"> – творческая профессия, востребованная в сферах теле- и киноиндустрии, а также в цирковом и эстрадном искусстве, </w:t>
      </w:r>
      <w:proofErr w:type="spellStart"/>
      <w:r w:rsidRPr="00816102">
        <w:rPr>
          <w:color w:val="111111"/>
          <w:sz w:val="20"/>
          <w:szCs w:val="20"/>
          <w:shd w:val="clear" w:color="auto" w:fill="FFFFFF"/>
        </w:rPr>
        <w:t>видеоблогинге</w:t>
      </w:r>
      <w:proofErr w:type="spellEnd"/>
      <w:r w:rsidRPr="00816102">
        <w:rPr>
          <w:color w:val="111111"/>
          <w:sz w:val="20"/>
          <w:szCs w:val="20"/>
          <w:shd w:val="clear" w:color="auto" w:fill="FFFFFF"/>
        </w:rPr>
        <w:t xml:space="preserve">. Режиссеры несут ответственность за постановку фильма, театрального спектакля, музыкального видеоклипа и т. д. </w:t>
      </w:r>
      <w:r w:rsidRPr="00816102">
        <w:rPr>
          <w:rStyle w:val="ae"/>
          <w:color w:val="111111"/>
          <w:sz w:val="20"/>
          <w:szCs w:val="20"/>
        </w:rPr>
        <w:t>Профессия относится к категории «</w:t>
      </w:r>
      <w:proofErr w:type="gramStart"/>
      <w:r w:rsidRPr="00816102">
        <w:rPr>
          <w:rStyle w:val="ae"/>
          <w:color w:val="111111"/>
          <w:sz w:val="20"/>
          <w:szCs w:val="20"/>
        </w:rPr>
        <w:t>человек-художественный</w:t>
      </w:r>
      <w:proofErr w:type="gramEnd"/>
      <w:r w:rsidRPr="00816102">
        <w:rPr>
          <w:rStyle w:val="ae"/>
          <w:color w:val="111111"/>
          <w:sz w:val="20"/>
          <w:szCs w:val="20"/>
        </w:rPr>
        <w:t xml:space="preserve"> образ»</w:t>
      </w:r>
      <w:r w:rsidRPr="00816102">
        <w:rPr>
          <w:color w:val="111111"/>
          <w:sz w:val="20"/>
          <w:szCs w:val="20"/>
          <w:shd w:val="clear" w:color="auto" w:fill="FFFFFF"/>
        </w:rPr>
        <w:t>, ее смело могут выбирать люди, склонные к изучению русского языка, литературы, имеющие ярко выраженную харизму и творческие задатки.</w:t>
      </w:r>
      <w:r w:rsidRPr="00816102">
        <w:rPr>
          <w:b/>
          <w:i/>
          <w:sz w:val="20"/>
          <w:szCs w:val="20"/>
        </w:rPr>
        <w:t xml:space="preserve"> </w:t>
      </w:r>
    </w:p>
    <w:p w:rsidR="00816102" w:rsidRDefault="00816102" w:rsidP="00D721E3">
      <w:pPr>
        <w:pStyle w:val="aa"/>
        <w:keepNext/>
        <w:jc w:val="both"/>
        <w:rPr>
          <w:b/>
          <w:i/>
          <w:sz w:val="20"/>
          <w:szCs w:val="20"/>
        </w:rPr>
      </w:pPr>
    </w:p>
    <w:p w:rsidR="00B37E0C" w:rsidRPr="003E2760" w:rsidRDefault="00B37E0C" w:rsidP="00D721E3">
      <w:pPr>
        <w:pStyle w:val="aa"/>
        <w:keepNext/>
        <w:jc w:val="both"/>
        <w:rPr>
          <w:i/>
          <w:sz w:val="20"/>
          <w:szCs w:val="20"/>
        </w:rPr>
      </w:pPr>
      <w:r w:rsidRPr="003E2760">
        <w:rPr>
          <w:b/>
          <w:i/>
          <w:sz w:val="20"/>
          <w:szCs w:val="20"/>
        </w:rPr>
        <w:t>Задание 3.</w:t>
      </w:r>
      <w:r w:rsidRPr="003E2760">
        <w:rPr>
          <w:sz w:val="20"/>
          <w:szCs w:val="20"/>
        </w:rPr>
        <w:t xml:space="preserve">  </w:t>
      </w:r>
      <w:r w:rsidRPr="003E2760">
        <w:rPr>
          <w:i/>
          <w:sz w:val="20"/>
          <w:szCs w:val="20"/>
        </w:rPr>
        <w:t>Напишите сообщение на тему: «Русский язык в современном мире».</w:t>
      </w:r>
    </w:p>
    <w:p w:rsidR="00B37E0C" w:rsidRPr="003E2760" w:rsidRDefault="00B37E0C" w:rsidP="00D721E3">
      <w:pPr>
        <w:pStyle w:val="aa"/>
        <w:keepNext/>
        <w:jc w:val="both"/>
        <w:rPr>
          <w:sz w:val="20"/>
          <w:szCs w:val="20"/>
        </w:rPr>
      </w:pPr>
      <w:r w:rsidRPr="003E2760">
        <w:rPr>
          <w:b/>
          <w:i/>
          <w:sz w:val="20"/>
          <w:szCs w:val="20"/>
        </w:rPr>
        <w:t>Задание 4.</w:t>
      </w:r>
      <w:r w:rsidRPr="003E2760">
        <w:rPr>
          <w:color w:val="FF0000"/>
          <w:sz w:val="20"/>
          <w:szCs w:val="20"/>
        </w:rPr>
        <w:t xml:space="preserve"> </w:t>
      </w:r>
      <w:r w:rsidRPr="003E2760">
        <w:rPr>
          <w:sz w:val="20"/>
          <w:szCs w:val="20"/>
        </w:rPr>
        <w:t xml:space="preserve">Напишите эссе на одну из тем: «Роль науки в общественном прогрессе»; «Роль труда в жизни современного </w:t>
      </w:r>
      <w:r w:rsidR="00816102">
        <w:rPr>
          <w:sz w:val="20"/>
          <w:szCs w:val="20"/>
        </w:rPr>
        <w:t>режиссера»</w:t>
      </w:r>
      <w:r w:rsidRPr="003E2760">
        <w:rPr>
          <w:sz w:val="20"/>
          <w:szCs w:val="20"/>
        </w:rPr>
        <w:t xml:space="preserve">; «Профессии и профессионалы»; «Современный </w:t>
      </w:r>
      <w:r w:rsidR="00816102">
        <w:rPr>
          <w:sz w:val="20"/>
          <w:szCs w:val="20"/>
        </w:rPr>
        <w:t>режиссер».</w:t>
      </w:r>
    </w:p>
    <w:p w:rsidR="00761A34" w:rsidRPr="003E2760" w:rsidRDefault="00761A34" w:rsidP="00D721E3">
      <w:pPr>
        <w:pStyle w:val="a8"/>
        <w:keepNext/>
        <w:tabs>
          <w:tab w:val="left" w:pos="8460"/>
        </w:tabs>
        <w:spacing w:after="0"/>
        <w:ind w:left="0"/>
        <w:jc w:val="center"/>
        <w:rPr>
          <w:b/>
          <w:bCs/>
        </w:rPr>
      </w:pPr>
    </w:p>
    <w:p w:rsidR="00761A34" w:rsidRPr="003E2760" w:rsidRDefault="00761A34" w:rsidP="00D721E3">
      <w:pPr>
        <w:pStyle w:val="a8"/>
        <w:keepNext/>
        <w:tabs>
          <w:tab w:val="left" w:pos="8460"/>
        </w:tabs>
        <w:spacing w:after="0"/>
        <w:ind w:left="0"/>
        <w:jc w:val="center"/>
        <w:rPr>
          <w:b/>
          <w:bCs/>
        </w:rPr>
      </w:pPr>
    </w:p>
    <w:p w:rsidR="006A279D" w:rsidRPr="003E2760" w:rsidRDefault="00864B47" w:rsidP="00D721E3">
      <w:pPr>
        <w:pStyle w:val="a8"/>
        <w:keepNext/>
        <w:tabs>
          <w:tab w:val="left" w:pos="8460"/>
        </w:tabs>
        <w:spacing w:after="0"/>
        <w:ind w:left="0"/>
        <w:jc w:val="center"/>
        <w:rPr>
          <w:b/>
          <w:i/>
        </w:rPr>
      </w:pPr>
      <w:r>
        <w:rPr>
          <w:b/>
          <w:bCs/>
        </w:rPr>
        <w:t xml:space="preserve">Тема </w:t>
      </w:r>
      <w:r w:rsidR="00574F7A" w:rsidRPr="003E2760">
        <w:rPr>
          <w:b/>
          <w:bCs/>
        </w:rPr>
        <w:t>2</w:t>
      </w:r>
      <w:r>
        <w:rPr>
          <w:b/>
          <w:bCs/>
        </w:rPr>
        <w:t xml:space="preserve">. </w:t>
      </w:r>
      <w:r w:rsidR="00240479">
        <w:rPr>
          <w:b/>
          <w:bCs/>
        </w:rPr>
        <w:t xml:space="preserve">Введение в предметную область специальности на профессиональном русском языке. </w:t>
      </w:r>
      <w:r w:rsidR="0067373B" w:rsidRPr="003E2760">
        <w:rPr>
          <w:b/>
        </w:rPr>
        <w:t>Русский язык как язык науки, техники, профессионального общения.</w:t>
      </w:r>
      <w:r w:rsidR="00240479">
        <w:rPr>
          <w:b/>
        </w:rPr>
        <w:t xml:space="preserve"> Роль языка в деятельности </w:t>
      </w:r>
      <w:r w:rsidR="00714DC8">
        <w:rPr>
          <w:b/>
        </w:rPr>
        <w:t>режиссера</w:t>
      </w:r>
      <w:r w:rsidR="00240479">
        <w:rPr>
          <w:b/>
        </w:rPr>
        <w:t>.</w:t>
      </w:r>
    </w:p>
    <w:p w:rsidR="006A279D" w:rsidRPr="003E2760" w:rsidRDefault="006A279D" w:rsidP="00D721E3">
      <w:pPr>
        <w:keepNext/>
        <w:jc w:val="both"/>
        <w:rPr>
          <w:b/>
          <w:i/>
          <w:sz w:val="20"/>
          <w:szCs w:val="20"/>
        </w:rPr>
      </w:pPr>
    </w:p>
    <w:p w:rsidR="00543151" w:rsidRPr="003E2760" w:rsidRDefault="00543151" w:rsidP="00D721E3">
      <w:pPr>
        <w:pStyle w:val="aa"/>
        <w:keepNext/>
        <w:ind w:firstLine="708"/>
        <w:jc w:val="both"/>
        <w:rPr>
          <w:sz w:val="20"/>
          <w:szCs w:val="20"/>
        </w:rPr>
      </w:pPr>
      <w:r w:rsidRPr="003E2760">
        <w:rPr>
          <w:sz w:val="20"/>
          <w:szCs w:val="20"/>
        </w:rPr>
        <w:t xml:space="preserve">В общем пространстве полифункционального и </w:t>
      </w:r>
      <w:proofErr w:type="spellStart"/>
      <w:r w:rsidRPr="003E2760">
        <w:rPr>
          <w:sz w:val="20"/>
          <w:szCs w:val="20"/>
        </w:rPr>
        <w:t>полиструктурного</w:t>
      </w:r>
      <w:proofErr w:type="spellEnd"/>
      <w:r w:rsidRPr="003E2760">
        <w:rPr>
          <w:sz w:val="20"/>
          <w:szCs w:val="20"/>
        </w:rPr>
        <w:t xml:space="preserve"> литературного языка вычленяется — и это уже признано многими специалистами — особая функциональная разновидность, обслуживающая профессиональную сферу общения. </w:t>
      </w:r>
      <w:r w:rsidRPr="003E2760">
        <w:rPr>
          <w:sz w:val="20"/>
          <w:szCs w:val="20"/>
        </w:rPr>
        <w:lastRenderedPageBreak/>
        <w:t>Данную разновидность кодифицированного литературного языка разные исследователи называют по-разному: язык науки, специальный язык, язык для специальных целей, профессиональный язык и т. д.</w:t>
      </w:r>
    </w:p>
    <w:p w:rsidR="00B44266" w:rsidRPr="003E2760" w:rsidRDefault="00B44266" w:rsidP="00D721E3">
      <w:pPr>
        <w:pStyle w:val="aa"/>
        <w:keepNext/>
        <w:ind w:firstLine="708"/>
        <w:jc w:val="both"/>
        <w:rPr>
          <w:sz w:val="20"/>
          <w:szCs w:val="20"/>
        </w:rPr>
      </w:pPr>
      <w:r w:rsidRPr="003E2760">
        <w:rPr>
          <w:sz w:val="20"/>
          <w:szCs w:val="20"/>
        </w:rPr>
        <w:t>В первой трети XVIII в. когда научные знания в России начинают приобретать четко очерченные контуры и все необходимые атрибуты профессиональных знаний, в русском языке выделяется особая разновидность общелитературного национального языка — язык научного общения.</w:t>
      </w:r>
    </w:p>
    <w:p w:rsidR="00B44266" w:rsidRPr="003E2760" w:rsidRDefault="00B44266" w:rsidP="00D721E3">
      <w:pPr>
        <w:pStyle w:val="aa"/>
        <w:keepNext/>
        <w:ind w:firstLine="708"/>
        <w:jc w:val="both"/>
        <w:rPr>
          <w:sz w:val="20"/>
          <w:szCs w:val="20"/>
        </w:rPr>
      </w:pPr>
      <w:r w:rsidRPr="003E2760">
        <w:rPr>
          <w:sz w:val="20"/>
          <w:szCs w:val="20"/>
        </w:rPr>
        <w:t>На этом этапе развития русской культуры «наука подошла к познанию таких пластов реальности, которые могут быть отображены лишь с помощью особого, противостоящего обыденному языку «языка науки».  Появление такого «особого» языка диктовалось следующими обстоятельствами, характерными для данного периода развития науки: обособленностью и специализацией понятийного аппарата, появлением ученых-профессионалов и в связи с этим усилением роли субъективного фактора, необходимостью порождения и передачи новых знаний, преобразованием «обыденного опыта» в «научный опыт» и др.</w:t>
      </w:r>
    </w:p>
    <w:p w:rsidR="00B44266" w:rsidRPr="003E2760" w:rsidRDefault="00B44266" w:rsidP="00D721E3">
      <w:pPr>
        <w:pStyle w:val="aa"/>
        <w:keepNext/>
        <w:ind w:firstLine="708"/>
        <w:jc w:val="both"/>
        <w:rPr>
          <w:sz w:val="20"/>
          <w:szCs w:val="20"/>
        </w:rPr>
      </w:pPr>
      <w:r w:rsidRPr="003E2760">
        <w:rPr>
          <w:sz w:val="20"/>
          <w:szCs w:val="20"/>
        </w:rPr>
        <w:t>Формирование языка научного общения совпало с процессом формирования национального русского языка, что в полной мере отразило их взаимосвязь и взаимообусловленность.</w:t>
      </w:r>
    </w:p>
    <w:p w:rsidR="00B44266" w:rsidRPr="003E2760" w:rsidRDefault="00B44266" w:rsidP="00D721E3">
      <w:pPr>
        <w:pStyle w:val="aa"/>
        <w:keepNext/>
        <w:ind w:firstLine="708"/>
        <w:jc w:val="both"/>
        <w:rPr>
          <w:sz w:val="20"/>
          <w:szCs w:val="20"/>
        </w:rPr>
      </w:pPr>
      <w:r w:rsidRPr="003E2760">
        <w:rPr>
          <w:sz w:val="20"/>
          <w:szCs w:val="20"/>
        </w:rPr>
        <w:t xml:space="preserve">Л. Л. Кутина, первый глубокий исследователь оформляющегося на русской языковой основе языка науки достаточно полно показала, как формированию национального (русского) литературного языка сопутствовало «возникновение и оформление различных функциональных разновидностей его, связанных с определенными направлениями и потребностями общественной практики. Одной из таких разновидностей является язык науки с разнообразными системами научных терминологий». Однако научное общение — лишь одна из сфер профессионального общения, его вершина – не исчерпывает всех областей трудовой деятельности на разных уровнях и направлениях. Следует обратить внимание на тот факт, что интерес к специальному языку (языку общения профессионалов) в наше время родился не в среде филологов. Впервые идея о языке для специальных целей появилась в работах чешского исследователя Любомира Дрозда, который назвал этот язык функциональным языком (или языком в специальной функции), представляющим собой подъязык «данного национального литературного языка».  </w:t>
      </w:r>
    </w:p>
    <w:p w:rsidR="00B44266" w:rsidRPr="003E2760" w:rsidRDefault="00B44266" w:rsidP="00D721E3">
      <w:pPr>
        <w:pStyle w:val="aa"/>
        <w:keepNext/>
        <w:ind w:firstLine="708"/>
        <w:jc w:val="both"/>
        <w:rPr>
          <w:sz w:val="20"/>
          <w:szCs w:val="20"/>
        </w:rPr>
      </w:pPr>
      <w:r w:rsidRPr="003E2760">
        <w:rPr>
          <w:sz w:val="20"/>
          <w:szCs w:val="20"/>
        </w:rPr>
        <w:t xml:space="preserve">Такой интерес исследователей разных специальностей к функциональным разновидностям современных литературных языков </w:t>
      </w:r>
      <w:r w:rsidRPr="003E2760">
        <w:rPr>
          <w:sz w:val="20"/>
          <w:szCs w:val="20"/>
        </w:rPr>
        <w:lastRenderedPageBreak/>
        <w:t>возникает как реакция на практические потребности профессиональной коммуникации, когда остро встает проблема гармонизации межязыковых средств, когда появляется необходимость в стандартизации определенных пластов лексики (чтобы они были одинаково понятны специалистам, говорящим на разных языках, в процессе профессионального общения).</w:t>
      </w:r>
    </w:p>
    <w:p w:rsidR="00B44266" w:rsidRPr="003E2760" w:rsidRDefault="00B44266" w:rsidP="00D721E3">
      <w:pPr>
        <w:keepNext/>
        <w:ind w:right="170"/>
        <w:jc w:val="both"/>
        <w:rPr>
          <w:sz w:val="20"/>
          <w:szCs w:val="20"/>
        </w:rPr>
      </w:pPr>
      <w:r w:rsidRPr="003E2760">
        <w:rPr>
          <w:b/>
          <w:sz w:val="20"/>
          <w:szCs w:val="20"/>
        </w:rPr>
        <w:t xml:space="preserve"> </w:t>
      </w:r>
    </w:p>
    <w:p w:rsidR="00B44266" w:rsidRPr="003E2760" w:rsidRDefault="00B44266" w:rsidP="00D721E3">
      <w:pPr>
        <w:keepNext/>
        <w:ind w:right="170"/>
        <w:jc w:val="both"/>
        <w:rPr>
          <w:i/>
          <w:sz w:val="20"/>
          <w:szCs w:val="20"/>
        </w:rPr>
      </w:pPr>
      <w:r w:rsidRPr="003E2760">
        <w:rPr>
          <w:b/>
          <w:sz w:val="20"/>
          <w:szCs w:val="20"/>
        </w:rPr>
        <w:t xml:space="preserve"> </w:t>
      </w:r>
      <w:r w:rsidRPr="003E2760">
        <w:rPr>
          <w:b/>
          <w:i/>
          <w:sz w:val="20"/>
          <w:szCs w:val="20"/>
        </w:rPr>
        <w:t>Задание 1.</w:t>
      </w:r>
      <w:r w:rsidRPr="003E2760">
        <w:rPr>
          <w:sz w:val="20"/>
          <w:szCs w:val="20"/>
        </w:rPr>
        <w:t xml:space="preserve"> </w:t>
      </w:r>
      <w:r w:rsidRPr="003E2760">
        <w:rPr>
          <w:i/>
          <w:sz w:val="20"/>
          <w:szCs w:val="20"/>
        </w:rPr>
        <w:t>Прочитайте текст и озаглавьте. Что нового вы узнали? Перескажите. Переведите на казахский язык.</w:t>
      </w:r>
    </w:p>
    <w:p w:rsidR="00B44266" w:rsidRPr="003E2760" w:rsidRDefault="00B44266" w:rsidP="00D721E3">
      <w:pPr>
        <w:pStyle w:val="aa"/>
        <w:keepNext/>
        <w:ind w:firstLine="708"/>
        <w:jc w:val="both"/>
        <w:rPr>
          <w:sz w:val="20"/>
          <w:szCs w:val="20"/>
        </w:rPr>
      </w:pPr>
      <w:proofErr w:type="gramStart"/>
      <w:r w:rsidRPr="003E2760">
        <w:rPr>
          <w:sz w:val="20"/>
          <w:szCs w:val="20"/>
        </w:rPr>
        <w:t>Являясь важнейшим средством общения, язык объединяет людей, регулирует их межличностное и социальное взаимодействие, координирует их практическую деятельность, участвует в формировании мировоззренческих систем и национальных образов мира, обеспечивает накопление и хранение информации, в том числе относящейся к истории и историческому опыту народа и личному опыту индивида, расчленяет, классифицирует и закрепляет понятия, формирует сознание и самосознание человека, служит материалом и формой художественного</w:t>
      </w:r>
      <w:proofErr w:type="gramEnd"/>
      <w:r w:rsidRPr="003E2760">
        <w:rPr>
          <w:sz w:val="20"/>
          <w:szCs w:val="20"/>
        </w:rPr>
        <w:t xml:space="preserve"> творчества. </w:t>
      </w:r>
    </w:p>
    <w:p w:rsidR="00B44266" w:rsidRPr="003E2760" w:rsidRDefault="00B44266" w:rsidP="00D721E3">
      <w:pPr>
        <w:pStyle w:val="aa"/>
        <w:keepNext/>
        <w:ind w:firstLine="708"/>
        <w:jc w:val="both"/>
        <w:rPr>
          <w:sz w:val="20"/>
          <w:szCs w:val="20"/>
        </w:rPr>
      </w:pPr>
      <w:r w:rsidRPr="003E2760">
        <w:rPr>
          <w:sz w:val="20"/>
          <w:szCs w:val="20"/>
        </w:rPr>
        <w:t>На русском языке говорят представители разных народов мира, общаясь не только с русскими, но и между собой.</w:t>
      </w:r>
    </w:p>
    <w:p w:rsidR="00B44266" w:rsidRPr="003E2760" w:rsidRDefault="00B44266" w:rsidP="00D721E3">
      <w:pPr>
        <w:pStyle w:val="aa"/>
        <w:keepNext/>
        <w:jc w:val="both"/>
        <w:rPr>
          <w:sz w:val="20"/>
          <w:szCs w:val="20"/>
        </w:rPr>
      </w:pPr>
      <w:r w:rsidRPr="003E2760">
        <w:rPr>
          <w:sz w:val="20"/>
          <w:szCs w:val="20"/>
        </w:rPr>
        <w:t>     </w:t>
      </w:r>
      <w:r w:rsidRPr="003E2760">
        <w:rPr>
          <w:sz w:val="20"/>
          <w:szCs w:val="20"/>
        </w:rPr>
        <w:tab/>
        <w:t>Так же как английский и некоторые другие языки, русский язык широко применяется в различных сферах международного общения: на переговорах стран-участниц СНГ, на форумах международных организаций, в том числе ООН, в мировых системах коммуникации (на телевидении, в сети Интернет), в международной авиационной и космической связи. Русский язык является языком международного научного общения, используется на многих международных научных конференциях по гуманитарным и естественным наукам.</w:t>
      </w:r>
    </w:p>
    <w:p w:rsidR="00B44266" w:rsidRPr="003E2760" w:rsidRDefault="00B44266" w:rsidP="00D721E3">
      <w:pPr>
        <w:pStyle w:val="aa"/>
        <w:keepNext/>
        <w:jc w:val="both"/>
        <w:rPr>
          <w:sz w:val="20"/>
          <w:szCs w:val="20"/>
        </w:rPr>
      </w:pPr>
      <w:r w:rsidRPr="003E2760">
        <w:rPr>
          <w:sz w:val="20"/>
          <w:szCs w:val="20"/>
        </w:rPr>
        <w:t>     </w:t>
      </w:r>
      <w:r w:rsidRPr="003E2760">
        <w:rPr>
          <w:sz w:val="20"/>
          <w:szCs w:val="20"/>
        </w:rPr>
        <w:tab/>
        <w:t>Русский язык изучается в качестве иностранного во многих странах мира. Русский язык и литература изучаются в ведущих университетах США, Германии, Франции, Китая и других стран.</w:t>
      </w:r>
    </w:p>
    <w:p w:rsidR="00B44266" w:rsidRPr="003E2760" w:rsidRDefault="00B44266" w:rsidP="00D721E3">
      <w:pPr>
        <w:pStyle w:val="aa"/>
        <w:keepNext/>
        <w:jc w:val="both"/>
        <w:rPr>
          <w:i/>
          <w:sz w:val="20"/>
          <w:szCs w:val="20"/>
        </w:rPr>
      </w:pPr>
      <w:r w:rsidRPr="003E2760">
        <w:rPr>
          <w:b/>
          <w:i/>
          <w:sz w:val="20"/>
          <w:szCs w:val="20"/>
        </w:rPr>
        <w:t>Задание 2.</w:t>
      </w:r>
      <w:r w:rsidRPr="003E2760">
        <w:rPr>
          <w:sz w:val="20"/>
          <w:szCs w:val="20"/>
        </w:rPr>
        <w:t xml:space="preserve"> </w:t>
      </w:r>
      <w:proofErr w:type="gramStart"/>
      <w:r w:rsidRPr="003E2760">
        <w:rPr>
          <w:i/>
          <w:sz w:val="20"/>
          <w:szCs w:val="20"/>
        </w:rPr>
        <w:t>Используя ниже слова  и словосочетания составьте предложения</w:t>
      </w:r>
      <w:proofErr w:type="gramEnd"/>
      <w:r w:rsidRPr="003E2760">
        <w:rPr>
          <w:i/>
          <w:sz w:val="20"/>
          <w:szCs w:val="20"/>
        </w:rPr>
        <w:t>.</w:t>
      </w:r>
    </w:p>
    <w:p w:rsidR="00B44266" w:rsidRPr="003E2760" w:rsidRDefault="00714DC8" w:rsidP="00D721E3">
      <w:pPr>
        <w:pStyle w:val="aa"/>
        <w:keepNext/>
        <w:ind w:firstLine="708"/>
        <w:jc w:val="both"/>
        <w:rPr>
          <w:sz w:val="20"/>
          <w:szCs w:val="20"/>
        </w:rPr>
      </w:pPr>
      <w:r>
        <w:rPr>
          <w:sz w:val="20"/>
          <w:szCs w:val="20"/>
        </w:rPr>
        <w:t xml:space="preserve"> </w:t>
      </w:r>
      <w:proofErr w:type="gramStart"/>
      <w:r>
        <w:rPr>
          <w:sz w:val="20"/>
          <w:szCs w:val="20"/>
        </w:rPr>
        <w:t>Видеокамера, ленты, дубль, монтаж,</w:t>
      </w:r>
      <w:r w:rsidR="003E2760">
        <w:rPr>
          <w:sz w:val="20"/>
          <w:szCs w:val="20"/>
        </w:rPr>
        <w:t xml:space="preserve"> </w:t>
      </w:r>
      <w:r w:rsidR="00B44266" w:rsidRPr="003E2760">
        <w:rPr>
          <w:sz w:val="20"/>
          <w:szCs w:val="20"/>
        </w:rPr>
        <w:t>компьютер, сеть, интернет, информация, профессионал, профессиональное общение, научная конференция, взаимодействие, наука, техника, общество, труд.</w:t>
      </w:r>
      <w:proofErr w:type="gramEnd"/>
    </w:p>
    <w:p w:rsidR="00B44266" w:rsidRPr="0040236E" w:rsidRDefault="0040236E" w:rsidP="00D721E3">
      <w:pPr>
        <w:pStyle w:val="aa"/>
        <w:keepNext/>
        <w:jc w:val="both"/>
        <w:rPr>
          <w:b/>
          <w:i/>
          <w:sz w:val="20"/>
          <w:szCs w:val="20"/>
        </w:rPr>
      </w:pPr>
      <w:r w:rsidRPr="0040236E">
        <w:rPr>
          <w:i/>
          <w:sz w:val="20"/>
          <w:szCs w:val="20"/>
        </w:rPr>
        <w:t>Д</w:t>
      </w:r>
      <w:r w:rsidR="00B44266" w:rsidRPr="0040236E">
        <w:rPr>
          <w:i/>
          <w:sz w:val="20"/>
          <w:szCs w:val="20"/>
        </w:rPr>
        <w:t>айте определение понятиям «специальный язык», «специальная речь».</w:t>
      </w:r>
    </w:p>
    <w:p w:rsidR="003E2760" w:rsidRPr="00BD4960" w:rsidRDefault="003E2760" w:rsidP="00D721E3">
      <w:pPr>
        <w:keepNext/>
        <w:rPr>
          <w:sz w:val="20"/>
          <w:szCs w:val="20"/>
        </w:rPr>
      </w:pPr>
      <w:r w:rsidRPr="003E2760">
        <w:rPr>
          <w:b/>
          <w:i/>
          <w:sz w:val="20"/>
          <w:szCs w:val="20"/>
        </w:rPr>
        <w:t>Задание 3.</w:t>
      </w:r>
      <w:r w:rsidRPr="003E2760">
        <w:rPr>
          <w:b/>
          <w:sz w:val="20"/>
          <w:szCs w:val="20"/>
        </w:rPr>
        <w:t xml:space="preserve"> </w:t>
      </w:r>
      <w:r w:rsidR="00714DC8">
        <w:rPr>
          <w:sz w:val="20"/>
          <w:szCs w:val="20"/>
        </w:rPr>
        <w:t xml:space="preserve">Прочитайте текст. </w:t>
      </w:r>
      <w:r w:rsidRPr="003E2760">
        <w:rPr>
          <w:sz w:val="20"/>
          <w:szCs w:val="20"/>
        </w:rPr>
        <w:t xml:space="preserve"> </w:t>
      </w:r>
    </w:p>
    <w:p w:rsidR="00714DC8" w:rsidRPr="00714DC8" w:rsidRDefault="00714DC8" w:rsidP="00D721E3">
      <w:pPr>
        <w:pStyle w:val="aa"/>
        <w:keepNext/>
        <w:ind w:firstLine="426"/>
        <w:jc w:val="center"/>
        <w:rPr>
          <w:sz w:val="20"/>
          <w:szCs w:val="20"/>
        </w:rPr>
      </w:pPr>
      <w:r w:rsidRPr="00714DC8">
        <w:rPr>
          <w:sz w:val="20"/>
          <w:szCs w:val="20"/>
        </w:rPr>
        <w:t>Особенности профессии</w:t>
      </w:r>
      <w:r>
        <w:rPr>
          <w:sz w:val="20"/>
          <w:szCs w:val="20"/>
        </w:rPr>
        <w:t xml:space="preserve"> режиссура</w:t>
      </w:r>
    </w:p>
    <w:p w:rsidR="00714DC8" w:rsidRPr="00714DC8" w:rsidRDefault="00714DC8" w:rsidP="00F560E1">
      <w:pPr>
        <w:pStyle w:val="aa"/>
        <w:keepNext/>
        <w:ind w:firstLine="426"/>
        <w:jc w:val="both"/>
        <w:rPr>
          <w:color w:val="111111"/>
          <w:sz w:val="20"/>
          <w:szCs w:val="20"/>
        </w:rPr>
      </w:pPr>
      <w:r w:rsidRPr="00714DC8">
        <w:rPr>
          <w:color w:val="111111"/>
          <w:sz w:val="20"/>
          <w:szCs w:val="20"/>
        </w:rPr>
        <w:lastRenderedPageBreak/>
        <w:t>Режиссер – это нечто большее, чем просто постановщик. Он находит общий язык с капризными актерами, способен добиться увеличения бюджета и привлечь публику с помощью нестандартной рекламы. Также он выполняет следующие виды работ:</w:t>
      </w:r>
    </w:p>
    <w:p w:rsidR="00714DC8" w:rsidRPr="00714DC8" w:rsidRDefault="00714DC8" w:rsidP="00F560E1">
      <w:pPr>
        <w:pStyle w:val="aa"/>
        <w:keepNext/>
        <w:numPr>
          <w:ilvl w:val="0"/>
          <w:numId w:val="18"/>
        </w:numPr>
        <w:ind w:left="284" w:hanging="284"/>
        <w:rPr>
          <w:color w:val="111111"/>
          <w:sz w:val="20"/>
          <w:szCs w:val="20"/>
        </w:rPr>
      </w:pPr>
      <w:r w:rsidRPr="00714DC8">
        <w:rPr>
          <w:color w:val="111111"/>
          <w:sz w:val="20"/>
          <w:szCs w:val="20"/>
        </w:rPr>
        <w:t>обеспечение беспрерывного постановочного процесса в соответствии со сроками;</w:t>
      </w:r>
    </w:p>
    <w:p w:rsidR="00714DC8" w:rsidRPr="00714DC8" w:rsidRDefault="00714DC8" w:rsidP="00F560E1">
      <w:pPr>
        <w:pStyle w:val="aa"/>
        <w:keepNext/>
        <w:numPr>
          <w:ilvl w:val="0"/>
          <w:numId w:val="18"/>
        </w:numPr>
        <w:ind w:left="284" w:hanging="284"/>
        <w:rPr>
          <w:color w:val="111111"/>
          <w:sz w:val="20"/>
          <w:szCs w:val="20"/>
        </w:rPr>
      </w:pPr>
      <w:r w:rsidRPr="00714DC8">
        <w:rPr>
          <w:color w:val="111111"/>
          <w:sz w:val="20"/>
          <w:szCs w:val="20"/>
        </w:rPr>
        <w:t xml:space="preserve">работа с новыми и старыми постановками, обновление и усовершенствование </w:t>
      </w:r>
      <w:proofErr w:type="gramStart"/>
      <w:r w:rsidRPr="00714DC8">
        <w:rPr>
          <w:color w:val="111111"/>
          <w:sz w:val="20"/>
          <w:szCs w:val="20"/>
        </w:rPr>
        <w:t>последних</w:t>
      </w:r>
      <w:proofErr w:type="gramEnd"/>
      <w:r w:rsidRPr="00714DC8">
        <w:rPr>
          <w:color w:val="111111"/>
          <w:sz w:val="20"/>
          <w:szCs w:val="20"/>
        </w:rPr>
        <w:t>;</w:t>
      </w:r>
    </w:p>
    <w:p w:rsidR="00714DC8" w:rsidRPr="00714DC8" w:rsidRDefault="00714DC8" w:rsidP="00F560E1">
      <w:pPr>
        <w:pStyle w:val="aa"/>
        <w:keepNext/>
        <w:numPr>
          <w:ilvl w:val="0"/>
          <w:numId w:val="18"/>
        </w:numPr>
        <w:ind w:left="284" w:hanging="284"/>
        <w:rPr>
          <w:color w:val="111111"/>
          <w:sz w:val="20"/>
          <w:szCs w:val="20"/>
        </w:rPr>
      </w:pPr>
      <w:r w:rsidRPr="00714DC8">
        <w:rPr>
          <w:color w:val="111111"/>
          <w:sz w:val="20"/>
          <w:szCs w:val="20"/>
        </w:rPr>
        <w:t>режиссер осуществляет кастинг актеров, распределяет роли, вносит предложения по обновлению и расширению актерского состава;</w:t>
      </w:r>
    </w:p>
    <w:p w:rsidR="00714DC8" w:rsidRPr="00714DC8" w:rsidRDefault="00714DC8" w:rsidP="00F560E1">
      <w:pPr>
        <w:pStyle w:val="aa"/>
        <w:keepNext/>
        <w:numPr>
          <w:ilvl w:val="0"/>
          <w:numId w:val="18"/>
        </w:numPr>
        <w:ind w:left="284" w:hanging="284"/>
        <w:rPr>
          <w:color w:val="111111"/>
          <w:sz w:val="20"/>
          <w:szCs w:val="20"/>
        </w:rPr>
      </w:pPr>
      <w:r w:rsidRPr="00714DC8">
        <w:rPr>
          <w:color w:val="111111"/>
          <w:sz w:val="20"/>
          <w:szCs w:val="20"/>
        </w:rPr>
        <w:t>принимает участие в создании эскизов и макетов оформления будущей постановки, костюмов, декораций, спецэффектов, осуществляя постоянный контроль всех процессов;</w:t>
      </w:r>
    </w:p>
    <w:p w:rsidR="00714DC8" w:rsidRPr="00714DC8" w:rsidRDefault="00714DC8" w:rsidP="00F560E1">
      <w:pPr>
        <w:pStyle w:val="aa"/>
        <w:keepNext/>
        <w:numPr>
          <w:ilvl w:val="0"/>
          <w:numId w:val="18"/>
        </w:numPr>
        <w:ind w:left="284" w:hanging="284"/>
        <w:rPr>
          <w:color w:val="111111"/>
          <w:sz w:val="20"/>
          <w:szCs w:val="20"/>
        </w:rPr>
      </w:pPr>
      <w:r w:rsidRPr="00714DC8">
        <w:rPr>
          <w:color w:val="111111"/>
          <w:sz w:val="20"/>
          <w:szCs w:val="20"/>
        </w:rPr>
        <w:t>проводит регулярные репетиции;</w:t>
      </w:r>
    </w:p>
    <w:p w:rsidR="00714DC8" w:rsidRPr="00714DC8" w:rsidRDefault="00714DC8" w:rsidP="00F560E1">
      <w:pPr>
        <w:pStyle w:val="aa"/>
        <w:keepNext/>
        <w:numPr>
          <w:ilvl w:val="0"/>
          <w:numId w:val="18"/>
        </w:numPr>
        <w:ind w:left="284" w:hanging="284"/>
        <w:rPr>
          <w:color w:val="111111"/>
          <w:sz w:val="20"/>
          <w:szCs w:val="20"/>
        </w:rPr>
      </w:pPr>
      <w:r w:rsidRPr="00714DC8">
        <w:rPr>
          <w:color w:val="111111"/>
          <w:sz w:val="20"/>
          <w:szCs w:val="20"/>
        </w:rPr>
        <w:t>взаимодействует с персоналом, отвечающим за художественно-постановочную часть.</w:t>
      </w:r>
    </w:p>
    <w:p w:rsidR="00714DC8" w:rsidRPr="00714DC8" w:rsidRDefault="00714DC8" w:rsidP="00F560E1">
      <w:pPr>
        <w:pStyle w:val="aa"/>
        <w:keepNext/>
        <w:ind w:firstLine="426"/>
        <w:jc w:val="both"/>
        <w:rPr>
          <w:color w:val="111111"/>
          <w:sz w:val="20"/>
          <w:szCs w:val="20"/>
        </w:rPr>
      </w:pPr>
      <w:r w:rsidRPr="00714DC8">
        <w:rPr>
          <w:color w:val="111111"/>
          <w:sz w:val="20"/>
          <w:szCs w:val="20"/>
        </w:rPr>
        <w:t xml:space="preserve">Режиссер-постановщик может принимать участие в разработке маркетинговых мероприятий, он направляет актеров и других членов творческой команды на курсы, мастер-классы, необходимые для повышения квалификации и общего профессионального уровня. </w:t>
      </w:r>
      <w:r w:rsidRPr="00714DC8">
        <w:rPr>
          <w:rStyle w:val="ae"/>
          <w:color w:val="111111"/>
          <w:sz w:val="20"/>
          <w:szCs w:val="20"/>
        </w:rPr>
        <w:t>Нередко он вносит корректировки в сценарий, дает советы, касающиеся оформления – несет полную ответственность за постановочный процесс.</w:t>
      </w:r>
      <w:r w:rsidRPr="00714DC8">
        <w:rPr>
          <w:color w:val="111111"/>
          <w:sz w:val="20"/>
          <w:szCs w:val="20"/>
        </w:rPr>
        <w:t xml:space="preserve"> Режиссер поглощен творчеством, за финансовую сторону и маркетинг чаще всего отвечает продюсер/заказчик.</w:t>
      </w:r>
    </w:p>
    <w:p w:rsidR="00714DC8" w:rsidRPr="00714DC8" w:rsidRDefault="00714DC8" w:rsidP="00F560E1">
      <w:pPr>
        <w:pStyle w:val="aa"/>
        <w:keepNext/>
        <w:ind w:firstLine="426"/>
        <w:jc w:val="both"/>
        <w:rPr>
          <w:color w:val="111111"/>
          <w:sz w:val="20"/>
          <w:szCs w:val="20"/>
        </w:rPr>
      </w:pPr>
      <w:r w:rsidRPr="00714DC8">
        <w:rPr>
          <w:color w:val="111111"/>
          <w:sz w:val="20"/>
          <w:szCs w:val="20"/>
        </w:rPr>
        <w:t xml:space="preserve">Существуют режиссеры монтажа, которые собирают отснятую пленку в единый фильм. </w:t>
      </w:r>
      <w:r w:rsidRPr="00714DC8">
        <w:rPr>
          <w:rStyle w:val="af8"/>
          <w:color w:val="111111"/>
          <w:sz w:val="20"/>
          <w:szCs w:val="20"/>
        </w:rPr>
        <w:t>Постановщики мероприятий взаимодействуют с частными и коммерческими клиентами, отвечая за успешное проведение праздника, презентации, театрализованного представления и т. д.</w:t>
      </w:r>
      <w:r w:rsidRPr="00714DC8">
        <w:rPr>
          <w:color w:val="111111"/>
          <w:sz w:val="20"/>
          <w:szCs w:val="20"/>
        </w:rPr>
        <w:t xml:space="preserve"> </w:t>
      </w:r>
      <w:proofErr w:type="spellStart"/>
      <w:r w:rsidRPr="00714DC8">
        <w:rPr>
          <w:color w:val="111111"/>
          <w:sz w:val="20"/>
          <w:szCs w:val="20"/>
        </w:rPr>
        <w:t>Мэппинг</w:t>
      </w:r>
      <w:proofErr w:type="spellEnd"/>
      <w:r w:rsidRPr="00714DC8">
        <w:rPr>
          <w:color w:val="111111"/>
          <w:sz w:val="20"/>
          <w:szCs w:val="20"/>
        </w:rPr>
        <w:t>-режиссер отвечает за создание 3D-проекций и лазерных шоу, клипмейкер – за разработку и постановку видеоклипов.</w:t>
      </w:r>
    </w:p>
    <w:p w:rsidR="00714DC8" w:rsidRDefault="00714DC8" w:rsidP="00D721E3">
      <w:pPr>
        <w:pStyle w:val="aa"/>
        <w:keepNext/>
        <w:jc w:val="both"/>
        <w:rPr>
          <w:b/>
          <w:i/>
          <w:sz w:val="20"/>
          <w:szCs w:val="20"/>
        </w:rPr>
      </w:pPr>
      <w:r w:rsidRPr="003E2760">
        <w:rPr>
          <w:b/>
          <w:i/>
          <w:sz w:val="20"/>
          <w:szCs w:val="20"/>
        </w:rPr>
        <w:t xml:space="preserve"> </w:t>
      </w:r>
    </w:p>
    <w:p w:rsidR="00B44266" w:rsidRPr="003E2760" w:rsidRDefault="003E2760" w:rsidP="00D721E3">
      <w:pPr>
        <w:pStyle w:val="aa"/>
        <w:keepNext/>
        <w:jc w:val="both"/>
        <w:rPr>
          <w:sz w:val="20"/>
          <w:szCs w:val="20"/>
        </w:rPr>
      </w:pPr>
      <w:r w:rsidRPr="003E2760">
        <w:rPr>
          <w:b/>
          <w:i/>
          <w:sz w:val="20"/>
          <w:szCs w:val="20"/>
        </w:rPr>
        <w:t>Задание 4</w:t>
      </w:r>
      <w:r w:rsidRPr="003E2760">
        <w:rPr>
          <w:i/>
          <w:sz w:val="20"/>
          <w:szCs w:val="20"/>
        </w:rPr>
        <w:t>.</w:t>
      </w:r>
      <w:r w:rsidRPr="003E2760">
        <w:rPr>
          <w:i/>
          <w:color w:val="FF0000"/>
          <w:sz w:val="20"/>
          <w:szCs w:val="20"/>
        </w:rPr>
        <w:t xml:space="preserve"> </w:t>
      </w:r>
      <w:r w:rsidR="00C219CB" w:rsidRPr="003E2760">
        <w:rPr>
          <w:i/>
          <w:sz w:val="20"/>
          <w:szCs w:val="20"/>
        </w:rPr>
        <w:t>Н</w:t>
      </w:r>
      <w:r w:rsidR="00B44266" w:rsidRPr="003E2760">
        <w:rPr>
          <w:i/>
          <w:sz w:val="20"/>
          <w:szCs w:val="20"/>
        </w:rPr>
        <w:t xml:space="preserve">апишите небольшой рассказ о великих </w:t>
      </w:r>
      <w:r w:rsidR="00714DC8">
        <w:rPr>
          <w:i/>
          <w:sz w:val="20"/>
          <w:szCs w:val="20"/>
        </w:rPr>
        <w:t>режиссерах Казахстана</w:t>
      </w:r>
      <w:r w:rsidR="00B44266" w:rsidRPr="003E2760">
        <w:rPr>
          <w:i/>
          <w:sz w:val="20"/>
          <w:szCs w:val="20"/>
        </w:rPr>
        <w:t xml:space="preserve"> и их влияние на развитие современной </w:t>
      </w:r>
      <w:r w:rsidR="00714DC8">
        <w:rPr>
          <w:i/>
          <w:sz w:val="20"/>
          <w:szCs w:val="20"/>
        </w:rPr>
        <w:t>кинематографии</w:t>
      </w:r>
    </w:p>
    <w:p w:rsidR="00B44266" w:rsidRPr="003E2760" w:rsidRDefault="003E2760" w:rsidP="00D721E3">
      <w:pPr>
        <w:pStyle w:val="aa"/>
        <w:keepNext/>
        <w:jc w:val="both"/>
        <w:rPr>
          <w:i/>
          <w:sz w:val="20"/>
          <w:szCs w:val="20"/>
        </w:rPr>
      </w:pPr>
      <w:r w:rsidRPr="003E2760">
        <w:rPr>
          <w:b/>
          <w:i/>
          <w:sz w:val="20"/>
          <w:szCs w:val="20"/>
        </w:rPr>
        <w:t xml:space="preserve">Задание </w:t>
      </w:r>
      <w:r w:rsidRPr="00BD4960">
        <w:rPr>
          <w:b/>
          <w:i/>
          <w:sz w:val="20"/>
          <w:szCs w:val="20"/>
        </w:rPr>
        <w:t>5</w:t>
      </w:r>
      <w:r w:rsidRPr="003E2760">
        <w:rPr>
          <w:i/>
          <w:sz w:val="20"/>
          <w:szCs w:val="20"/>
        </w:rPr>
        <w:t>.</w:t>
      </w:r>
      <w:r w:rsidRPr="003E2760">
        <w:rPr>
          <w:i/>
          <w:color w:val="FF0000"/>
          <w:sz w:val="20"/>
          <w:szCs w:val="20"/>
        </w:rPr>
        <w:t xml:space="preserve"> </w:t>
      </w:r>
      <w:r w:rsidR="00C219CB" w:rsidRPr="003E2760">
        <w:rPr>
          <w:i/>
          <w:sz w:val="20"/>
          <w:szCs w:val="20"/>
        </w:rPr>
        <w:t>П</w:t>
      </w:r>
      <w:r w:rsidR="00B44266" w:rsidRPr="003E2760">
        <w:rPr>
          <w:i/>
          <w:sz w:val="20"/>
          <w:szCs w:val="20"/>
        </w:rPr>
        <w:t>одготовить сообщение на  тему:  «</w:t>
      </w:r>
      <w:r w:rsidR="00301168">
        <w:rPr>
          <w:i/>
          <w:sz w:val="20"/>
          <w:szCs w:val="20"/>
        </w:rPr>
        <w:t>Фильмы популярных</w:t>
      </w:r>
      <w:r w:rsidR="00714DC8">
        <w:rPr>
          <w:i/>
          <w:sz w:val="20"/>
          <w:szCs w:val="20"/>
        </w:rPr>
        <w:t xml:space="preserve"> режиссеров</w:t>
      </w:r>
      <w:r w:rsidR="00B44266" w:rsidRPr="003E2760">
        <w:rPr>
          <w:i/>
          <w:sz w:val="20"/>
          <w:szCs w:val="20"/>
        </w:rPr>
        <w:t>».</w:t>
      </w:r>
    </w:p>
    <w:p w:rsidR="00B44266" w:rsidRPr="003E2760" w:rsidRDefault="00B44266" w:rsidP="00D721E3">
      <w:pPr>
        <w:keepNext/>
        <w:rPr>
          <w:sz w:val="20"/>
          <w:szCs w:val="20"/>
        </w:rPr>
      </w:pPr>
    </w:p>
    <w:p w:rsidR="00B44266" w:rsidRPr="003E2760" w:rsidRDefault="00864B47" w:rsidP="00D721E3">
      <w:pPr>
        <w:keepNext/>
        <w:jc w:val="center"/>
        <w:rPr>
          <w:b/>
          <w:sz w:val="20"/>
          <w:szCs w:val="20"/>
        </w:rPr>
      </w:pPr>
      <w:r>
        <w:rPr>
          <w:b/>
          <w:sz w:val="20"/>
          <w:szCs w:val="20"/>
        </w:rPr>
        <w:t xml:space="preserve">Тема </w:t>
      </w:r>
      <w:r w:rsidR="00C219CB" w:rsidRPr="003E2760">
        <w:rPr>
          <w:b/>
          <w:sz w:val="20"/>
          <w:szCs w:val="20"/>
        </w:rPr>
        <w:t>3</w:t>
      </w:r>
      <w:r>
        <w:rPr>
          <w:b/>
          <w:sz w:val="20"/>
          <w:szCs w:val="20"/>
        </w:rPr>
        <w:t xml:space="preserve">. </w:t>
      </w:r>
      <w:r w:rsidR="00B44266" w:rsidRPr="003E2760">
        <w:rPr>
          <w:b/>
          <w:sz w:val="20"/>
          <w:szCs w:val="20"/>
        </w:rPr>
        <w:t>Общение как важнейшая человеческая потребность и самостоятельный вид деятельности.</w:t>
      </w:r>
      <w:r w:rsidR="00240479">
        <w:rPr>
          <w:b/>
          <w:sz w:val="20"/>
          <w:szCs w:val="20"/>
        </w:rPr>
        <w:t xml:space="preserve"> Речевое взаимодействие. Виды общения и функции общения. Зависимость эффективности </w:t>
      </w:r>
      <w:r w:rsidR="00240479">
        <w:rPr>
          <w:b/>
          <w:sz w:val="20"/>
          <w:szCs w:val="20"/>
        </w:rPr>
        <w:lastRenderedPageBreak/>
        <w:t>общения от уровня владения языком, речевой культуры профессионала. Культура речи в профессиональном общении</w:t>
      </w:r>
    </w:p>
    <w:p w:rsidR="00B44266" w:rsidRPr="003E2760" w:rsidRDefault="00C219CB" w:rsidP="00D721E3">
      <w:pPr>
        <w:keepNext/>
        <w:ind w:right="170"/>
        <w:jc w:val="both"/>
        <w:rPr>
          <w:sz w:val="20"/>
          <w:szCs w:val="20"/>
        </w:rPr>
      </w:pPr>
      <w:r w:rsidRPr="003E2760">
        <w:rPr>
          <w:b/>
          <w:sz w:val="20"/>
          <w:szCs w:val="20"/>
        </w:rPr>
        <w:t xml:space="preserve"> </w:t>
      </w:r>
    </w:p>
    <w:p w:rsidR="00B44266" w:rsidRPr="003E2760" w:rsidRDefault="00B44266" w:rsidP="00D721E3">
      <w:pPr>
        <w:keepNext/>
        <w:ind w:firstLine="900"/>
        <w:jc w:val="both"/>
        <w:rPr>
          <w:sz w:val="20"/>
          <w:szCs w:val="20"/>
        </w:rPr>
      </w:pPr>
      <w:r w:rsidRPr="003E2760">
        <w:rPr>
          <w:sz w:val="20"/>
          <w:szCs w:val="20"/>
        </w:rPr>
        <w:t>Общение – это сложный  многоплановый  процесс   установления  и развития  контактов между людьми, порождаемый потребностями  совместной  деятельности и включающий  в себя обмен информацией, выработку единой стратегии  взаимодействия, восприятие и понимание   другого человека.</w:t>
      </w:r>
    </w:p>
    <w:p w:rsidR="00B44266" w:rsidRPr="003E2760" w:rsidRDefault="00B44266" w:rsidP="00D721E3">
      <w:pPr>
        <w:pStyle w:val="aa"/>
        <w:keepNext/>
        <w:jc w:val="both"/>
        <w:rPr>
          <w:sz w:val="20"/>
          <w:szCs w:val="20"/>
        </w:rPr>
      </w:pPr>
      <w:r w:rsidRPr="003E2760">
        <w:rPr>
          <w:sz w:val="20"/>
          <w:szCs w:val="20"/>
        </w:rPr>
        <w:t xml:space="preserve">          </w:t>
      </w:r>
      <w:r w:rsidRPr="003E2760">
        <w:rPr>
          <w:b/>
          <w:bCs/>
          <w:sz w:val="20"/>
          <w:szCs w:val="20"/>
        </w:rPr>
        <w:t>Речевое событие</w:t>
      </w:r>
      <w:r w:rsidRPr="003E2760">
        <w:rPr>
          <w:sz w:val="20"/>
          <w:szCs w:val="20"/>
        </w:rPr>
        <w:t xml:space="preserve"> – это основная единица коммуникации. Оно представляет собой законченное целое и состоит из двух частей: </w:t>
      </w:r>
    </w:p>
    <w:p w:rsidR="00B44266" w:rsidRPr="003E2760" w:rsidRDefault="00B44266" w:rsidP="00D721E3">
      <w:pPr>
        <w:pStyle w:val="aa"/>
        <w:keepNext/>
        <w:jc w:val="both"/>
        <w:rPr>
          <w:b/>
          <w:bCs/>
          <w:sz w:val="20"/>
          <w:szCs w:val="20"/>
        </w:rPr>
      </w:pPr>
      <w:r w:rsidRPr="003E2760">
        <w:rPr>
          <w:sz w:val="20"/>
          <w:szCs w:val="20"/>
        </w:rPr>
        <w:t xml:space="preserve">1) то, о чём сообщается; то, чем речь сопровождается – мимика, жесты. В целом это составляет </w:t>
      </w:r>
      <w:r w:rsidRPr="003E2760">
        <w:rPr>
          <w:b/>
          <w:bCs/>
          <w:sz w:val="20"/>
          <w:szCs w:val="20"/>
        </w:rPr>
        <w:t>речевое поведение;</w:t>
      </w:r>
    </w:p>
    <w:p w:rsidR="00BD4960" w:rsidRDefault="00B44266" w:rsidP="00D721E3">
      <w:pPr>
        <w:pStyle w:val="aa"/>
        <w:keepNext/>
        <w:jc w:val="both"/>
        <w:rPr>
          <w:sz w:val="20"/>
          <w:szCs w:val="20"/>
        </w:rPr>
      </w:pPr>
      <w:r w:rsidRPr="003E2760">
        <w:rPr>
          <w:sz w:val="20"/>
          <w:szCs w:val="20"/>
        </w:rPr>
        <w:t xml:space="preserve">2) условия, обстановка, в которой происходит речевое общение, сами участники общения, то  есть </w:t>
      </w:r>
      <w:r w:rsidRPr="003E2760">
        <w:rPr>
          <w:b/>
          <w:bCs/>
          <w:sz w:val="20"/>
          <w:szCs w:val="20"/>
        </w:rPr>
        <w:t>речевая ситуация</w:t>
      </w:r>
      <w:r w:rsidRPr="003E2760">
        <w:rPr>
          <w:sz w:val="20"/>
          <w:szCs w:val="20"/>
        </w:rPr>
        <w:t>. Для эффективного речевого взаимодействия  важны оба компонента речевого события.</w:t>
      </w:r>
    </w:p>
    <w:p w:rsidR="00B44266" w:rsidRPr="003E2760" w:rsidRDefault="00B44266" w:rsidP="00D721E3">
      <w:pPr>
        <w:pStyle w:val="aa"/>
        <w:keepNext/>
        <w:jc w:val="both"/>
        <w:rPr>
          <w:sz w:val="20"/>
          <w:szCs w:val="20"/>
        </w:rPr>
      </w:pPr>
      <w:r w:rsidRPr="003E2760">
        <w:rPr>
          <w:sz w:val="20"/>
          <w:szCs w:val="20"/>
        </w:rPr>
        <w:t xml:space="preserve">  </w:t>
      </w: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87"/>
        <w:gridCol w:w="106"/>
        <w:gridCol w:w="1985"/>
      </w:tblGrid>
      <w:tr w:rsidR="00B44266" w:rsidRPr="003E2760" w:rsidTr="00C219CB">
        <w:tc>
          <w:tcPr>
            <w:tcW w:w="6629" w:type="dxa"/>
            <w:gridSpan w:val="4"/>
          </w:tcPr>
          <w:p w:rsidR="00B44266" w:rsidRPr="003E2760" w:rsidRDefault="00B44266" w:rsidP="00D721E3">
            <w:pPr>
              <w:keepNext/>
              <w:jc w:val="center"/>
              <w:rPr>
                <w:b/>
                <w:sz w:val="20"/>
                <w:szCs w:val="20"/>
              </w:rPr>
            </w:pPr>
            <w:r w:rsidRPr="003E2760">
              <w:rPr>
                <w:sz w:val="20"/>
                <w:szCs w:val="20"/>
              </w:rPr>
              <w:t xml:space="preserve">      </w:t>
            </w:r>
            <w:r w:rsidRPr="003E2760">
              <w:rPr>
                <w:sz w:val="20"/>
                <w:szCs w:val="20"/>
              </w:rPr>
              <w:tab/>
              <w:t xml:space="preserve">        </w:t>
            </w:r>
            <w:r w:rsidRPr="003E2760">
              <w:rPr>
                <w:b/>
                <w:sz w:val="20"/>
                <w:szCs w:val="20"/>
              </w:rPr>
              <w:t>Структура общения</w:t>
            </w:r>
          </w:p>
        </w:tc>
      </w:tr>
      <w:tr w:rsidR="00B44266" w:rsidRPr="003E2760" w:rsidTr="00F560E1">
        <w:trPr>
          <w:trHeight w:val="171"/>
        </w:trPr>
        <w:tc>
          <w:tcPr>
            <w:tcW w:w="2251" w:type="dxa"/>
          </w:tcPr>
          <w:p w:rsidR="00B44266" w:rsidRPr="003E2760" w:rsidRDefault="00B44266" w:rsidP="00D721E3">
            <w:pPr>
              <w:keepNext/>
              <w:jc w:val="center"/>
              <w:rPr>
                <w:color w:val="000000"/>
                <w:sz w:val="20"/>
                <w:szCs w:val="20"/>
              </w:rPr>
            </w:pPr>
            <w:r w:rsidRPr="003E2760">
              <w:rPr>
                <w:color w:val="000000"/>
                <w:sz w:val="20"/>
                <w:szCs w:val="20"/>
              </w:rPr>
              <w:t>Коммуникативная</w:t>
            </w:r>
          </w:p>
        </w:tc>
        <w:tc>
          <w:tcPr>
            <w:tcW w:w="2287" w:type="dxa"/>
          </w:tcPr>
          <w:p w:rsidR="00B44266" w:rsidRPr="003E2760" w:rsidRDefault="00B44266" w:rsidP="00D721E3">
            <w:pPr>
              <w:keepNext/>
              <w:jc w:val="center"/>
              <w:rPr>
                <w:color w:val="000000"/>
                <w:sz w:val="20"/>
                <w:szCs w:val="20"/>
              </w:rPr>
            </w:pPr>
            <w:r w:rsidRPr="003E2760">
              <w:rPr>
                <w:color w:val="000000"/>
                <w:sz w:val="20"/>
                <w:szCs w:val="20"/>
              </w:rPr>
              <w:t>Интерактивная</w:t>
            </w:r>
          </w:p>
        </w:tc>
        <w:tc>
          <w:tcPr>
            <w:tcW w:w="2091" w:type="dxa"/>
            <w:gridSpan w:val="2"/>
          </w:tcPr>
          <w:p w:rsidR="00B44266" w:rsidRPr="003E2760" w:rsidRDefault="00B44266" w:rsidP="00D721E3">
            <w:pPr>
              <w:keepNext/>
              <w:jc w:val="center"/>
              <w:rPr>
                <w:b/>
                <w:color w:val="000000"/>
                <w:sz w:val="20"/>
                <w:szCs w:val="20"/>
              </w:rPr>
            </w:pPr>
            <w:r w:rsidRPr="003E2760">
              <w:rPr>
                <w:color w:val="000000"/>
                <w:sz w:val="20"/>
                <w:szCs w:val="20"/>
              </w:rPr>
              <w:t>Персептивная</w:t>
            </w:r>
          </w:p>
        </w:tc>
      </w:tr>
      <w:tr w:rsidR="00B44266" w:rsidRPr="003E2760" w:rsidTr="00C219CB">
        <w:tc>
          <w:tcPr>
            <w:tcW w:w="6629" w:type="dxa"/>
            <w:gridSpan w:val="4"/>
          </w:tcPr>
          <w:p w:rsidR="00B44266" w:rsidRPr="003E2760" w:rsidRDefault="00B44266" w:rsidP="00D721E3">
            <w:pPr>
              <w:keepNext/>
              <w:ind w:firstLine="900"/>
              <w:jc w:val="center"/>
              <w:rPr>
                <w:b/>
                <w:color w:val="000000"/>
                <w:sz w:val="20"/>
                <w:szCs w:val="20"/>
              </w:rPr>
            </w:pPr>
            <w:r w:rsidRPr="003E2760">
              <w:rPr>
                <w:b/>
                <w:color w:val="000000"/>
                <w:sz w:val="20"/>
                <w:szCs w:val="20"/>
              </w:rPr>
              <w:t>Средства общения</w:t>
            </w:r>
          </w:p>
        </w:tc>
      </w:tr>
      <w:tr w:rsidR="00B44266" w:rsidRPr="003E2760" w:rsidTr="00C219CB">
        <w:tc>
          <w:tcPr>
            <w:tcW w:w="2251" w:type="dxa"/>
          </w:tcPr>
          <w:p w:rsidR="00B44266" w:rsidRPr="003E2760" w:rsidRDefault="00B44266" w:rsidP="00D721E3">
            <w:pPr>
              <w:keepNext/>
              <w:rPr>
                <w:color w:val="000000"/>
                <w:sz w:val="20"/>
                <w:szCs w:val="20"/>
              </w:rPr>
            </w:pPr>
            <w:r w:rsidRPr="003E2760">
              <w:rPr>
                <w:b/>
                <w:color w:val="000000"/>
                <w:sz w:val="20"/>
                <w:szCs w:val="20"/>
              </w:rPr>
              <w:t>Вербальное общение</w:t>
            </w:r>
            <w:r w:rsidRPr="003E2760">
              <w:rPr>
                <w:color w:val="000000"/>
                <w:sz w:val="20"/>
                <w:szCs w:val="20"/>
              </w:rPr>
              <w:t xml:space="preserve"> –  осуществляется с помощью слов </w:t>
            </w:r>
          </w:p>
          <w:p w:rsidR="00B44266" w:rsidRPr="003E2760" w:rsidRDefault="00B44266" w:rsidP="00D721E3">
            <w:pPr>
              <w:keepNext/>
              <w:jc w:val="center"/>
              <w:rPr>
                <w:b/>
                <w:color w:val="000000"/>
                <w:sz w:val="20"/>
                <w:szCs w:val="20"/>
              </w:rPr>
            </w:pPr>
          </w:p>
        </w:tc>
        <w:tc>
          <w:tcPr>
            <w:tcW w:w="4378" w:type="dxa"/>
            <w:gridSpan w:val="3"/>
          </w:tcPr>
          <w:p w:rsidR="00B44266" w:rsidRPr="003E2760" w:rsidRDefault="00B44266" w:rsidP="00D721E3">
            <w:pPr>
              <w:keepNext/>
              <w:jc w:val="both"/>
              <w:rPr>
                <w:color w:val="000000"/>
                <w:sz w:val="20"/>
                <w:szCs w:val="20"/>
              </w:rPr>
            </w:pPr>
            <w:r w:rsidRPr="003E2760">
              <w:rPr>
                <w:b/>
                <w:color w:val="000000"/>
                <w:sz w:val="20"/>
                <w:szCs w:val="20"/>
              </w:rPr>
              <w:t>Невербальное общение</w:t>
            </w:r>
            <w:r w:rsidRPr="003E2760">
              <w:rPr>
                <w:color w:val="000000"/>
                <w:sz w:val="20"/>
                <w:szCs w:val="20"/>
              </w:rPr>
              <w:t xml:space="preserve"> - информация передаётся с  помощью несловесных  знаков </w:t>
            </w:r>
          </w:p>
          <w:p w:rsidR="00B44266" w:rsidRPr="003E2760" w:rsidRDefault="00B44266" w:rsidP="00D721E3">
            <w:pPr>
              <w:keepNext/>
              <w:jc w:val="both"/>
              <w:rPr>
                <w:b/>
                <w:color w:val="000000"/>
                <w:sz w:val="20"/>
                <w:szCs w:val="20"/>
              </w:rPr>
            </w:pPr>
            <w:r w:rsidRPr="003E2760">
              <w:rPr>
                <w:color w:val="000000"/>
                <w:sz w:val="20"/>
                <w:szCs w:val="20"/>
              </w:rPr>
              <w:t xml:space="preserve"> </w:t>
            </w:r>
            <w:r w:rsidRPr="003E2760">
              <w:rPr>
                <w:b/>
                <w:color w:val="000000"/>
                <w:sz w:val="20"/>
                <w:szCs w:val="20"/>
              </w:rPr>
              <w:t xml:space="preserve">Невербальные элементы общения: </w:t>
            </w:r>
          </w:p>
          <w:p w:rsidR="00B44266" w:rsidRPr="003E2760" w:rsidRDefault="00B44266" w:rsidP="00D721E3">
            <w:pPr>
              <w:keepNext/>
              <w:jc w:val="both"/>
              <w:rPr>
                <w:color w:val="000000"/>
                <w:sz w:val="20"/>
                <w:szCs w:val="20"/>
              </w:rPr>
            </w:pPr>
            <w:r w:rsidRPr="003E2760">
              <w:rPr>
                <w:color w:val="000000"/>
                <w:sz w:val="20"/>
                <w:szCs w:val="20"/>
              </w:rPr>
              <w:t>- позы, жесты, мимика</w:t>
            </w:r>
          </w:p>
          <w:p w:rsidR="00B44266" w:rsidRPr="003E2760" w:rsidRDefault="00B44266" w:rsidP="00D721E3">
            <w:pPr>
              <w:keepNext/>
              <w:jc w:val="both"/>
              <w:rPr>
                <w:color w:val="000000"/>
                <w:sz w:val="20"/>
                <w:szCs w:val="20"/>
              </w:rPr>
            </w:pPr>
            <w:r w:rsidRPr="003E2760">
              <w:rPr>
                <w:color w:val="000000"/>
                <w:sz w:val="20"/>
                <w:szCs w:val="20"/>
              </w:rPr>
              <w:t>- паралингвистика или просодика</w:t>
            </w:r>
          </w:p>
          <w:p w:rsidR="00B44266" w:rsidRPr="003E2760" w:rsidRDefault="00B44266" w:rsidP="00D721E3">
            <w:pPr>
              <w:keepNext/>
              <w:jc w:val="both"/>
              <w:rPr>
                <w:color w:val="000000"/>
                <w:sz w:val="20"/>
                <w:szCs w:val="20"/>
              </w:rPr>
            </w:pPr>
            <w:r w:rsidRPr="003E2760">
              <w:rPr>
                <w:color w:val="000000"/>
                <w:sz w:val="20"/>
                <w:szCs w:val="20"/>
              </w:rPr>
              <w:t xml:space="preserve">- </w:t>
            </w:r>
            <w:proofErr w:type="spellStart"/>
            <w:r w:rsidRPr="003E2760">
              <w:rPr>
                <w:color w:val="000000"/>
                <w:sz w:val="20"/>
                <w:szCs w:val="20"/>
              </w:rPr>
              <w:t>проксемика</w:t>
            </w:r>
            <w:proofErr w:type="spellEnd"/>
          </w:p>
          <w:p w:rsidR="00B44266" w:rsidRPr="003E2760" w:rsidRDefault="00B44266" w:rsidP="00D721E3">
            <w:pPr>
              <w:keepNext/>
              <w:jc w:val="both"/>
              <w:rPr>
                <w:color w:val="000000"/>
                <w:sz w:val="20"/>
                <w:szCs w:val="20"/>
              </w:rPr>
            </w:pPr>
            <w:r w:rsidRPr="003E2760">
              <w:rPr>
                <w:color w:val="000000"/>
                <w:sz w:val="20"/>
                <w:szCs w:val="20"/>
              </w:rPr>
              <w:t xml:space="preserve">- визуальное общение </w:t>
            </w:r>
          </w:p>
        </w:tc>
      </w:tr>
      <w:tr w:rsidR="00B44266" w:rsidRPr="003E2760" w:rsidTr="00C219CB">
        <w:tc>
          <w:tcPr>
            <w:tcW w:w="6629" w:type="dxa"/>
            <w:gridSpan w:val="4"/>
          </w:tcPr>
          <w:p w:rsidR="00B44266" w:rsidRPr="003E2760" w:rsidRDefault="00B44266" w:rsidP="00D721E3">
            <w:pPr>
              <w:keepNext/>
              <w:jc w:val="center"/>
              <w:rPr>
                <w:color w:val="000000"/>
                <w:sz w:val="20"/>
                <w:szCs w:val="20"/>
              </w:rPr>
            </w:pPr>
            <w:r w:rsidRPr="003E2760">
              <w:rPr>
                <w:b/>
                <w:color w:val="000000"/>
                <w:sz w:val="20"/>
                <w:szCs w:val="20"/>
              </w:rPr>
              <w:t>Классификация средств общения</w:t>
            </w:r>
          </w:p>
        </w:tc>
      </w:tr>
      <w:tr w:rsidR="00B44266" w:rsidRPr="003E2760" w:rsidTr="007C4CC7">
        <w:trPr>
          <w:trHeight w:val="258"/>
        </w:trPr>
        <w:tc>
          <w:tcPr>
            <w:tcW w:w="4644" w:type="dxa"/>
            <w:gridSpan w:val="3"/>
          </w:tcPr>
          <w:p w:rsidR="00B44266" w:rsidRPr="003E2760" w:rsidRDefault="00B44266" w:rsidP="00D721E3">
            <w:pPr>
              <w:keepNext/>
              <w:jc w:val="both"/>
              <w:rPr>
                <w:b/>
                <w:color w:val="000000"/>
                <w:sz w:val="20"/>
                <w:szCs w:val="20"/>
              </w:rPr>
            </w:pPr>
            <w:r w:rsidRPr="003E2760">
              <w:rPr>
                <w:b/>
                <w:color w:val="000000"/>
                <w:sz w:val="20"/>
                <w:szCs w:val="20"/>
              </w:rPr>
              <w:t>Речевые</w:t>
            </w:r>
          </w:p>
        </w:tc>
        <w:tc>
          <w:tcPr>
            <w:tcW w:w="1985" w:type="dxa"/>
          </w:tcPr>
          <w:p w:rsidR="00B44266" w:rsidRPr="003E2760" w:rsidRDefault="00B44266" w:rsidP="00D721E3">
            <w:pPr>
              <w:keepNext/>
              <w:rPr>
                <w:color w:val="000000"/>
                <w:sz w:val="20"/>
                <w:szCs w:val="20"/>
              </w:rPr>
            </w:pPr>
            <w:r w:rsidRPr="003E2760">
              <w:rPr>
                <w:b/>
                <w:color w:val="000000"/>
                <w:sz w:val="20"/>
                <w:szCs w:val="20"/>
              </w:rPr>
              <w:t>Неречевые</w:t>
            </w:r>
          </w:p>
        </w:tc>
      </w:tr>
      <w:tr w:rsidR="00B44266" w:rsidRPr="003E2760" w:rsidTr="00C219CB">
        <w:tc>
          <w:tcPr>
            <w:tcW w:w="2251" w:type="dxa"/>
          </w:tcPr>
          <w:p w:rsidR="00B44266" w:rsidRPr="003E2760" w:rsidRDefault="00B44266" w:rsidP="00D721E3">
            <w:pPr>
              <w:keepNext/>
              <w:rPr>
                <w:color w:val="000000"/>
                <w:sz w:val="20"/>
                <w:szCs w:val="20"/>
              </w:rPr>
            </w:pPr>
            <w:r w:rsidRPr="003E2760">
              <w:rPr>
                <w:color w:val="000000"/>
                <w:sz w:val="20"/>
                <w:szCs w:val="20"/>
              </w:rPr>
              <w:t>монологическая речь:</w:t>
            </w:r>
          </w:p>
          <w:p w:rsidR="00B44266" w:rsidRPr="003E2760" w:rsidRDefault="00B44266" w:rsidP="00D721E3">
            <w:pPr>
              <w:keepNext/>
              <w:rPr>
                <w:color w:val="000000"/>
                <w:sz w:val="20"/>
                <w:szCs w:val="20"/>
              </w:rPr>
            </w:pPr>
            <w:r w:rsidRPr="003E2760">
              <w:rPr>
                <w:color w:val="000000"/>
                <w:sz w:val="20"/>
                <w:szCs w:val="20"/>
              </w:rPr>
              <w:t>- рассказ</w:t>
            </w:r>
          </w:p>
          <w:p w:rsidR="00B44266" w:rsidRPr="003E2760" w:rsidRDefault="00B44266" w:rsidP="00D721E3">
            <w:pPr>
              <w:keepNext/>
              <w:rPr>
                <w:color w:val="000000"/>
                <w:sz w:val="20"/>
                <w:szCs w:val="20"/>
              </w:rPr>
            </w:pPr>
            <w:r w:rsidRPr="003E2760">
              <w:rPr>
                <w:color w:val="000000"/>
                <w:sz w:val="20"/>
                <w:szCs w:val="20"/>
              </w:rPr>
              <w:t>- доклад</w:t>
            </w:r>
          </w:p>
          <w:p w:rsidR="00B44266" w:rsidRPr="003E2760" w:rsidRDefault="00B44266" w:rsidP="00D721E3">
            <w:pPr>
              <w:keepNext/>
              <w:rPr>
                <w:color w:val="000000"/>
                <w:sz w:val="20"/>
                <w:szCs w:val="20"/>
              </w:rPr>
            </w:pPr>
            <w:r w:rsidRPr="003E2760">
              <w:rPr>
                <w:color w:val="000000"/>
                <w:sz w:val="20"/>
                <w:szCs w:val="20"/>
              </w:rPr>
              <w:t>- команды</w:t>
            </w:r>
          </w:p>
          <w:p w:rsidR="00B44266" w:rsidRPr="003E2760" w:rsidRDefault="00B44266" w:rsidP="00D721E3">
            <w:pPr>
              <w:keepNext/>
              <w:rPr>
                <w:color w:val="000000"/>
                <w:sz w:val="20"/>
                <w:szCs w:val="20"/>
              </w:rPr>
            </w:pPr>
            <w:r w:rsidRPr="003E2760">
              <w:rPr>
                <w:color w:val="000000"/>
                <w:sz w:val="20"/>
                <w:szCs w:val="20"/>
              </w:rPr>
              <w:t>- лекции</w:t>
            </w:r>
          </w:p>
          <w:p w:rsidR="00B44266" w:rsidRPr="003E2760" w:rsidRDefault="00B44266" w:rsidP="00D721E3">
            <w:pPr>
              <w:keepNext/>
              <w:jc w:val="both"/>
              <w:rPr>
                <w:color w:val="000000"/>
                <w:sz w:val="20"/>
                <w:szCs w:val="20"/>
              </w:rPr>
            </w:pPr>
            <w:r w:rsidRPr="003E2760">
              <w:rPr>
                <w:color w:val="000000"/>
                <w:sz w:val="20"/>
                <w:szCs w:val="20"/>
              </w:rPr>
              <w:t>- выступление</w:t>
            </w:r>
          </w:p>
        </w:tc>
        <w:tc>
          <w:tcPr>
            <w:tcW w:w="2393" w:type="dxa"/>
            <w:gridSpan w:val="2"/>
          </w:tcPr>
          <w:p w:rsidR="00B44266" w:rsidRPr="003E2760" w:rsidRDefault="00B44266" w:rsidP="00D721E3">
            <w:pPr>
              <w:keepNext/>
              <w:rPr>
                <w:color w:val="000000"/>
                <w:sz w:val="20"/>
                <w:szCs w:val="20"/>
              </w:rPr>
            </w:pPr>
            <w:r w:rsidRPr="003E2760">
              <w:rPr>
                <w:color w:val="000000"/>
                <w:sz w:val="20"/>
                <w:szCs w:val="20"/>
              </w:rPr>
              <w:t>диалогическая речь:</w:t>
            </w:r>
          </w:p>
          <w:p w:rsidR="00B44266" w:rsidRPr="003E2760" w:rsidRDefault="00B44266" w:rsidP="00D721E3">
            <w:pPr>
              <w:keepNext/>
              <w:rPr>
                <w:color w:val="000000"/>
                <w:sz w:val="20"/>
                <w:szCs w:val="20"/>
              </w:rPr>
            </w:pPr>
            <w:r w:rsidRPr="003E2760">
              <w:rPr>
                <w:color w:val="000000"/>
                <w:sz w:val="20"/>
                <w:szCs w:val="20"/>
              </w:rPr>
              <w:t>- свободный диалог</w:t>
            </w:r>
          </w:p>
          <w:p w:rsidR="00B44266" w:rsidRPr="003E2760" w:rsidRDefault="00B44266" w:rsidP="00D721E3">
            <w:pPr>
              <w:keepNext/>
              <w:rPr>
                <w:color w:val="000000"/>
                <w:sz w:val="20"/>
                <w:szCs w:val="20"/>
              </w:rPr>
            </w:pPr>
            <w:r w:rsidRPr="003E2760">
              <w:rPr>
                <w:color w:val="000000"/>
                <w:sz w:val="20"/>
                <w:szCs w:val="20"/>
              </w:rPr>
              <w:t>- неправильный диалог (беседа)</w:t>
            </w:r>
          </w:p>
          <w:p w:rsidR="00B44266" w:rsidRPr="003E2760" w:rsidRDefault="00B44266" w:rsidP="00D721E3">
            <w:pPr>
              <w:keepNext/>
              <w:rPr>
                <w:color w:val="000000"/>
                <w:sz w:val="20"/>
                <w:szCs w:val="20"/>
              </w:rPr>
            </w:pPr>
          </w:p>
        </w:tc>
        <w:tc>
          <w:tcPr>
            <w:tcW w:w="1985" w:type="dxa"/>
          </w:tcPr>
          <w:p w:rsidR="00B44266" w:rsidRPr="003E2760" w:rsidRDefault="00B44266" w:rsidP="00D721E3">
            <w:pPr>
              <w:keepNext/>
              <w:rPr>
                <w:color w:val="000000"/>
                <w:sz w:val="20"/>
                <w:szCs w:val="20"/>
              </w:rPr>
            </w:pPr>
            <w:r w:rsidRPr="003E2760">
              <w:rPr>
                <w:color w:val="000000"/>
                <w:sz w:val="20"/>
                <w:szCs w:val="20"/>
              </w:rPr>
              <w:t>- жесты</w:t>
            </w:r>
          </w:p>
          <w:p w:rsidR="00B44266" w:rsidRPr="003E2760" w:rsidRDefault="00B44266" w:rsidP="00D721E3">
            <w:pPr>
              <w:keepNext/>
              <w:rPr>
                <w:color w:val="000000"/>
                <w:sz w:val="20"/>
                <w:szCs w:val="20"/>
              </w:rPr>
            </w:pPr>
            <w:r w:rsidRPr="003E2760">
              <w:rPr>
                <w:color w:val="000000"/>
                <w:sz w:val="20"/>
                <w:szCs w:val="20"/>
              </w:rPr>
              <w:t>- мимика</w:t>
            </w:r>
          </w:p>
          <w:p w:rsidR="00B44266" w:rsidRPr="003E2760" w:rsidRDefault="00B44266" w:rsidP="00D721E3">
            <w:pPr>
              <w:keepNext/>
              <w:rPr>
                <w:color w:val="000000"/>
                <w:sz w:val="20"/>
                <w:szCs w:val="20"/>
              </w:rPr>
            </w:pPr>
            <w:r w:rsidRPr="003E2760">
              <w:rPr>
                <w:color w:val="000000"/>
                <w:sz w:val="20"/>
                <w:szCs w:val="20"/>
              </w:rPr>
              <w:t>- действия</w:t>
            </w:r>
          </w:p>
          <w:p w:rsidR="00B44266" w:rsidRPr="003E2760" w:rsidRDefault="00B44266" w:rsidP="00D721E3">
            <w:pPr>
              <w:keepNext/>
              <w:rPr>
                <w:color w:val="000000"/>
                <w:sz w:val="20"/>
                <w:szCs w:val="20"/>
              </w:rPr>
            </w:pPr>
            <w:r w:rsidRPr="003E2760">
              <w:rPr>
                <w:color w:val="000000"/>
                <w:sz w:val="20"/>
                <w:szCs w:val="20"/>
              </w:rPr>
              <w:t>- коды и символы</w:t>
            </w:r>
          </w:p>
          <w:p w:rsidR="00B44266" w:rsidRPr="003E2760" w:rsidRDefault="00B44266" w:rsidP="00D721E3">
            <w:pPr>
              <w:keepNext/>
              <w:rPr>
                <w:color w:val="000000"/>
                <w:sz w:val="20"/>
                <w:szCs w:val="20"/>
              </w:rPr>
            </w:pPr>
            <w:r w:rsidRPr="003E2760">
              <w:rPr>
                <w:color w:val="000000"/>
                <w:sz w:val="20"/>
                <w:szCs w:val="20"/>
              </w:rPr>
              <w:t xml:space="preserve">- предметы </w:t>
            </w:r>
          </w:p>
        </w:tc>
      </w:tr>
    </w:tbl>
    <w:p w:rsidR="00C219CB" w:rsidRPr="003E2760" w:rsidRDefault="00C219CB" w:rsidP="00D721E3">
      <w:pPr>
        <w:keepNext/>
        <w:jc w:val="both"/>
        <w:rPr>
          <w:b/>
          <w:sz w:val="20"/>
          <w:szCs w:val="20"/>
        </w:rPr>
      </w:pPr>
    </w:p>
    <w:p w:rsidR="00B44266" w:rsidRPr="003E2760" w:rsidRDefault="00B44266" w:rsidP="00D721E3">
      <w:pPr>
        <w:keepNext/>
        <w:jc w:val="both"/>
        <w:rPr>
          <w:i/>
          <w:sz w:val="20"/>
          <w:szCs w:val="20"/>
        </w:rPr>
      </w:pPr>
      <w:r w:rsidRPr="003E2760">
        <w:rPr>
          <w:b/>
          <w:i/>
          <w:sz w:val="20"/>
          <w:szCs w:val="20"/>
        </w:rPr>
        <w:t>Задание 1.</w:t>
      </w:r>
      <w:r w:rsidRPr="003E2760">
        <w:rPr>
          <w:b/>
          <w:sz w:val="20"/>
          <w:szCs w:val="20"/>
        </w:rPr>
        <w:t xml:space="preserve"> </w:t>
      </w:r>
      <w:r w:rsidRPr="003E2760">
        <w:rPr>
          <w:i/>
          <w:sz w:val="20"/>
          <w:szCs w:val="20"/>
        </w:rPr>
        <w:t>Прочитайте текст</w:t>
      </w:r>
      <w:proofErr w:type="gramStart"/>
      <w:r w:rsidRPr="003E2760">
        <w:rPr>
          <w:i/>
          <w:sz w:val="20"/>
          <w:szCs w:val="20"/>
        </w:rPr>
        <w:t>.</w:t>
      </w:r>
      <w:proofErr w:type="gramEnd"/>
      <w:r w:rsidRPr="003E2760">
        <w:rPr>
          <w:i/>
          <w:sz w:val="20"/>
          <w:szCs w:val="20"/>
        </w:rPr>
        <w:t xml:space="preserve"> </w:t>
      </w:r>
      <w:r w:rsidR="00714DC8">
        <w:rPr>
          <w:i/>
          <w:sz w:val="20"/>
          <w:szCs w:val="20"/>
        </w:rPr>
        <w:t xml:space="preserve"> </w:t>
      </w:r>
      <w:r w:rsidRPr="003E2760">
        <w:rPr>
          <w:i/>
          <w:sz w:val="20"/>
          <w:szCs w:val="20"/>
        </w:rPr>
        <w:t xml:space="preserve"> </w:t>
      </w:r>
      <w:proofErr w:type="gramStart"/>
      <w:r w:rsidRPr="003E2760">
        <w:rPr>
          <w:i/>
          <w:sz w:val="20"/>
          <w:szCs w:val="20"/>
        </w:rPr>
        <w:t>п</w:t>
      </w:r>
      <w:proofErr w:type="gramEnd"/>
      <w:r w:rsidRPr="003E2760">
        <w:rPr>
          <w:i/>
          <w:sz w:val="20"/>
          <w:szCs w:val="20"/>
        </w:rPr>
        <w:t xml:space="preserve">ерескажите.   </w:t>
      </w:r>
    </w:p>
    <w:p w:rsidR="00714DC8" w:rsidRPr="00714DC8" w:rsidRDefault="00714DC8" w:rsidP="00D721E3">
      <w:pPr>
        <w:pStyle w:val="aa"/>
        <w:keepNext/>
        <w:ind w:firstLine="426"/>
        <w:jc w:val="both"/>
        <w:rPr>
          <w:sz w:val="20"/>
          <w:szCs w:val="20"/>
        </w:rPr>
      </w:pPr>
      <w:r w:rsidRPr="00714DC8">
        <w:rPr>
          <w:sz w:val="20"/>
          <w:szCs w:val="20"/>
        </w:rPr>
        <w:t>Плюсы и минусы профессии</w:t>
      </w:r>
    </w:p>
    <w:p w:rsidR="00714DC8" w:rsidRPr="00714DC8" w:rsidRDefault="00714DC8" w:rsidP="00D721E3">
      <w:pPr>
        <w:pStyle w:val="aa"/>
        <w:keepNext/>
        <w:ind w:firstLine="426"/>
        <w:jc w:val="both"/>
        <w:rPr>
          <w:sz w:val="20"/>
          <w:szCs w:val="20"/>
        </w:rPr>
      </w:pPr>
      <w:r w:rsidRPr="00714DC8">
        <w:rPr>
          <w:b/>
          <w:bCs/>
          <w:sz w:val="20"/>
          <w:szCs w:val="20"/>
        </w:rPr>
        <w:t>Плюсы</w:t>
      </w:r>
    </w:p>
    <w:p w:rsidR="00714DC8" w:rsidRPr="00714DC8" w:rsidRDefault="00714DC8" w:rsidP="00D721E3">
      <w:pPr>
        <w:pStyle w:val="aa"/>
        <w:keepNext/>
        <w:ind w:firstLine="426"/>
        <w:jc w:val="both"/>
        <w:rPr>
          <w:color w:val="111111"/>
          <w:sz w:val="20"/>
          <w:szCs w:val="20"/>
        </w:rPr>
      </w:pPr>
      <w:r w:rsidRPr="00714DC8">
        <w:rPr>
          <w:color w:val="111111"/>
          <w:sz w:val="20"/>
          <w:szCs w:val="20"/>
        </w:rPr>
        <w:t>Полноценное раскрытие творческого потенциала.</w:t>
      </w:r>
    </w:p>
    <w:p w:rsidR="00714DC8" w:rsidRPr="00714DC8" w:rsidRDefault="00714DC8" w:rsidP="00D721E3">
      <w:pPr>
        <w:pStyle w:val="aa"/>
        <w:keepNext/>
        <w:ind w:firstLine="426"/>
        <w:jc w:val="both"/>
        <w:rPr>
          <w:color w:val="111111"/>
          <w:sz w:val="20"/>
          <w:szCs w:val="20"/>
        </w:rPr>
      </w:pPr>
      <w:r w:rsidRPr="00714DC8">
        <w:rPr>
          <w:color w:val="111111"/>
          <w:sz w:val="20"/>
          <w:szCs w:val="20"/>
        </w:rPr>
        <w:t>Возможность работать с известными продюсерами, актерами и другими специалистами.</w:t>
      </w:r>
    </w:p>
    <w:p w:rsidR="00714DC8" w:rsidRPr="00714DC8" w:rsidRDefault="00714DC8" w:rsidP="00D721E3">
      <w:pPr>
        <w:pStyle w:val="aa"/>
        <w:keepNext/>
        <w:ind w:firstLine="426"/>
        <w:jc w:val="both"/>
        <w:rPr>
          <w:color w:val="111111"/>
          <w:sz w:val="20"/>
          <w:szCs w:val="20"/>
        </w:rPr>
      </w:pPr>
      <w:r w:rsidRPr="00714DC8">
        <w:rPr>
          <w:color w:val="111111"/>
          <w:sz w:val="20"/>
          <w:szCs w:val="20"/>
        </w:rPr>
        <w:lastRenderedPageBreak/>
        <w:t>Обретение популярности в узких или широких кругах.</w:t>
      </w:r>
    </w:p>
    <w:p w:rsidR="00714DC8" w:rsidRPr="00714DC8" w:rsidRDefault="00714DC8" w:rsidP="00D721E3">
      <w:pPr>
        <w:pStyle w:val="aa"/>
        <w:keepNext/>
        <w:ind w:firstLine="426"/>
        <w:jc w:val="both"/>
        <w:rPr>
          <w:color w:val="111111"/>
          <w:sz w:val="20"/>
          <w:szCs w:val="20"/>
        </w:rPr>
      </w:pPr>
      <w:r w:rsidRPr="00714DC8">
        <w:rPr>
          <w:color w:val="111111"/>
          <w:sz w:val="20"/>
          <w:szCs w:val="20"/>
        </w:rPr>
        <w:t>Профессия престижная, она связана с эмоциональной отдачей, но не с физической работой.</w:t>
      </w:r>
    </w:p>
    <w:p w:rsidR="00714DC8" w:rsidRPr="00714DC8" w:rsidRDefault="00714DC8" w:rsidP="00D721E3">
      <w:pPr>
        <w:pStyle w:val="aa"/>
        <w:keepNext/>
        <w:ind w:firstLine="426"/>
        <w:jc w:val="both"/>
        <w:rPr>
          <w:color w:val="111111"/>
          <w:sz w:val="20"/>
          <w:szCs w:val="20"/>
        </w:rPr>
      </w:pPr>
      <w:r w:rsidRPr="00714DC8">
        <w:rPr>
          <w:color w:val="111111"/>
          <w:sz w:val="20"/>
          <w:szCs w:val="20"/>
        </w:rPr>
        <w:t>Возможны многочисленные командировки по России и другим странам в составе творческой группы.</w:t>
      </w:r>
    </w:p>
    <w:p w:rsidR="00714DC8" w:rsidRPr="00714DC8" w:rsidRDefault="00714DC8" w:rsidP="00D721E3">
      <w:pPr>
        <w:pStyle w:val="aa"/>
        <w:keepNext/>
        <w:ind w:firstLine="426"/>
        <w:jc w:val="both"/>
        <w:rPr>
          <w:color w:val="111111"/>
          <w:sz w:val="20"/>
          <w:szCs w:val="20"/>
        </w:rPr>
      </w:pPr>
      <w:r w:rsidRPr="00714DC8">
        <w:rPr>
          <w:color w:val="111111"/>
          <w:sz w:val="20"/>
          <w:szCs w:val="20"/>
        </w:rPr>
        <w:t>Талантливые режиссеры получают премии, славу и очень высокий доход.</w:t>
      </w:r>
    </w:p>
    <w:p w:rsidR="00714DC8" w:rsidRPr="00714DC8" w:rsidRDefault="00714DC8" w:rsidP="00D721E3">
      <w:pPr>
        <w:pStyle w:val="aa"/>
        <w:keepNext/>
        <w:ind w:firstLine="426"/>
        <w:jc w:val="both"/>
        <w:rPr>
          <w:color w:val="111111"/>
          <w:sz w:val="20"/>
          <w:szCs w:val="20"/>
        </w:rPr>
      </w:pPr>
      <w:r w:rsidRPr="00714DC8">
        <w:rPr>
          <w:color w:val="111111"/>
          <w:sz w:val="20"/>
          <w:szCs w:val="20"/>
        </w:rPr>
        <w:t xml:space="preserve">Режиссер может заниматься </w:t>
      </w:r>
      <w:proofErr w:type="spellStart"/>
      <w:r w:rsidRPr="00714DC8">
        <w:rPr>
          <w:color w:val="111111"/>
          <w:sz w:val="20"/>
          <w:szCs w:val="20"/>
        </w:rPr>
        <w:t>видеоблогингом</w:t>
      </w:r>
      <w:proofErr w:type="spellEnd"/>
      <w:r w:rsidRPr="00714DC8">
        <w:rPr>
          <w:color w:val="111111"/>
          <w:sz w:val="20"/>
          <w:szCs w:val="20"/>
        </w:rPr>
        <w:t xml:space="preserve">, </w:t>
      </w:r>
      <w:proofErr w:type="spellStart"/>
      <w:r w:rsidRPr="00714DC8">
        <w:rPr>
          <w:color w:val="111111"/>
          <w:sz w:val="20"/>
          <w:szCs w:val="20"/>
        </w:rPr>
        <w:t>кинокритикой</w:t>
      </w:r>
      <w:proofErr w:type="spellEnd"/>
      <w:r w:rsidRPr="00714DC8">
        <w:rPr>
          <w:color w:val="111111"/>
          <w:sz w:val="20"/>
          <w:szCs w:val="20"/>
        </w:rPr>
        <w:t>, журналистикой – доступно много смежных сфер.</w:t>
      </w:r>
    </w:p>
    <w:p w:rsidR="00714DC8" w:rsidRPr="00714DC8" w:rsidRDefault="00714DC8" w:rsidP="00D721E3">
      <w:pPr>
        <w:pStyle w:val="aa"/>
        <w:keepNext/>
        <w:ind w:firstLine="426"/>
        <w:jc w:val="both"/>
        <w:rPr>
          <w:sz w:val="20"/>
          <w:szCs w:val="20"/>
        </w:rPr>
      </w:pPr>
      <w:r w:rsidRPr="00714DC8">
        <w:rPr>
          <w:b/>
          <w:bCs/>
          <w:sz w:val="20"/>
          <w:szCs w:val="20"/>
        </w:rPr>
        <w:t>Минусы</w:t>
      </w:r>
    </w:p>
    <w:p w:rsidR="00714DC8" w:rsidRPr="00714DC8" w:rsidRDefault="00714DC8" w:rsidP="00D721E3">
      <w:pPr>
        <w:pStyle w:val="aa"/>
        <w:keepNext/>
        <w:ind w:firstLine="426"/>
        <w:jc w:val="both"/>
        <w:rPr>
          <w:color w:val="111111"/>
          <w:sz w:val="20"/>
          <w:szCs w:val="20"/>
        </w:rPr>
      </w:pPr>
      <w:r w:rsidRPr="00714DC8">
        <w:rPr>
          <w:color w:val="111111"/>
          <w:sz w:val="20"/>
          <w:szCs w:val="20"/>
        </w:rPr>
        <w:t>К сожалению, не все режиссеры добиваются успеха и популярности, поэтому многие выпускники профильных вузов работают в маленьких театрах, снимают короткометражки и занимаются постановкой праздников. Эта работа приносит хороший доход, но не удовлетворяет амбиции.</w:t>
      </w:r>
    </w:p>
    <w:p w:rsidR="00714DC8" w:rsidRPr="00714DC8" w:rsidRDefault="00714DC8" w:rsidP="00D721E3">
      <w:pPr>
        <w:pStyle w:val="aa"/>
        <w:keepNext/>
        <w:ind w:firstLine="426"/>
        <w:jc w:val="both"/>
        <w:rPr>
          <w:color w:val="111111"/>
          <w:sz w:val="20"/>
          <w:szCs w:val="20"/>
        </w:rPr>
      </w:pPr>
      <w:r w:rsidRPr="00714DC8">
        <w:rPr>
          <w:color w:val="111111"/>
          <w:sz w:val="20"/>
          <w:szCs w:val="20"/>
        </w:rPr>
        <w:t>Огромный конкурс в вузах, ведь на место могут претендовать более 20-25 абитуриентов.</w:t>
      </w:r>
    </w:p>
    <w:p w:rsidR="00714DC8" w:rsidRPr="00714DC8" w:rsidRDefault="00714DC8" w:rsidP="00D721E3">
      <w:pPr>
        <w:pStyle w:val="aa"/>
        <w:keepNext/>
        <w:ind w:firstLine="426"/>
        <w:jc w:val="both"/>
        <w:rPr>
          <w:color w:val="111111"/>
          <w:sz w:val="20"/>
          <w:szCs w:val="20"/>
        </w:rPr>
      </w:pPr>
      <w:r w:rsidRPr="00714DC8">
        <w:rPr>
          <w:color w:val="111111"/>
          <w:sz w:val="20"/>
          <w:szCs w:val="20"/>
        </w:rPr>
        <w:t>Высокое эмоциональное перенапряжение, возможны творческие кризисы.</w:t>
      </w:r>
    </w:p>
    <w:p w:rsidR="00714DC8" w:rsidRPr="00714DC8" w:rsidRDefault="00714DC8" w:rsidP="00D721E3">
      <w:pPr>
        <w:pStyle w:val="aa"/>
        <w:keepNext/>
        <w:ind w:firstLine="426"/>
        <w:jc w:val="both"/>
        <w:rPr>
          <w:color w:val="111111"/>
          <w:sz w:val="20"/>
          <w:szCs w:val="20"/>
        </w:rPr>
      </w:pPr>
      <w:r w:rsidRPr="00714DC8">
        <w:rPr>
          <w:color w:val="111111"/>
          <w:sz w:val="20"/>
          <w:szCs w:val="20"/>
        </w:rPr>
        <w:t>Ненормированный график работы, высокие требования, которые выдвигаются к качеству постановок.</w:t>
      </w:r>
    </w:p>
    <w:p w:rsidR="00714DC8" w:rsidRPr="00714DC8" w:rsidRDefault="00714DC8" w:rsidP="00D721E3">
      <w:pPr>
        <w:pStyle w:val="aa"/>
        <w:keepNext/>
        <w:ind w:firstLine="426"/>
        <w:jc w:val="both"/>
        <w:rPr>
          <w:color w:val="111111"/>
          <w:sz w:val="20"/>
          <w:szCs w:val="20"/>
        </w:rPr>
      </w:pPr>
      <w:r w:rsidRPr="00714DC8">
        <w:rPr>
          <w:color w:val="111111"/>
          <w:sz w:val="20"/>
          <w:szCs w:val="20"/>
        </w:rPr>
        <w:t>Длинный карьерный путь, ведь выпускники вуза могут рассчитывать лишь на должность ассистента или помощника режиссера.</w:t>
      </w:r>
    </w:p>
    <w:p w:rsidR="00714DC8" w:rsidRPr="00714DC8" w:rsidRDefault="00714DC8" w:rsidP="00D721E3">
      <w:pPr>
        <w:pStyle w:val="aa"/>
        <w:keepNext/>
        <w:ind w:firstLine="426"/>
        <w:jc w:val="both"/>
        <w:rPr>
          <w:sz w:val="20"/>
          <w:szCs w:val="20"/>
        </w:rPr>
      </w:pPr>
      <w:r w:rsidRPr="00714DC8">
        <w:rPr>
          <w:sz w:val="20"/>
          <w:szCs w:val="20"/>
        </w:rPr>
        <w:t>Важные личные качества</w:t>
      </w:r>
    </w:p>
    <w:p w:rsidR="00714DC8" w:rsidRPr="00714DC8" w:rsidRDefault="00714DC8" w:rsidP="00D721E3">
      <w:pPr>
        <w:pStyle w:val="aa"/>
        <w:keepNext/>
        <w:ind w:firstLine="426"/>
        <w:jc w:val="both"/>
        <w:rPr>
          <w:color w:val="111111"/>
          <w:sz w:val="20"/>
          <w:szCs w:val="20"/>
        </w:rPr>
      </w:pPr>
      <w:r w:rsidRPr="00714DC8">
        <w:rPr>
          <w:color w:val="111111"/>
          <w:sz w:val="20"/>
          <w:szCs w:val="20"/>
        </w:rPr>
        <w:t>Творческое начало, харизма, умение мыслить нестандартно, развитая коммуникабельность – черты, присущие режиссерам. Н</w:t>
      </w:r>
      <w:r w:rsidRPr="00714DC8">
        <w:rPr>
          <w:rStyle w:val="af8"/>
          <w:color w:val="111111"/>
          <w:sz w:val="20"/>
          <w:szCs w:val="20"/>
        </w:rPr>
        <w:t>емаловажную роль играют профессиональная хватка, задатки организатора, оратора и руководителя, умение убеждать и занять лидирующие позиции в коллективе.</w:t>
      </w:r>
      <w:r w:rsidRPr="00714DC8">
        <w:rPr>
          <w:color w:val="111111"/>
          <w:sz w:val="20"/>
          <w:szCs w:val="20"/>
        </w:rPr>
        <w:t xml:space="preserve"> </w:t>
      </w:r>
      <w:proofErr w:type="gramStart"/>
      <w:r w:rsidRPr="00714DC8">
        <w:rPr>
          <w:color w:val="111111"/>
          <w:sz w:val="20"/>
          <w:szCs w:val="20"/>
        </w:rPr>
        <w:t>Необходимы</w:t>
      </w:r>
      <w:proofErr w:type="gramEnd"/>
      <w:r w:rsidRPr="00714DC8">
        <w:rPr>
          <w:color w:val="111111"/>
          <w:sz w:val="20"/>
          <w:szCs w:val="20"/>
        </w:rPr>
        <w:t xml:space="preserve"> авторитаризм, внимательность к мелким деталям, уникальный стиль, энергичность и чувство юмора, развитый художественный вкус</w:t>
      </w:r>
    </w:p>
    <w:p w:rsidR="00BD4960" w:rsidRDefault="00BD4960" w:rsidP="00D721E3">
      <w:pPr>
        <w:keepNext/>
        <w:ind w:firstLine="709"/>
        <w:jc w:val="both"/>
        <w:rPr>
          <w:b/>
          <w:i/>
          <w:sz w:val="20"/>
          <w:szCs w:val="20"/>
        </w:rPr>
      </w:pPr>
    </w:p>
    <w:p w:rsidR="00B44266" w:rsidRPr="003E2760" w:rsidRDefault="00C219CB" w:rsidP="00D721E3">
      <w:pPr>
        <w:keepNext/>
        <w:shd w:val="clear" w:color="auto" w:fill="FFFFFF"/>
        <w:jc w:val="both"/>
        <w:rPr>
          <w:sz w:val="20"/>
          <w:szCs w:val="20"/>
        </w:rPr>
      </w:pPr>
      <w:r w:rsidRPr="003E2760">
        <w:rPr>
          <w:b/>
          <w:i/>
          <w:sz w:val="20"/>
          <w:szCs w:val="20"/>
        </w:rPr>
        <w:t>Задание</w:t>
      </w:r>
      <w:proofErr w:type="gramStart"/>
      <w:r w:rsidR="00301168" w:rsidRPr="00AF249E">
        <w:rPr>
          <w:b/>
          <w:i/>
          <w:sz w:val="20"/>
          <w:szCs w:val="20"/>
        </w:rPr>
        <w:t>2</w:t>
      </w:r>
      <w:proofErr w:type="gramEnd"/>
      <w:r w:rsidRPr="003E2760">
        <w:rPr>
          <w:b/>
          <w:i/>
          <w:sz w:val="20"/>
          <w:szCs w:val="20"/>
        </w:rPr>
        <w:t>.</w:t>
      </w:r>
      <w:r w:rsidR="00B44266" w:rsidRPr="003E2760">
        <w:rPr>
          <w:sz w:val="20"/>
          <w:szCs w:val="20"/>
        </w:rPr>
        <w:t xml:space="preserve"> </w:t>
      </w:r>
      <w:r w:rsidRPr="003E2760">
        <w:rPr>
          <w:sz w:val="20"/>
          <w:szCs w:val="20"/>
        </w:rPr>
        <w:t>П</w:t>
      </w:r>
      <w:r w:rsidR="00B44266" w:rsidRPr="003E2760">
        <w:rPr>
          <w:spacing w:val="-2"/>
          <w:sz w:val="20"/>
          <w:szCs w:val="20"/>
        </w:rPr>
        <w:t xml:space="preserve">одберите статью по интересующей Вас проблеме из научного (научно-популярного) журнала по своей специальности. Составьте </w:t>
      </w:r>
      <w:r w:rsidR="00B44266" w:rsidRPr="003E2760">
        <w:rPr>
          <w:sz w:val="20"/>
          <w:szCs w:val="20"/>
        </w:rPr>
        <w:t>развернутый (сложный) план этой статьи.</w:t>
      </w:r>
    </w:p>
    <w:p w:rsidR="00B44266" w:rsidRPr="003E2760" w:rsidRDefault="00C219CB" w:rsidP="00D721E3">
      <w:pPr>
        <w:keepNext/>
        <w:shd w:val="clear" w:color="auto" w:fill="FFFFFF"/>
        <w:jc w:val="both"/>
        <w:rPr>
          <w:sz w:val="20"/>
          <w:szCs w:val="20"/>
        </w:rPr>
      </w:pPr>
      <w:r w:rsidRPr="003E2760">
        <w:rPr>
          <w:b/>
          <w:i/>
          <w:sz w:val="20"/>
          <w:szCs w:val="20"/>
        </w:rPr>
        <w:t>Задание</w:t>
      </w:r>
      <w:r w:rsidRPr="003E2760">
        <w:rPr>
          <w:color w:val="000000"/>
          <w:sz w:val="20"/>
          <w:szCs w:val="20"/>
        </w:rPr>
        <w:t xml:space="preserve"> </w:t>
      </w:r>
      <w:r w:rsidR="00301168" w:rsidRPr="00AF249E">
        <w:rPr>
          <w:color w:val="000000"/>
          <w:sz w:val="20"/>
          <w:szCs w:val="20"/>
        </w:rPr>
        <w:t>3</w:t>
      </w:r>
      <w:r w:rsidRPr="003E2760">
        <w:rPr>
          <w:b/>
          <w:i/>
          <w:color w:val="000000"/>
          <w:sz w:val="20"/>
          <w:szCs w:val="20"/>
        </w:rPr>
        <w:t>.</w:t>
      </w:r>
      <w:r w:rsidRPr="003E2760">
        <w:rPr>
          <w:color w:val="000000"/>
          <w:sz w:val="20"/>
          <w:szCs w:val="20"/>
        </w:rPr>
        <w:t xml:space="preserve"> </w:t>
      </w:r>
      <w:r w:rsidR="003E2760">
        <w:rPr>
          <w:color w:val="000000"/>
          <w:sz w:val="20"/>
          <w:szCs w:val="20"/>
        </w:rPr>
        <w:t>П</w:t>
      </w:r>
      <w:r w:rsidR="00B44266" w:rsidRPr="003E2760">
        <w:rPr>
          <w:sz w:val="20"/>
          <w:szCs w:val="20"/>
        </w:rPr>
        <w:t xml:space="preserve">одберите в специальном научном журнале статью об </w:t>
      </w:r>
      <w:r w:rsidR="00B44266" w:rsidRPr="003E2760">
        <w:rPr>
          <w:spacing w:val="-3"/>
          <w:sz w:val="20"/>
          <w:szCs w:val="20"/>
        </w:rPr>
        <w:t xml:space="preserve">интересующей Вас проблеме. Кратко запишите основные положения. Пользуясь этой записью (кратким конспектом), передайте содержание </w:t>
      </w:r>
      <w:r w:rsidR="00B44266" w:rsidRPr="003E2760">
        <w:rPr>
          <w:sz w:val="20"/>
          <w:szCs w:val="20"/>
        </w:rPr>
        <w:t>этой статьи.</w:t>
      </w:r>
    </w:p>
    <w:p w:rsidR="00B44266" w:rsidRPr="003E2760" w:rsidRDefault="00B44266" w:rsidP="00D721E3">
      <w:pPr>
        <w:keepNext/>
        <w:shd w:val="clear" w:color="auto" w:fill="FFFFFF"/>
        <w:jc w:val="both"/>
        <w:rPr>
          <w:b/>
          <w:sz w:val="20"/>
          <w:szCs w:val="20"/>
        </w:rPr>
      </w:pPr>
    </w:p>
    <w:p w:rsidR="00B44266" w:rsidRPr="003E2760" w:rsidRDefault="00864B47" w:rsidP="00D721E3">
      <w:pPr>
        <w:keepNext/>
        <w:shd w:val="clear" w:color="auto" w:fill="FFFFFF"/>
        <w:jc w:val="center"/>
        <w:rPr>
          <w:b/>
          <w:sz w:val="20"/>
          <w:szCs w:val="20"/>
        </w:rPr>
      </w:pPr>
      <w:r>
        <w:rPr>
          <w:b/>
          <w:sz w:val="20"/>
          <w:szCs w:val="20"/>
        </w:rPr>
        <w:lastRenderedPageBreak/>
        <w:t xml:space="preserve">Тема </w:t>
      </w:r>
      <w:r w:rsidR="00C219CB" w:rsidRPr="003E2760">
        <w:rPr>
          <w:b/>
          <w:sz w:val="20"/>
          <w:szCs w:val="20"/>
        </w:rPr>
        <w:t>4</w:t>
      </w:r>
      <w:r>
        <w:rPr>
          <w:b/>
          <w:sz w:val="20"/>
          <w:szCs w:val="20"/>
        </w:rPr>
        <w:t xml:space="preserve">. </w:t>
      </w:r>
      <w:r w:rsidR="00240479">
        <w:rPr>
          <w:b/>
          <w:sz w:val="20"/>
          <w:szCs w:val="20"/>
        </w:rPr>
        <w:t xml:space="preserve">Профессиональный русский язык как дисциплинарный феномен, обслуживающий сферу трудовой деятельности человека. Сферы трудовой деятельности человека. Язык и труд. </w:t>
      </w:r>
      <w:r w:rsidR="00B44266" w:rsidRPr="003E2760">
        <w:rPr>
          <w:b/>
          <w:sz w:val="20"/>
          <w:szCs w:val="20"/>
        </w:rPr>
        <w:t>Профессиональная устная и письменная речь</w:t>
      </w:r>
      <w:r w:rsidR="00240479">
        <w:rPr>
          <w:b/>
          <w:sz w:val="20"/>
          <w:szCs w:val="20"/>
        </w:rPr>
        <w:t>.</w:t>
      </w:r>
    </w:p>
    <w:p w:rsidR="00B44266" w:rsidRPr="003E2760" w:rsidRDefault="00C219CB" w:rsidP="00D721E3">
      <w:pPr>
        <w:keepNext/>
        <w:ind w:right="170"/>
        <w:jc w:val="both"/>
        <w:rPr>
          <w:b/>
          <w:sz w:val="20"/>
          <w:szCs w:val="20"/>
        </w:rPr>
      </w:pPr>
      <w:r w:rsidRPr="003E2760">
        <w:rPr>
          <w:b/>
          <w:sz w:val="20"/>
          <w:szCs w:val="20"/>
        </w:rPr>
        <w:t xml:space="preserve"> </w:t>
      </w:r>
    </w:p>
    <w:p w:rsidR="00B44266" w:rsidRPr="003E2760" w:rsidRDefault="00B44266" w:rsidP="00D721E3">
      <w:pPr>
        <w:pStyle w:val="aa"/>
        <w:keepNext/>
        <w:ind w:firstLine="708"/>
        <w:jc w:val="both"/>
        <w:rPr>
          <w:sz w:val="20"/>
          <w:szCs w:val="20"/>
          <w:highlight w:val="white"/>
        </w:rPr>
      </w:pPr>
      <w:r w:rsidRPr="003E2760">
        <w:rPr>
          <w:sz w:val="20"/>
          <w:szCs w:val="20"/>
          <w:highlight w:val="white"/>
        </w:rPr>
        <w:t xml:space="preserve">Речью называется процесс говорения (письма), использования, реализации языка в целях общения, способ формирования и формулирования мысли. </w:t>
      </w:r>
      <w:proofErr w:type="gramStart"/>
      <w:r w:rsidRPr="003E2760">
        <w:rPr>
          <w:sz w:val="20"/>
          <w:szCs w:val="20"/>
          <w:highlight w:val="white"/>
        </w:rPr>
        <w:t>В последнее время часто для обозначения этого понятия используется термин «речевая деятельность» (речевая деятельность представляет собой процесс активного, целенаправленного, опосредованного языком и обусловливаемого ситуацией общения взаимодействия людей между собой (друг с другом).</w:t>
      </w:r>
      <w:proofErr w:type="gramEnd"/>
    </w:p>
    <w:p w:rsidR="00B44266" w:rsidRPr="003E2760" w:rsidRDefault="00B44266" w:rsidP="00D721E3">
      <w:pPr>
        <w:pStyle w:val="aa"/>
        <w:keepNext/>
        <w:ind w:firstLine="708"/>
        <w:jc w:val="both"/>
        <w:rPr>
          <w:sz w:val="20"/>
          <w:szCs w:val="20"/>
          <w:highlight w:val="white"/>
        </w:rPr>
      </w:pPr>
      <w:r w:rsidRPr="003E2760">
        <w:rPr>
          <w:sz w:val="20"/>
          <w:szCs w:val="20"/>
          <w:highlight w:val="white"/>
        </w:rPr>
        <w:t>Речевая деятельность реализуется в таких ее видах, как говорение, слушание, чтение, письмо.</w:t>
      </w:r>
    </w:p>
    <w:p w:rsidR="00B44266" w:rsidRPr="003E2760" w:rsidRDefault="00B44266" w:rsidP="00D721E3">
      <w:pPr>
        <w:pStyle w:val="aa"/>
        <w:keepNext/>
        <w:ind w:firstLine="708"/>
        <w:jc w:val="both"/>
        <w:rPr>
          <w:sz w:val="20"/>
          <w:szCs w:val="20"/>
        </w:rPr>
      </w:pPr>
      <w:proofErr w:type="gramStart"/>
      <w:r w:rsidRPr="003E2760">
        <w:rPr>
          <w:sz w:val="20"/>
          <w:szCs w:val="20"/>
          <w:highlight w:val="white"/>
        </w:rPr>
        <w:t xml:space="preserve">Речью также называют и речевые произведения, т. е. устные и письменные тексты: книги, статьи, лекции, выступления, рассказы, письма и т. д. </w:t>
      </w:r>
      <w:proofErr w:type="gramEnd"/>
    </w:p>
    <w:p w:rsidR="00B44266" w:rsidRPr="003E2760" w:rsidRDefault="00B44266" w:rsidP="00D721E3">
      <w:pPr>
        <w:pStyle w:val="aa"/>
        <w:keepNext/>
        <w:jc w:val="both"/>
        <w:rPr>
          <w:bCs/>
          <w:iCs/>
          <w:sz w:val="20"/>
          <w:szCs w:val="20"/>
        </w:rPr>
      </w:pPr>
      <w:r w:rsidRPr="003E2760">
        <w:rPr>
          <w:sz w:val="20"/>
          <w:szCs w:val="20"/>
        </w:rPr>
        <w:t xml:space="preserve"> </w:t>
      </w:r>
      <w:r w:rsidRPr="003E2760">
        <w:rPr>
          <w:sz w:val="20"/>
          <w:szCs w:val="20"/>
        </w:rPr>
        <w:tab/>
      </w:r>
      <w:r w:rsidRPr="003E2760">
        <w:rPr>
          <w:bCs/>
          <w:iCs/>
          <w:sz w:val="20"/>
          <w:szCs w:val="20"/>
        </w:rPr>
        <w:t>Речевое общение происходит в двух формах – </w:t>
      </w:r>
      <w:proofErr w:type="gramStart"/>
      <w:r w:rsidRPr="003E2760">
        <w:rPr>
          <w:bCs/>
          <w:iCs/>
          <w:sz w:val="20"/>
          <w:szCs w:val="20"/>
        </w:rPr>
        <w:t>устной</w:t>
      </w:r>
      <w:proofErr w:type="gramEnd"/>
      <w:r w:rsidRPr="003E2760">
        <w:rPr>
          <w:bCs/>
          <w:iCs/>
          <w:sz w:val="20"/>
          <w:szCs w:val="20"/>
        </w:rPr>
        <w:t xml:space="preserve"> и письменной. Они находятся в сложном единстве и в речевой практике занимают важное и примерно одинаковое место по своей значимости. В сфере производства, сферах управления, образования, юриспруденции, искусства, в средствах массовой информации имеют место и устная и письменная речь формы речи. В условиях реальной коммуникации наблюдается их постоянное взаимодействие и взаимопроникновение. Любой письменный текст может быть озвучен, т.е. прочитан вслух, а устный – записан при помощи технических средств. Существуют такие жанры, например, драматургия, ораторские произведения, которые предназначены специально для последующего озвучивания. И, наоборот, в литературных произведениях широко используются приемы стилизации под "устность": диалогическая речь, в которой автор стремится сохранить особенности, устной спонтанной речи, монологические рассуждения персонажей от первого лица и т.п. Практика радио и телевидения привела к созданию своеобразной формы устной речи, в которой устная и озвученная письменная речи постоянно сосуществуют и взаимодействуют – телеинтервью.</w:t>
      </w:r>
    </w:p>
    <w:p w:rsidR="00B44266" w:rsidRPr="003E2760" w:rsidRDefault="00B44266" w:rsidP="00D721E3">
      <w:pPr>
        <w:pStyle w:val="aa"/>
        <w:keepNext/>
        <w:ind w:firstLine="708"/>
        <w:jc w:val="both"/>
        <w:rPr>
          <w:bCs/>
          <w:iCs/>
          <w:sz w:val="20"/>
          <w:szCs w:val="20"/>
        </w:rPr>
      </w:pPr>
      <w:r w:rsidRPr="003E2760">
        <w:rPr>
          <w:bCs/>
          <w:iCs/>
          <w:sz w:val="20"/>
          <w:szCs w:val="20"/>
        </w:rPr>
        <w:t xml:space="preserve">Устная речь – это любая звучащая речь. Исторически устная форма речи первична, она возникла гораздо раньше письма. Материальной формой устной речи являются звуковые волны, т.е. произносимые звуки, возникающие в результате деятельности органов произношения человека. С этим явлением связаны богатые </w:t>
      </w:r>
      <w:r w:rsidRPr="003E2760">
        <w:rPr>
          <w:bCs/>
          <w:iCs/>
          <w:sz w:val="20"/>
          <w:szCs w:val="20"/>
        </w:rPr>
        <w:lastRenderedPageBreak/>
        <w:t>интонационные возможности устной речи. Интонация создается мелодикой речи, интенсивностью (громкостью) речи, длительностью, нарастанием или замедлением темпа речи и тембром произнесения. В устной речи большую роль играют место логического ударения, степень четкости произношения, наличие или отсутствие пауз. Устная речь обладает таким интонационным разнообразием речи, что может передать все богатство человеческих переживаний, настроений и т.п. </w:t>
      </w:r>
    </w:p>
    <w:p w:rsidR="00B44266" w:rsidRPr="003E2760" w:rsidRDefault="00B44266" w:rsidP="00D721E3">
      <w:pPr>
        <w:pStyle w:val="aa"/>
        <w:keepNext/>
        <w:ind w:firstLine="708"/>
        <w:jc w:val="both"/>
        <w:rPr>
          <w:bCs/>
          <w:iCs/>
          <w:sz w:val="20"/>
          <w:szCs w:val="20"/>
        </w:rPr>
      </w:pPr>
      <w:r w:rsidRPr="003E2760">
        <w:rPr>
          <w:bCs/>
          <w:iCs/>
          <w:sz w:val="20"/>
          <w:szCs w:val="20"/>
        </w:rPr>
        <w:t>Устная речь может быть подготовленной (доклад, лекция и др.) и неподготовленной (разговор, беседа). </w:t>
      </w:r>
    </w:p>
    <w:p w:rsidR="00B44266" w:rsidRPr="003E2760" w:rsidRDefault="00B44266" w:rsidP="00D721E3">
      <w:pPr>
        <w:pStyle w:val="aa"/>
        <w:keepNext/>
        <w:ind w:firstLine="708"/>
        <w:jc w:val="both"/>
        <w:rPr>
          <w:bCs/>
          <w:iCs/>
          <w:sz w:val="20"/>
          <w:szCs w:val="20"/>
        </w:rPr>
      </w:pPr>
      <w:r w:rsidRPr="003E2760">
        <w:rPr>
          <w:bCs/>
          <w:iCs/>
          <w:sz w:val="20"/>
          <w:szCs w:val="20"/>
        </w:rPr>
        <w:t>Подготовленная устная речь отличается продуманностью, более четкой структурной организацией, но при этом все-таки говорящий, как правило, стремится, чтобы его речь была непринужденной, не "заученной", походила на непосредственное общение.</w:t>
      </w:r>
    </w:p>
    <w:p w:rsidR="00B44266" w:rsidRPr="003E2760" w:rsidRDefault="00B44266" w:rsidP="00D721E3">
      <w:pPr>
        <w:pStyle w:val="aa"/>
        <w:keepNext/>
        <w:ind w:firstLine="708"/>
        <w:jc w:val="both"/>
        <w:rPr>
          <w:bCs/>
          <w:iCs/>
          <w:sz w:val="20"/>
          <w:szCs w:val="20"/>
        </w:rPr>
      </w:pPr>
      <w:r w:rsidRPr="003E2760">
        <w:rPr>
          <w:bCs/>
          <w:iCs/>
          <w:sz w:val="20"/>
          <w:szCs w:val="20"/>
        </w:rPr>
        <w:t xml:space="preserve">Устная речь так же, как и письменная, нормирована и регламентирована, однако нормы устной речи совсем другие. "Многие так называемые огрехи устной речи – функционирование незаконченных высказываний, введение </w:t>
      </w:r>
      <w:proofErr w:type="spellStart"/>
      <w:r w:rsidRPr="003E2760">
        <w:rPr>
          <w:bCs/>
          <w:iCs/>
          <w:sz w:val="20"/>
          <w:szCs w:val="20"/>
        </w:rPr>
        <w:t>перебивов</w:t>
      </w:r>
      <w:proofErr w:type="spellEnd"/>
      <w:r w:rsidRPr="003E2760">
        <w:rPr>
          <w:bCs/>
          <w:iCs/>
          <w:sz w:val="20"/>
          <w:szCs w:val="20"/>
        </w:rPr>
        <w:t xml:space="preserve">, </w:t>
      </w:r>
      <w:proofErr w:type="spellStart"/>
      <w:r w:rsidRPr="003E2760">
        <w:rPr>
          <w:bCs/>
          <w:iCs/>
          <w:sz w:val="20"/>
          <w:szCs w:val="20"/>
        </w:rPr>
        <w:t>автокомментаторов</w:t>
      </w:r>
      <w:proofErr w:type="spellEnd"/>
      <w:r w:rsidRPr="003E2760">
        <w:rPr>
          <w:bCs/>
          <w:iCs/>
          <w:sz w:val="20"/>
          <w:szCs w:val="20"/>
        </w:rPr>
        <w:t>, контакторов, реприз, элементов колебания и т.п. – является необходимым условием успешности и эффективности устного способа коммуникации". Слушающий не может удержать в памяти все грамматические и семантические связи текста, и говорящий должен учитывать это; тогда его речь будет понята и осмыслена. В отличие от письменной речи, которая строится в соответствии с логическим движением мысли, устная речь разворачивается   посредством ассоциативных присоединений. </w:t>
      </w:r>
    </w:p>
    <w:p w:rsidR="00B44266" w:rsidRPr="003E2760" w:rsidRDefault="00B44266" w:rsidP="00D721E3">
      <w:pPr>
        <w:pStyle w:val="aa"/>
        <w:keepNext/>
        <w:ind w:firstLine="708"/>
        <w:jc w:val="both"/>
        <w:rPr>
          <w:bCs/>
          <w:iCs/>
          <w:sz w:val="20"/>
          <w:szCs w:val="20"/>
        </w:rPr>
      </w:pPr>
      <w:r w:rsidRPr="003E2760">
        <w:rPr>
          <w:bCs/>
          <w:iCs/>
          <w:sz w:val="20"/>
          <w:szCs w:val="20"/>
        </w:rPr>
        <w:t xml:space="preserve">Письмо – это созданная людьми вспомогательная знаковая система, которая используется для фиксации звукового языка и звуковой речи. В тоже время письмо – это самостоятельная система коммуникации, которая, выполняя функцию фиксации устной речи, приобретает ряд самостоятельных функций: письменная речь дает возможность усвоить знания, накопленные человеком, расширяет сферу человеческого общения. </w:t>
      </w:r>
      <w:r w:rsidR="00C219CB" w:rsidRPr="003E2760">
        <w:rPr>
          <w:bCs/>
          <w:iCs/>
          <w:sz w:val="20"/>
          <w:szCs w:val="20"/>
        </w:rPr>
        <w:t xml:space="preserve"> </w:t>
      </w:r>
    </w:p>
    <w:p w:rsidR="00C219CB" w:rsidRPr="003E2760" w:rsidRDefault="00C219CB" w:rsidP="00D721E3">
      <w:pPr>
        <w:keepNext/>
        <w:autoSpaceDE w:val="0"/>
        <w:autoSpaceDN w:val="0"/>
        <w:adjustRightInd w:val="0"/>
        <w:jc w:val="both"/>
        <w:rPr>
          <w:b/>
          <w:bCs/>
          <w:i/>
          <w:iCs/>
          <w:color w:val="000000"/>
          <w:sz w:val="20"/>
          <w:szCs w:val="20"/>
          <w:highlight w:val="white"/>
        </w:rPr>
      </w:pPr>
    </w:p>
    <w:p w:rsidR="00BF02DF" w:rsidRDefault="00B44266" w:rsidP="00D721E3">
      <w:pPr>
        <w:keepNext/>
        <w:autoSpaceDE w:val="0"/>
        <w:autoSpaceDN w:val="0"/>
        <w:adjustRightInd w:val="0"/>
        <w:jc w:val="both"/>
        <w:rPr>
          <w:bCs/>
          <w:i/>
          <w:iCs/>
          <w:color w:val="000000"/>
          <w:sz w:val="20"/>
          <w:szCs w:val="20"/>
        </w:rPr>
      </w:pPr>
      <w:r w:rsidRPr="003E2760">
        <w:rPr>
          <w:b/>
          <w:bCs/>
          <w:i/>
          <w:iCs/>
          <w:color w:val="000000"/>
          <w:sz w:val="20"/>
          <w:szCs w:val="20"/>
          <w:highlight w:val="white"/>
        </w:rPr>
        <w:t>Задание 1.</w:t>
      </w:r>
      <w:r w:rsidR="00BF02DF">
        <w:rPr>
          <w:bCs/>
          <w:i/>
          <w:iCs/>
          <w:color w:val="000000"/>
          <w:sz w:val="20"/>
          <w:szCs w:val="20"/>
        </w:rPr>
        <w:t xml:space="preserve"> Прочитайте текст и озаглавьте. Перескажите и переведите на казахский язык. Что нового вы узнали?</w:t>
      </w:r>
    </w:p>
    <w:p w:rsidR="006953D6" w:rsidRPr="006953D6" w:rsidRDefault="006953D6" w:rsidP="00D721E3">
      <w:pPr>
        <w:pStyle w:val="aa"/>
        <w:keepNext/>
        <w:ind w:firstLine="425"/>
        <w:jc w:val="both"/>
        <w:rPr>
          <w:sz w:val="20"/>
          <w:szCs w:val="20"/>
        </w:rPr>
      </w:pPr>
      <w:r w:rsidRPr="006953D6">
        <w:rPr>
          <w:sz w:val="20"/>
          <w:szCs w:val="20"/>
        </w:rPr>
        <w:t xml:space="preserve">Режиссеры, что зависит от направления подготовки, могут найти работу в детских, музыкальных и взрослых театрах, на киностудиях, в телецентрах и продюсерских агентствах. Также они могут сотрудничать с представителями сферы искусства: певцы, танцоры, музыканты. Нередко режиссеры находят работу в цирках, </w:t>
      </w:r>
      <w:proofErr w:type="spellStart"/>
      <w:r w:rsidRPr="006953D6">
        <w:rPr>
          <w:sz w:val="20"/>
          <w:szCs w:val="20"/>
        </w:rPr>
        <w:t>event</w:t>
      </w:r>
      <w:proofErr w:type="spellEnd"/>
      <w:r w:rsidRPr="006953D6">
        <w:rPr>
          <w:sz w:val="20"/>
          <w:szCs w:val="20"/>
        </w:rPr>
        <w:t>-</w:t>
      </w:r>
      <w:r w:rsidRPr="006953D6">
        <w:rPr>
          <w:sz w:val="20"/>
          <w:szCs w:val="20"/>
        </w:rPr>
        <w:lastRenderedPageBreak/>
        <w:t>агентствах, медиа-холдингах и других компаниях. На первых этапах карьеры могут взаимодействовать с частными заказчиками или принимать участие в независимых проектах.</w:t>
      </w:r>
    </w:p>
    <w:p w:rsidR="006953D6" w:rsidRPr="006953D6" w:rsidRDefault="006953D6" w:rsidP="00D721E3">
      <w:pPr>
        <w:pStyle w:val="aa"/>
        <w:keepNext/>
        <w:ind w:firstLine="425"/>
        <w:jc w:val="both"/>
        <w:rPr>
          <w:sz w:val="20"/>
          <w:szCs w:val="20"/>
        </w:rPr>
      </w:pPr>
      <w:r w:rsidRPr="006953D6">
        <w:rPr>
          <w:sz w:val="20"/>
          <w:szCs w:val="20"/>
        </w:rPr>
        <w:t xml:space="preserve">Заработная плата известных режиссеров очень высокая, выпускники вузов получают немного, однако имеют возможность обрести бесценный опыт. </w:t>
      </w:r>
      <w:r w:rsidRPr="006953D6">
        <w:rPr>
          <w:rStyle w:val="ae"/>
          <w:color w:val="111111"/>
          <w:sz w:val="20"/>
          <w:szCs w:val="20"/>
        </w:rPr>
        <w:t>Наибольший доход получают режиссеры, работающие в индустрии кино, телевидения и театра.</w:t>
      </w:r>
      <w:r w:rsidRPr="006953D6">
        <w:rPr>
          <w:sz w:val="20"/>
          <w:szCs w:val="20"/>
        </w:rPr>
        <w:t xml:space="preserve"> Уровень оплаты труда напрямую зависит от вуза и преподавательского состава, наличия успешных проектов, а также от индивидуального таланта и потенциала.</w:t>
      </w:r>
    </w:p>
    <w:p w:rsidR="00BF02DF" w:rsidRDefault="00BF02DF" w:rsidP="00D721E3">
      <w:pPr>
        <w:keepNext/>
        <w:autoSpaceDE w:val="0"/>
        <w:autoSpaceDN w:val="0"/>
        <w:adjustRightInd w:val="0"/>
        <w:jc w:val="both"/>
        <w:rPr>
          <w:b/>
          <w:bCs/>
          <w:i/>
          <w:iCs/>
          <w:color w:val="000000"/>
          <w:sz w:val="20"/>
          <w:szCs w:val="20"/>
          <w:highlight w:val="white"/>
        </w:rPr>
      </w:pPr>
    </w:p>
    <w:p w:rsidR="00B44266" w:rsidRPr="003E2760" w:rsidRDefault="00B44266" w:rsidP="00D721E3">
      <w:pPr>
        <w:keepNext/>
        <w:autoSpaceDE w:val="0"/>
        <w:autoSpaceDN w:val="0"/>
        <w:adjustRightInd w:val="0"/>
        <w:jc w:val="both"/>
        <w:rPr>
          <w:bCs/>
          <w:i/>
          <w:iCs/>
          <w:color w:val="000000"/>
          <w:sz w:val="20"/>
          <w:szCs w:val="20"/>
        </w:rPr>
      </w:pPr>
      <w:r w:rsidRPr="003E2760">
        <w:rPr>
          <w:b/>
          <w:bCs/>
          <w:i/>
          <w:iCs/>
          <w:color w:val="000000"/>
          <w:sz w:val="20"/>
          <w:szCs w:val="20"/>
          <w:highlight w:val="white"/>
        </w:rPr>
        <w:t xml:space="preserve">Задание 2. </w:t>
      </w:r>
      <w:r w:rsidRPr="003E2760">
        <w:rPr>
          <w:bCs/>
          <w:i/>
          <w:iCs/>
          <w:color w:val="000000"/>
          <w:sz w:val="20"/>
          <w:szCs w:val="20"/>
          <w:highlight w:val="white"/>
        </w:rPr>
        <w:t>Проанализируйте диалог с точки зрения нарушения правил убеждения:</w:t>
      </w:r>
    </w:p>
    <w:p w:rsidR="00B44266" w:rsidRPr="003E2760" w:rsidRDefault="00B44266" w:rsidP="00D721E3">
      <w:pPr>
        <w:keepNext/>
        <w:autoSpaceDE w:val="0"/>
        <w:autoSpaceDN w:val="0"/>
        <w:adjustRightInd w:val="0"/>
        <w:ind w:firstLine="708"/>
        <w:jc w:val="both"/>
        <w:rPr>
          <w:color w:val="000000"/>
          <w:sz w:val="20"/>
          <w:szCs w:val="20"/>
        </w:rPr>
      </w:pPr>
      <w:r w:rsidRPr="003E2760">
        <w:rPr>
          <w:color w:val="000000"/>
          <w:sz w:val="20"/>
          <w:szCs w:val="20"/>
          <w:highlight w:val="white"/>
        </w:rPr>
        <w:t>Разговор состоялся в учительской во время перемены.</w:t>
      </w:r>
      <w:r w:rsidRPr="003E2760">
        <w:rPr>
          <w:color w:val="000000"/>
          <w:sz w:val="20"/>
          <w:szCs w:val="20"/>
        </w:rPr>
        <w:t> </w:t>
      </w:r>
    </w:p>
    <w:p w:rsidR="00B44266" w:rsidRPr="003E2760" w:rsidRDefault="00B44266" w:rsidP="00D721E3">
      <w:pPr>
        <w:keepNext/>
        <w:autoSpaceDE w:val="0"/>
        <w:autoSpaceDN w:val="0"/>
        <w:adjustRightInd w:val="0"/>
        <w:ind w:firstLine="708"/>
        <w:jc w:val="both"/>
        <w:rPr>
          <w:color w:val="000000"/>
          <w:sz w:val="20"/>
          <w:szCs w:val="20"/>
        </w:rPr>
      </w:pPr>
      <w:r w:rsidRPr="003E2760">
        <w:rPr>
          <w:color w:val="000000"/>
          <w:sz w:val="20"/>
          <w:szCs w:val="20"/>
          <w:highlight w:val="white"/>
        </w:rPr>
        <w:t>- Наконец-то я Вас нашла! По какому вопросу Вы вызвали меня? У меня очень мало  времени…</w:t>
      </w:r>
      <w:r w:rsidRPr="003E2760">
        <w:rPr>
          <w:color w:val="000000"/>
          <w:sz w:val="20"/>
          <w:szCs w:val="20"/>
        </w:rPr>
        <w:t> </w:t>
      </w:r>
    </w:p>
    <w:p w:rsidR="00B44266" w:rsidRPr="003E2760" w:rsidRDefault="00B44266" w:rsidP="00D721E3">
      <w:pPr>
        <w:keepNext/>
        <w:autoSpaceDE w:val="0"/>
        <w:autoSpaceDN w:val="0"/>
        <w:adjustRightInd w:val="0"/>
        <w:ind w:firstLine="708"/>
        <w:jc w:val="both"/>
        <w:rPr>
          <w:color w:val="000000"/>
          <w:sz w:val="20"/>
          <w:szCs w:val="20"/>
        </w:rPr>
      </w:pPr>
      <w:r w:rsidRPr="003E2760">
        <w:rPr>
          <w:color w:val="000000"/>
          <w:sz w:val="20"/>
          <w:szCs w:val="20"/>
          <w:highlight w:val="white"/>
        </w:rPr>
        <w:t>- Я всегда вызываю родителей, если их ребёнок провинился.</w:t>
      </w:r>
      <w:r w:rsidRPr="003E2760">
        <w:rPr>
          <w:color w:val="000000"/>
          <w:sz w:val="20"/>
          <w:szCs w:val="20"/>
        </w:rPr>
        <w:t> </w:t>
      </w:r>
    </w:p>
    <w:p w:rsidR="00B44266" w:rsidRPr="003E2760" w:rsidRDefault="00B44266" w:rsidP="00D721E3">
      <w:pPr>
        <w:keepNext/>
        <w:autoSpaceDE w:val="0"/>
        <w:autoSpaceDN w:val="0"/>
        <w:adjustRightInd w:val="0"/>
        <w:ind w:firstLine="708"/>
        <w:jc w:val="both"/>
        <w:rPr>
          <w:color w:val="000000"/>
          <w:sz w:val="20"/>
          <w:szCs w:val="20"/>
        </w:rPr>
      </w:pPr>
      <w:r w:rsidRPr="003E2760">
        <w:rPr>
          <w:color w:val="000000"/>
          <w:sz w:val="20"/>
          <w:szCs w:val="20"/>
          <w:highlight w:val="white"/>
        </w:rPr>
        <w:t>- Что?! Мой ребёнок чем-то Вам не угодил? Ещё ни от кого я не слышала таких слов о моём ребёнке!</w:t>
      </w:r>
      <w:r w:rsidRPr="003E2760">
        <w:rPr>
          <w:color w:val="000000"/>
          <w:sz w:val="20"/>
          <w:szCs w:val="20"/>
        </w:rPr>
        <w:t> </w:t>
      </w:r>
    </w:p>
    <w:p w:rsidR="00B44266" w:rsidRPr="003E2760" w:rsidRDefault="00B44266" w:rsidP="00D721E3">
      <w:pPr>
        <w:keepNext/>
        <w:autoSpaceDE w:val="0"/>
        <w:autoSpaceDN w:val="0"/>
        <w:adjustRightInd w:val="0"/>
        <w:ind w:firstLine="708"/>
        <w:jc w:val="both"/>
        <w:rPr>
          <w:color w:val="000000"/>
          <w:sz w:val="20"/>
          <w:szCs w:val="20"/>
        </w:rPr>
      </w:pPr>
      <w:r w:rsidRPr="003E2760">
        <w:rPr>
          <w:color w:val="000000"/>
          <w:sz w:val="20"/>
          <w:szCs w:val="20"/>
          <w:highlight w:val="white"/>
        </w:rPr>
        <w:t>- Ну, извините!</w:t>
      </w:r>
      <w:r w:rsidRPr="003E2760">
        <w:rPr>
          <w:color w:val="000000"/>
          <w:sz w:val="20"/>
          <w:szCs w:val="20"/>
        </w:rPr>
        <w:t> </w:t>
      </w:r>
    </w:p>
    <w:p w:rsidR="00B44266" w:rsidRPr="003E2760" w:rsidRDefault="00B44266" w:rsidP="00D721E3">
      <w:pPr>
        <w:keepNext/>
        <w:autoSpaceDE w:val="0"/>
        <w:autoSpaceDN w:val="0"/>
        <w:adjustRightInd w:val="0"/>
        <w:ind w:firstLine="708"/>
        <w:jc w:val="both"/>
        <w:rPr>
          <w:color w:val="000000"/>
          <w:sz w:val="20"/>
          <w:szCs w:val="20"/>
        </w:rPr>
      </w:pPr>
      <w:r w:rsidRPr="003E2760">
        <w:rPr>
          <w:color w:val="000000"/>
          <w:sz w:val="20"/>
          <w:szCs w:val="20"/>
          <w:highlight w:val="white"/>
        </w:rPr>
        <w:t>- Вы, наверное, к нему придираетесь</w:t>
      </w:r>
      <w:proofErr w:type="gramStart"/>
      <w:r w:rsidRPr="003E2760">
        <w:rPr>
          <w:color w:val="000000"/>
          <w:sz w:val="20"/>
          <w:szCs w:val="20"/>
          <w:highlight w:val="white"/>
        </w:rPr>
        <w:t xml:space="preserve">!... </w:t>
      </w:r>
      <w:proofErr w:type="gramEnd"/>
      <w:r w:rsidRPr="003E2760">
        <w:rPr>
          <w:color w:val="000000"/>
          <w:sz w:val="20"/>
          <w:szCs w:val="20"/>
          <w:highlight w:val="white"/>
        </w:rPr>
        <w:t>И я уже сказала, что у меня нет времени на разговоры!</w:t>
      </w:r>
      <w:r w:rsidRPr="003E2760">
        <w:rPr>
          <w:color w:val="000000"/>
          <w:sz w:val="20"/>
          <w:szCs w:val="20"/>
        </w:rPr>
        <w:t> </w:t>
      </w:r>
    </w:p>
    <w:p w:rsidR="00B44266" w:rsidRPr="003E2760" w:rsidRDefault="00B44266" w:rsidP="00D721E3">
      <w:pPr>
        <w:keepNext/>
        <w:autoSpaceDE w:val="0"/>
        <w:autoSpaceDN w:val="0"/>
        <w:adjustRightInd w:val="0"/>
        <w:ind w:firstLine="708"/>
        <w:jc w:val="both"/>
        <w:rPr>
          <w:color w:val="000000"/>
          <w:sz w:val="20"/>
          <w:szCs w:val="20"/>
        </w:rPr>
      </w:pPr>
      <w:r w:rsidRPr="003E2760">
        <w:rPr>
          <w:color w:val="000000"/>
          <w:sz w:val="20"/>
          <w:szCs w:val="20"/>
          <w:highlight w:val="white"/>
        </w:rPr>
        <w:t>- Это Ваш ребёнок или нет? Судя по Вашему разговору, Вы вообще не волнуетесь о нём, а он очень «расслабился»: домашнее задание не выполняет, дерзит на уроках.</w:t>
      </w:r>
      <w:r w:rsidRPr="003E2760">
        <w:rPr>
          <w:color w:val="000000"/>
          <w:sz w:val="20"/>
          <w:szCs w:val="20"/>
        </w:rPr>
        <w:t> </w:t>
      </w:r>
    </w:p>
    <w:p w:rsidR="00B44266" w:rsidRPr="003E2760" w:rsidRDefault="00B44266" w:rsidP="00D721E3">
      <w:pPr>
        <w:keepNext/>
        <w:autoSpaceDE w:val="0"/>
        <w:autoSpaceDN w:val="0"/>
        <w:adjustRightInd w:val="0"/>
        <w:ind w:firstLine="708"/>
        <w:jc w:val="both"/>
        <w:rPr>
          <w:color w:val="000000"/>
          <w:sz w:val="20"/>
          <w:szCs w:val="20"/>
        </w:rPr>
      </w:pPr>
      <w:r w:rsidRPr="003E2760">
        <w:rPr>
          <w:color w:val="000000"/>
          <w:sz w:val="20"/>
          <w:szCs w:val="20"/>
          <w:highlight w:val="white"/>
        </w:rPr>
        <w:t>- Вы знаете, дома он мне не дерзит.</w:t>
      </w:r>
      <w:r w:rsidRPr="003E2760">
        <w:rPr>
          <w:color w:val="000000"/>
          <w:sz w:val="20"/>
          <w:szCs w:val="20"/>
        </w:rPr>
        <w:t> </w:t>
      </w:r>
    </w:p>
    <w:p w:rsidR="00B44266" w:rsidRPr="003E2760" w:rsidRDefault="00B44266" w:rsidP="00D721E3">
      <w:pPr>
        <w:keepNext/>
        <w:autoSpaceDE w:val="0"/>
        <w:autoSpaceDN w:val="0"/>
        <w:adjustRightInd w:val="0"/>
        <w:ind w:firstLine="708"/>
        <w:jc w:val="both"/>
        <w:rPr>
          <w:color w:val="000000"/>
          <w:sz w:val="20"/>
          <w:szCs w:val="20"/>
          <w:highlight w:val="white"/>
        </w:rPr>
      </w:pPr>
      <w:r w:rsidRPr="003E2760">
        <w:rPr>
          <w:color w:val="000000"/>
          <w:sz w:val="20"/>
          <w:szCs w:val="20"/>
          <w:highlight w:val="white"/>
        </w:rPr>
        <w:t xml:space="preserve">- Ну, значит, я лгу вам, - перебила её учительница. </w:t>
      </w:r>
    </w:p>
    <w:p w:rsidR="00B44266" w:rsidRPr="003E2760" w:rsidRDefault="00B44266" w:rsidP="00D721E3">
      <w:pPr>
        <w:keepNext/>
        <w:autoSpaceDE w:val="0"/>
        <w:autoSpaceDN w:val="0"/>
        <w:adjustRightInd w:val="0"/>
        <w:ind w:firstLine="708"/>
        <w:jc w:val="both"/>
        <w:rPr>
          <w:color w:val="000000"/>
          <w:sz w:val="20"/>
          <w:szCs w:val="20"/>
        </w:rPr>
      </w:pPr>
      <w:r w:rsidRPr="003E2760">
        <w:rPr>
          <w:color w:val="000000"/>
          <w:sz w:val="20"/>
          <w:szCs w:val="20"/>
          <w:highlight w:val="white"/>
        </w:rPr>
        <w:t>- Тогда мы с вами будем разговаривать в другом месте – у вас на работе.</w:t>
      </w:r>
      <w:r w:rsidRPr="003E2760">
        <w:rPr>
          <w:color w:val="000000"/>
          <w:sz w:val="20"/>
          <w:szCs w:val="20"/>
        </w:rPr>
        <w:t> </w:t>
      </w:r>
    </w:p>
    <w:p w:rsidR="00B44266" w:rsidRPr="003E2760" w:rsidRDefault="00B44266" w:rsidP="00D721E3">
      <w:pPr>
        <w:keepNext/>
        <w:autoSpaceDE w:val="0"/>
        <w:autoSpaceDN w:val="0"/>
        <w:adjustRightInd w:val="0"/>
        <w:ind w:firstLine="708"/>
        <w:jc w:val="both"/>
        <w:rPr>
          <w:color w:val="000000"/>
          <w:sz w:val="20"/>
          <w:szCs w:val="20"/>
        </w:rPr>
      </w:pPr>
      <w:r w:rsidRPr="003E2760">
        <w:rPr>
          <w:color w:val="000000"/>
          <w:sz w:val="20"/>
          <w:szCs w:val="20"/>
          <w:highlight w:val="white"/>
        </w:rPr>
        <w:t>- А вы меня не пугайте этим, наведите сначала у себя порядок.</w:t>
      </w:r>
      <w:r w:rsidRPr="003E2760">
        <w:rPr>
          <w:color w:val="000000"/>
          <w:sz w:val="20"/>
          <w:szCs w:val="20"/>
        </w:rPr>
        <w:t> </w:t>
      </w:r>
    </w:p>
    <w:p w:rsidR="00E62DF0" w:rsidRPr="003E2760" w:rsidRDefault="00E62DF0" w:rsidP="00D721E3">
      <w:pPr>
        <w:keepNext/>
        <w:autoSpaceDE w:val="0"/>
        <w:autoSpaceDN w:val="0"/>
        <w:adjustRightInd w:val="0"/>
        <w:jc w:val="both"/>
        <w:rPr>
          <w:b/>
          <w:bCs/>
          <w:i/>
          <w:iCs/>
          <w:color w:val="000000"/>
          <w:sz w:val="20"/>
          <w:szCs w:val="20"/>
          <w:highlight w:val="white"/>
        </w:rPr>
      </w:pPr>
    </w:p>
    <w:p w:rsidR="00B44266" w:rsidRPr="003E2760" w:rsidRDefault="00B44266" w:rsidP="00D721E3">
      <w:pPr>
        <w:keepNext/>
        <w:autoSpaceDE w:val="0"/>
        <w:autoSpaceDN w:val="0"/>
        <w:adjustRightInd w:val="0"/>
        <w:jc w:val="both"/>
        <w:rPr>
          <w:sz w:val="20"/>
          <w:szCs w:val="20"/>
        </w:rPr>
      </w:pPr>
      <w:r w:rsidRPr="003E2760">
        <w:rPr>
          <w:b/>
          <w:bCs/>
          <w:i/>
          <w:iCs/>
          <w:color w:val="000000"/>
          <w:sz w:val="20"/>
          <w:szCs w:val="20"/>
          <w:highlight w:val="white"/>
        </w:rPr>
        <w:t xml:space="preserve">Задание 3. </w:t>
      </w:r>
      <w:r w:rsidRPr="003E2760">
        <w:rPr>
          <w:bCs/>
          <w:i/>
          <w:iCs/>
          <w:color w:val="000000"/>
          <w:sz w:val="20"/>
          <w:szCs w:val="20"/>
          <w:highlight w:val="white"/>
        </w:rPr>
        <w:t xml:space="preserve">Как известно, слово </w:t>
      </w:r>
      <w:proofErr w:type="gramStart"/>
      <w:r w:rsidRPr="003E2760">
        <w:rPr>
          <w:bCs/>
          <w:i/>
          <w:iCs/>
          <w:color w:val="000000"/>
          <w:sz w:val="20"/>
          <w:szCs w:val="20"/>
          <w:highlight w:val="white"/>
        </w:rPr>
        <w:t>НЕТ</w:t>
      </w:r>
      <w:proofErr w:type="gramEnd"/>
      <w:r w:rsidRPr="003E2760">
        <w:rPr>
          <w:bCs/>
          <w:i/>
          <w:iCs/>
          <w:color w:val="000000"/>
          <w:sz w:val="20"/>
          <w:szCs w:val="20"/>
          <w:highlight w:val="white"/>
        </w:rPr>
        <w:t xml:space="preserve"> вызывает негативные эмоции. Проанализируйте способы его избежать и предложите свои:</w:t>
      </w:r>
    </w:p>
    <w:tbl>
      <w:tblPr>
        <w:tblW w:w="6281" w:type="dxa"/>
        <w:jc w:val="center"/>
        <w:tblInd w:w="4090" w:type="dxa"/>
        <w:tblLayout w:type="fixed"/>
        <w:tblCellMar>
          <w:left w:w="11" w:type="dxa"/>
          <w:right w:w="11" w:type="dxa"/>
        </w:tblCellMar>
        <w:tblLook w:val="0000" w:firstRow="0" w:lastRow="0" w:firstColumn="0" w:lastColumn="0" w:noHBand="0" w:noVBand="0"/>
      </w:tblPr>
      <w:tblGrid>
        <w:gridCol w:w="2901"/>
        <w:gridCol w:w="3380"/>
      </w:tblGrid>
      <w:tr w:rsidR="00B44266" w:rsidRPr="003E2760" w:rsidTr="00E62DF0">
        <w:trPr>
          <w:trHeight w:val="1"/>
          <w:jc w:val="center"/>
        </w:trPr>
        <w:tc>
          <w:tcPr>
            <w:tcW w:w="2901"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b/>
                <w:bCs/>
                <w:sz w:val="20"/>
                <w:szCs w:val="20"/>
              </w:rPr>
              <w:t>Что не следует говорить </w:t>
            </w:r>
          </w:p>
        </w:tc>
        <w:tc>
          <w:tcPr>
            <w:tcW w:w="3380"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b/>
                <w:bCs/>
                <w:sz w:val="20"/>
                <w:szCs w:val="20"/>
              </w:rPr>
              <w:t>Что следует говорить </w:t>
            </w:r>
          </w:p>
        </w:tc>
      </w:tr>
      <w:tr w:rsidR="00B44266" w:rsidRPr="003E2760" w:rsidTr="00E62DF0">
        <w:trPr>
          <w:trHeight w:val="1"/>
          <w:jc w:val="center"/>
        </w:trPr>
        <w:tc>
          <w:tcPr>
            <w:tcW w:w="2901"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t>Меня не интересует ваше предложение. </w:t>
            </w:r>
          </w:p>
        </w:tc>
        <w:tc>
          <w:tcPr>
            <w:tcW w:w="3380"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t>В данный момент мы не рассматриваем подобные предложения, но мы обязательно позднее с Вами свяжемся. </w:t>
            </w:r>
          </w:p>
        </w:tc>
      </w:tr>
      <w:tr w:rsidR="00B44266" w:rsidRPr="003E2760" w:rsidTr="00E62DF0">
        <w:trPr>
          <w:trHeight w:val="1"/>
          <w:jc w:val="center"/>
        </w:trPr>
        <w:tc>
          <w:tcPr>
            <w:tcW w:w="2901"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t>Я ничего об это не знаю. </w:t>
            </w:r>
          </w:p>
        </w:tc>
        <w:tc>
          <w:tcPr>
            <w:tcW w:w="3380"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t>К сожалению, в данный момент я пока не располагаю этой информацией. </w:t>
            </w:r>
          </w:p>
        </w:tc>
      </w:tr>
      <w:tr w:rsidR="00B44266" w:rsidRPr="003E2760" w:rsidTr="00E62DF0">
        <w:trPr>
          <w:trHeight w:val="1"/>
          <w:jc w:val="center"/>
        </w:trPr>
        <w:tc>
          <w:tcPr>
            <w:tcW w:w="2901"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t xml:space="preserve">Я с вами не согласен, это совсем </w:t>
            </w:r>
            <w:r w:rsidRPr="003E2760">
              <w:rPr>
                <w:iCs/>
                <w:sz w:val="20"/>
                <w:szCs w:val="20"/>
              </w:rPr>
              <w:lastRenderedPageBreak/>
              <w:t>не так. </w:t>
            </w:r>
          </w:p>
        </w:tc>
        <w:tc>
          <w:tcPr>
            <w:tcW w:w="3380"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lastRenderedPageBreak/>
              <w:t xml:space="preserve">А как вы смотрите на другую точку </w:t>
            </w:r>
            <w:r w:rsidRPr="003E2760">
              <w:rPr>
                <w:iCs/>
                <w:sz w:val="20"/>
                <w:szCs w:val="20"/>
              </w:rPr>
              <w:lastRenderedPageBreak/>
              <w:t>зрения? </w:t>
            </w:r>
          </w:p>
        </w:tc>
      </w:tr>
      <w:tr w:rsidR="00B44266" w:rsidRPr="003E2760" w:rsidTr="00E62DF0">
        <w:trPr>
          <w:trHeight w:val="1"/>
          <w:jc w:val="center"/>
        </w:trPr>
        <w:tc>
          <w:tcPr>
            <w:tcW w:w="2901"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lastRenderedPageBreak/>
              <w:t>Сколько можно звонить! Я еще не получил такой информации. </w:t>
            </w:r>
          </w:p>
        </w:tc>
        <w:tc>
          <w:tcPr>
            <w:tcW w:w="3380"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t>Возможно, имеет смысл немного подождать: информация будет получена позже. </w:t>
            </w:r>
          </w:p>
        </w:tc>
      </w:tr>
      <w:tr w:rsidR="00B44266" w:rsidRPr="003E2760" w:rsidTr="00E62DF0">
        <w:trPr>
          <w:trHeight w:val="1"/>
          <w:jc w:val="center"/>
        </w:trPr>
        <w:tc>
          <w:tcPr>
            <w:tcW w:w="2901"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t> Сейчас я не хочу об этом говорить. </w:t>
            </w:r>
          </w:p>
        </w:tc>
        <w:tc>
          <w:tcPr>
            <w:tcW w:w="3380"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t>Я предпочел бы обсудить этот вопрос в другое время. </w:t>
            </w:r>
          </w:p>
        </w:tc>
      </w:tr>
      <w:tr w:rsidR="00B44266" w:rsidRPr="003E2760" w:rsidTr="00E62DF0">
        <w:trPr>
          <w:trHeight w:val="1"/>
          <w:jc w:val="center"/>
        </w:trPr>
        <w:tc>
          <w:tcPr>
            <w:tcW w:w="2901"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t>Вы неправильно сделали этот отчет. </w:t>
            </w:r>
          </w:p>
        </w:tc>
        <w:tc>
          <w:tcPr>
            <w:tcW w:w="3380" w:type="dxa"/>
            <w:tcBorders>
              <w:top w:val="nil"/>
              <w:left w:val="nil"/>
              <w:bottom w:val="nil"/>
              <w:right w:val="nil"/>
            </w:tcBorders>
            <w:shd w:val="clear" w:color="000000" w:fill="FFFFFF"/>
          </w:tcPr>
          <w:p w:rsidR="00B44266" w:rsidRPr="003E2760" w:rsidRDefault="00B44266" w:rsidP="00D721E3">
            <w:pPr>
              <w:keepNext/>
              <w:autoSpaceDE w:val="0"/>
              <w:autoSpaceDN w:val="0"/>
              <w:adjustRightInd w:val="0"/>
              <w:rPr>
                <w:sz w:val="20"/>
                <w:szCs w:val="20"/>
              </w:rPr>
            </w:pPr>
            <w:r w:rsidRPr="003E2760">
              <w:rPr>
                <w:iCs/>
                <w:sz w:val="20"/>
                <w:szCs w:val="20"/>
              </w:rPr>
              <w:t>Будет лучше, если вы просмотрите этот отчет еще раз. </w:t>
            </w:r>
          </w:p>
        </w:tc>
      </w:tr>
    </w:tbl>
    <w:p w:rsidR="00BF02DF" w:rsidRDefault="00BF02DF" w:rsidP="00D721E3">
      <w:pPr>
        <w:keepNext/>
        <w:shd w:val="clear" w:color="auto" w:fill="FFFFFF"/>
        <w:jc w:val="both"/>
        <w:rPr>
          <w:b/>
          <w:i/>
          <w:sz w:val="20"/>
          <w:szCs w:val="20"/>
        </w:rPr>
      </w:pPr>
    </w:p>
    <w:p w:rsidR="00B44266" w:rsidRPr="003E2760" w:rsidRDefault="00E62DF0" w:rsidP="00D721E3">
      <w:pPr>
        <w:keepNext/>
        <w:shd w:val="clear" w:color="auto" w:fill="FFFFFF"/>
        <w:jc w:val="both"/>
        <w:rPr>
          <w:sz w:val="20"/>
          <w:szCs w:val="20"/>
        </w:rPr>
      </w:pPr>
      <w:r w:rsidRPr="003E2760">
        <w:rPr>
          <w:b/>
          <w:i/>
          <w:sz w:val="20"/>
          <w:szCs w:val="20"/>
        </w:rPr>
        <w:t>З</w:t>
      </w:r>
      <w:r w:rsidR="00B44266" w:rsidRPr="003E2760">
        <w:rPr>
          <w:b/>
          <w:i/>
          <w:sz w:val="20"/>
          <w:szCs w:val="20"/>
        </w:rPr>
        <w:t>адание</w:t>
      </w:r>
      <w:r w:rsidRPr="003E2760">
        <w:rPr>
          <w:b/>
          <w:i/>
          <w:sz w:val="20"/>
          <w:szCs w:val="20"/>
        </w:rPr>
        <w:t xml:space="preserve"> 4.</w:t>
      </w:r>
      <w:r w:rsidR="00B44266" w:rsidRPr="003E2760">
        <w:rPr>
          <w:sz w:val="20"/>
          <w:szCs w:val="20"/>
        </w:rPr>
        <w:t xml:space="preserve"> </w:t>
      </w:r>
      <w:r w:rsidRPr="003E2760">
        <w:rPr>
          <w:i/>
          <w:sz w:val="20"/>
          <w:szCs w:val="20"/>
        </w:rPr>
        <w:t>Напишите</w:t>
      </w:r>
      <w:r w:rsidR="00B44266" w:rsidRPr="003E2760">
        <w:rPr>
          <w:i/>
          <w:sz w:val="20"/>
          <w:szCs w:val="20"/>
        </w:rPr>
        <w:t xml:space="preserve"> деловое убедительное письмо</w:t>
      </w:r>
      <w:r w:rsidR="006953D6">
        <w:rPr>
          <w:i/>
          <w:sz w:val="20"/>
          <w:szCs w:val="20"/>
        </w:rPr>
        <w:t xml:space="preserve"> актеру</w:t>
      </w:r>
      <w:r w:rsidRPr="003E2760">
        <w:rPr>
          <w:i/>
          <w:sz w:val="20"/>
          <w:szCs w:val="20"/>
        </w:rPr>
        <w:t>.</w:t>
      </w:r>
    </w:p>
    <w:p w:rsidR="00B44266" w:rsidRPr="003E2760" w:rsidRDefault="00B44266" w:rsidP="00D721E3">
      <w:pPr>
        <w:keepNext/>
        <w:ind w:left="540"/>
        <w:jc w:val="both"/>
        <w:rPr>
          <w:sz w:val="20"/>
          <w:szCs w:val="20"/>
        </w:rPr>
      </w:pPr>
    </w:p>
    <w:p w:rsidR="00B44266" w:rsidRPr="003E2760" w:rsidRDefault="00864B47" w:rsidP="00D721E3">
      <w:pPr>
        <w:keepNext/>
        <w:jc w:val="center"/>
        <w:rPr>
          <w:b/>
          <w:sz w:val="20"/>
          <w:szCs w:val="20"/>
        </w:rPr>
      </w:pPr>
      <w:r>
        <w:rPr>
          <w:b/>
          <w:sz w:val="20"/>
          <w:szCs w:val="20"/>
        </w:rPr>
        <w:t xml:space="preserve">Тема 5. </w:t>
      </w:r>
      <w:r w:rsidR="00B44266" w:rsidRPr="003E2760">
        <w:rPr>
          <w:b/>
          <w:sz w:val="20"/>
          <w:szCs w:val="20"/>
        </w:rPr>
        <w:t>Деловое общение</w:t>
      </w:r>
      <w:r w:rsidR="00240479">
        <w:rPr>
          <w:b/>
          <w:sz w:val="20"/>
          <w:szCs w:val="20"/>
        </w:rPr>
        <w:t xml:space="preserve">. Деловой стиль. Предельная точность, не допускающая </w:t>
      </w:r>
      <w:proofErr w:type="spellStart"/>
      <w:r w:rsidR="00240479">
        <w:rPr>
          <w:b/>
          <w:sz w:val="20"/>
          <w:szCs w:val="20"/>
        </w:rPr>
        <w:t>инотолкования</w:t>
      </w:r>
      <w:proofErr w:type="spellEnd"/>
      <w:r w:rsidR="00240479">
        <w:rPr>
          <w:b/>
          <w:sz w:val="20"/>
          <w:szCs w:val="20"/>
        </w:rPr>
        <w:t xml:space="preserve">, как доминанта делового общения. Другие свойства делового стиля: </w:t>
      </w:r>
      <w:proofErr w:type="spellStart"/>
      <w:r w:rsidR="00301175">
        <w:rPr>
          <w:b/>
          <w:sz w:val="20"/>
          <w:szCs w:val="20"/>
        </w:rPr>
        <w:t>стандартизованность</w:t>
      </w:r>
      <w:proofErr w:type="spellEnd"/>
      <w:r w:rsidR="00301175">
        <w:rPr>
          <w:b/>
          <w:sz w:val="20"/>
          <w:szCs w:val="20"/>
        </w:rPr>
        <w:t xml:space="preserve"> речи, неличный характер. Разновидности деловой речи, степень их </w:t>
      </w:r>
      <w:proofErr w:type="spellStart"/>
      <w:r w:rsidR="00301175">
        <w:rPr>
          <w:b/>
          <w:sz w:val="20"/>
          <w:szCs w:val="20"/>
        </w:rPr>
        <w:t>стандартизированности</w:t>
      </w:r>
      <w:proofErr w:type="spellEnd"/>
      <w:r w:rsidR="00301175">
        <w:rPr>
          <w:b/>
          <w:sz w:val="20"/>
          <w:szCs w:val="20"/>
        </w:rPr>
        <w:t>.</w:t>
      </w:r>
    </w:p>
    <w:p w:rsidR="00B44266" w:rsidRPr="003E2760" w:rsidRDefault="00E62DF0" w:rsidP="00D721E3">
      <w:pPr>
        <w:keepNext/>
        <w:ind w:right="170"/>
        <w:jc w:val="both"/>
        <w:rPr>
          <w:b/>
          <w:sz w:val="20"/>
          <w:szCs w:val="20"/>
        </w:rPr>
      </w:pPr>
      <w:r w:rsidRPr="003E2760">
        <w:rPr>
          <w:b/>
          <w:sz w:val="20"/>
          <w:szCs w:val="20"/>
        </w:rPr>
        <w:t xml:space="preserve"> </w:t>
      </w:r>
    </w:p>
    <w:p w:rsidR="00B44266" w:rsidRPr="003E2760" w:rsidRDefault="00B44266" w:rsidP="00D721E3">
      <w:pPr>
        <w:pStyle w:val="aa"/>
        <w:keepNext/>
        <w:ind w:firstLine="708"/>
        <w:jc w:val="both"/>
        <w:rPr>
          <w:sz w:val="20"/>
          <w:szCs w:val="20"/>
        </w:rPr>
      </w:pPr>
      <w:r w:rsidRPr="003E2760">
        <w:rPr>
          <w:b/>
          <w:sz w:val="20"/>
          <w:szCs w:val="20"/>
        </w:rPr>
        <w:t>Деловое общение</w:t>
      </w:r>
      <w:r w:rsidRPr="003E2760">
        <w:rPr>
          <w:sz w:val="20"/>
          <w:szCs w:val="20"/>
        </w:rPr>
        <w:t xml:space="preserve"> – искусство, позволяющее войти в конта</w:t>
      </w:r>
      <w:proofErr w:type="gramStart"/>
      <w:r w:rsidRPr="003E2760">
        <w:rPr>
          <w:sz w:val="20"/>
          <w:szCs w:val="20"/>
        </w:rPr>
        <w:t>кт с др</w:t>
      </w:r>
      <w:proofErr w:type="gramEnd"/>
      <w:r w:rsidRPr="003E2760">
        <w:rPr>
          <w:sz w:val="20"/>
          <w:szCs w:val="20"/>
        </w:rPr>
        <w:t xml:space="preserve">угими лицами или организациями для получения </w:t>
      </w:r>
      <w:r w:rsidRPr="003E2760">
        <w:rPr>
          <w:bCs/>
          <w:sz w:val="20"/>
          <w:szCs w:val="20"/>
        </w:rPr>
        <w:t>взаимовыгодных результатов</w:t>
      </w:r>
      <w:r w:rsidRPr="003E2760">
        <w:rPr>
          <w:sz w:val="20"/>
          <w:szCs w:val="20"/>
        </w:rPr>
        <w:t>.</w:t>
      </w:r>
    </w:p>
    <w:p w:rsidR="00B44266" w:rsidRPr="003E2760" w:rsidRDefault="00B44266" w:rsidP="00D721E3">
      <w:pPr>
        <w:pStyle w:val="aa"/>
        <w:keepNext/>
        <w:ind w:firstLine="708"/>
        <w:jc w:val="both"/>
        <w:rPr>
          <w:sz w:val="20"/>
          <w:szCs w:val="20"/>
        </w:rPr>
      </w:pPr>
      <w:r w:rsidRPr="003E2760">
        <w:rPr>
          <w:sz w:val="20"/>
          <w:szCs w:val="20"/>
        </w:rPr>
        <w:t xml:space="preserve">Участники делового общения выступают в официальных статусах и ориентированы на </w:t>
      </w:r>
      <w:r w:rsidRPr="003E2760">
        <w:rPr>
          <w:bCs/>
          <w:sz w:val="20"/>
          <w:szCs w:val="20"/>
        </w:rPr>
        <w:t>достижение цели</w:t>
      </w:r>
      <w:r w:rsidRPr="003E2760">
        <w:rPr>
          <w:sz w:val="20"/>
          <w:szCs w:val="20"/>
        </w:rPr>
        <w:t>, конкретных задач. Деловое общение всегда целесообразно. А значит и использование языковых сре</w:t>
      </w:r>
      <w:proofErr w:type="gramStart"/>
      <w:r w:rsidRPr="003E2760">
        <w:rPr>
          <w:sz w:val="20"/>
          <w:szCs w:val="20"/>
        </w:rPr>
        <w:t>дств в д</w:t>
      </w:r>
      <w:proofErr w:type="gramEnd"/>
      <w:r w:rsidRPr="003E2760">
        <w:rPr>
          <w:sz w:val="20"/>
          <w:szCs w:val="20"/>
        </w:rPr>
        <w:t>еловом общении четко подчинено личностной позиции по определенной проблеме и достижению позитивного результата в решении конкретной проблемы.</w:t>
      </w:r>
    </w:p>
    <w:p w:rsidR="00B44266" w:rsidRPr="003E2760" w:rsidRDefault="00B44266" w:rsidP="00D721E3">
      <w:pPr>
        <w:pStyle w:val="aa"/>
        <w:keepNext/>
        <w:ind w:firstLine="708"/>
        <w:jc w:val="both"/>
        <w:rPr>
          <w:sz w:val="20"/>
          <w:szCs w:val="20"/>
        </w:rPr>
      </w:pPr>
      <w:proofErr w:type="gramStart"/>
      <w:r w:rsidRPr="003E2760">
        <w:rPr>
          <w:sz w:val="20"/>
          <w:szCs w:val="20"/>
        </w:rPr>
        <w:t xml:space="preserve">Деловое общение, как в своей письменной (деловая корреспонденция и документация), так и устной (деловая речь) формах отличается высокой степенью </w:t>
      </w:r>
      <w:proofErr w:type="spellStart"/>
      <w:r w:rsidRPr="003E2760">
        <w:rPr>
          <w:sz w:val="20"/>
          <w:szCs w:val="20"/>
        </w:rPr>
        <w:t>конвенциональности</w:t>
      </w:r>
      <w:proofErr w:type="spellEnd"/>
      <w:r w:rsidRPr="003E2760">
        <w:rPr>
          <w:sz w:val="20"/>
          <w:szCs w:val="20"/>
        </w:rPr>
        <w:t xml:space="preserve">, т.е. жесткому следованию ряду </w:t>
      </w:r>
      <w:r w:rsidRPr="003E2760">
        <w:rPr>
          <w:bCs/>
          <w:sz w:val="20"/>
          <w:szCs w:val="20"/>
        </w:rPr>
        <w:t>общепринятых норм и правил</w:t>
      </w:r>
      <w:r w:rsidRPr="003E2760">
        <w:rPr>
          <w:sz w:val="20"/>
          <w:szCs w:val="20"/>
        </w:rPr>
        <w:t xml:space="preserve">, как речевого плана (речевая этика), так и </w:t>
      </w:r>
      <w:proofErr w:type="spellStart"/>
      <w:r w:rsidRPr="003E2760">
        <w:rPr>
          <w:sz w:val="20"/>
          <w:szCs w:val="20"/>
        </w:rPr>
        <w:t>общеповеденческого</w:t>
      </w:r>
      <w:proofErr w:type="spellEnd"/>
      <w:r w:rsidRPr="003E2760">
        <w:rPr>
          <w:sz w:val="20"/>
          <w:szCs w:val="20"/>
        </w:rPr>
        <w:t xml:space="preserve"> </w:t>
      </w:r>
      <w:hyperlink r:id="rId9" w:history="1">
        <w:r w:rsidRPr="003E2760">
          <w:rPr>
            <w:sz w:val="20"/>
            <w:szCs w:val="20"/>
            <w:u w:val="single"/>
          </w:rPr>
          <w:t>(</w:t>
        </w:r>
        <w:r w:rsidRPr="003E2760">
          <w:rPr>
            <w:sz w:val="20"/>
            <w:szCs w:val="20"/>
          </w:rPr>
          <w:t>деловая этика</w:t>
        </w:r>
        <w:r w:rsidRPr="003E2760">
          <w:rPr>
            <w:sz w:val="20"/>
            <w:szCs w:val="20"/>
            <w:u w:val="single"/>
          </w:rPr>
          <w:t>)</w:t>
        </w:r>
      </w:hyperlink>
      <w:r w:rsidRPr="003E2760">
        <w:rPr>
          <w:sz w:val="20"/>
          <w:szCs w:val="20"/>
        </w:rPr>
        <w:t xml:space="preserve">. </w:t>
      </w:r>
      <w:proofErr w:type="gramEnd"/>
    </w:p>
    <w:p w:rsidR="00B44266" w:rsidRPr="003E2760" w:rsidRDefault="00B44266" w:rsidP="00D721E3">
      <w:pPr>
        <w:pStyle w:val="aa"/>
        <w:keepNext/>
        <w:ind w:firstLine="708"/>
        <w:jc w:val="both"/>
        <w:rPr>
          <w:sz w:val="20"/>
          <w:szCs w:val="20"/>
        </w:rPr>
      </w:pPr>
      <w:r w:rsidRPr="003E2760">
        <w:rPr>
          <w:sz w:val="20"/>
          <w:szCs w:val="20"/>
        </w:rPr>
        <w:t xml:space="preserve">Деловое общение – это процесс, при котором происходит обмен деловой информацией и опытом работы, предполагающим </w:t>
      </w:r>
      <w:r w:rsidRPr="003E2760">
        <w:rPr>
          <w:bCs/>
          <w:sz w:val="20"/>
          <w:szCs w:val="20"/>
        </w:rPr>
        <w:t>достижение определенного результата в совместной работе</w:t>
      </w:r>
      <w:r w:rsidRPr="003E2760">
        <w:rPr>
          <w:sz w:val="20"/>
          <w:szCs w:val="20"/>
        </w:rPr>
        <w:t xml:space="preserve">, решение конкретной задачи или реализацию определенной поставленной цели. </w:t>
      </w:r>
      <w:proofErr w:type="gramStart"/>
      <w:r w:rsidRPr="003E2760">
        <w:rPr>
          <w:sz w:val="20"/>
          <w:szCs w:val="20"/>
        </w:rPr>
        <w:t>Спецификой этого процесса является момент регламента, то есть подчинение установленным ограничениям, которые определяются национальными и культурными традициями, принятыми на данной территории, профессиональными этическими принципами, принятыми в данном профессиональном круге лиц.</w:t>
      </w:r>
      <w:proofErr w:type="gramEnd"/>
      <w:r w:rsidRPr="003E2760">
        <w:rPr>
          <w:sz w:val="20"/>
          <w:szCs w:val="20"/>
        </w:rPr>
        <w:t xml:space="preserve"> Деловое общение условно делится на </w:t>
      </w:r>
      <w:r w:rsidRPr="003E2760">
        <w:rPr>
          <w:bCs/>
          <w:sz w:val="20"/>
          <w:szCs w:val="20"/>
        </w:rPr>
        <w:t>прямое (непосредственный контакт) и косвенное</w:t>
      </w:r>
      <w:r w:rsidRPr="003E2760">
        <w:rPr>
          <w:sz w:val="20"/>
          <w:szCs w:val="20"/>
        </w:rPr>
        <w:t xml:space="preserve"> (когда во </w:t>
      </w:r>
      <w:r w:rsidRPr="003E2760">
        <w:rPr>
          <w:sz w:val="20"/>
          <w:szCs w:val="20"/>
        </w:rPr>
        <w:lastRenderedPageBreak/>
        <w:t>время общения существует некая пространственно-временная дистанция, то есть письма, телефонные разговоры, деловые записки и т.д.).</w:t>
      </w:r>
    </w:p>
    <w:p w:rsidR="00B44266" w:rsidRPr="003E2760" w:rsidRDefault="00B44266" w:rsidP="00D721E3">
      <w:pPr>
        <w:pStyle w:val="aa"/>
        <w:keepNext/>
        <w:ind w:firstLine="708"/>
        <w:jc w:val="both"/>
        <w:rPr>
          <w:sz w:val="20"/>
          <w:szCs w:val="20"/>
        </w:rPr>
      </w:pPr>
      <w:r w:rsidRPr="003E2760">
        <w:rPr>
          <w:bCs/>
          <w:sz w:val="20"/>
          <w:szCs w:val="20"/>
        </w:rPr>
        <w:t>Прямое деловое общение обладает большей результативностью, силой эмоционального воздействия и внушения</w:t>
      </w:r>
      <w:r w:rsidRPr="003E2760">
        <w:rPr>
          <w:sz w:val="20"/>
          <w:szCs w:val="20"/>
        </w:rPr>
        <w:t xml:space="preserve">, косвенное деловое общение не обладает таким сильным результатом, в нем непосредственно действует некие социально-психологические механизмы. Наиболее распространенной и чаще всего применяемой формой прямого делового общения является </w:t>
      </w:r>
      <w:r w:rsidRPr="003E2760">
        <w:rPr>
          <w:b/>
          <w:sz w:val="20"/>
          <w:szCs w:val="20"/>
        </w:rPr>
        <w:t>деловая беседа</w:t>
      </w:r>
      <w:r w:rsidRPr="003E2760">
        <w:rPr>
          <w:sz w:val="20"/>
          <w:szCs w:val="20"/>
        </w:rPr>
        <w:t>. Обычно под деловой беседой понимают межличностное речевое общение нескольких собеседников с целью разрешения определенных деловых проблем или установления деловых отношений.</w:t>
      </w:r>
    </w:p>
    <w:p w:rsidR="00B44266" w:rsidRPr="003E2760" w:rsidRDefault="00B44266" w:rsidP="00D721E3">
      <w:pPr>
        <w:pStyle w:val="aa"/>
        <w:keepNext/>
        <w:ind w:firstLine="708"/>
        <w:jc w:val="both"/>
        <w:rPr>
          <w:sz w:val="20"/>
          <w:szCs w:val="20"/>
        </w:rPr>
      </w:pPr>
      <w:r w:rsidRPr="003E2760">
        <w:rPr>
          <w:sz w:val="20"/>
          <w:szCs w:val="20"/>
        </w:rPr>
        <w:t>Умение правильно и адекватно вести себя во время делового общения – одно из основных составляющих успеха делового человека и руководителя. Умение бесконфликтно и продуктивно провести этот процесс является одним из самых необходимым каче</w:t>
      </w:r>
      <w:proofErr w:type="gramStart"/>
      <w:r w:rsidRPr="003E2760">
        <w:rPr>
          <w:sz w:val="20"/>
          <w:szCs w:val="20"/>
        </w:rPr>
        <w:t>ств дл</w:t>
      </w:r>
      <w:proofErr w:type="gramEnd"/>
      <w:r w:rsidRPr="003E2760">
        <w:rPr>
          <w:sz w:val="20"/>
          <w:szCs w:val="20"/>
        </w:rPr>
        <w:t>я того, кто хочет достичь успеха в деловой сфере.</w:t>
      </w:r>
    </w:p>
    <w:p w:rsidR="00B44266" w:rsidRPr="003E2760" w:rsidRDefault="00B44266" w:rsidP="00D721E3">
      <w:pPr>
        <w:pStyle w:val="aa"/>
        <w:keepNext/>
        <w:ind w:firstLine="708"/>
        <w:jc w:val="both"/>
        <w:rPr>
          <w:sz w:val="20"/>
          <w:szCs w:val="20"/>
        </w:rPr>
      </w:pPr>
      <w:r w:rsidRPr="003E2760">
        <w:rPr>
          <w:b/>
          <w:bCs/>
          <w:sz w:val="20"/>
          <w:szCs w:val="20"/>
        </w:rPr>
        <w:t>Деловой стиль –</w:t>
      </w:r>
      <w:r w:rsidRPr="003E2760">
        <w:rPr>
          <w:sz w:val="20"/>
          <w:szCs w:val="20"/>
        </w:rPr>
        <w:t xml:space="preserve"> один из </w:t>
      </w:r>
      <w:hyperlink r:id="rId10" w:tooltip="Стиль одежды" w:history="1">
        <w:r w:rsidRPr="003E2760">
          <w:rPr>
            <w:sz w:val="20"/>
            <w:szCs w:val="20"/>
          </w:rPr>
          <w:t>стилей одежды</w:t>
        </w:r>
      </w:hyperlink>
      <w:r w:rsidRPr="003E2760">
        <w:rPr>
          <w:sz w:val="20"/>
          <w:szCs w:val="20"/>
        </w:rPr>
        <w:t xml:space="preserve">, предназначенный для деловой сферы жизни общества и характеризующийся строгостью, сдержанностью и </w:t>
      </w:r>
      <w:hyperlink r:id="rId11" w:tooltip="Консерватизм" w:history="1">
        <w:r w:rsidRPr="003E2760">
          <w:rPr>
            <w:sz w:val="20"/>
            <w:szCs w:val="20"/>
          </w:rPr>
          <w:t>консерватизмом</w:t>
        </w:r>
      </w:hyperlink>
      <w:r w:rsidRPr="003E2760">
        <w:rPr>
          <w:sz w:val="20"/>
          <w:szCs w:val="20"/>
        </w:rPr>
        <w:t xml:space="preserve"> в выборе </w:t>
      </w:r>
      <w:hyperlink r:id="rId12" w:tooltip="Ткань" w:history="1">
        <w:r w:rsidRPr="003E2760">
          <w:rPr>
            <w:sz w:val="20"/>
            <w:szCs w:val="20"/>
          </w:rPr>
          <w:t>ткани</w:t>
        </w:r>
      </w:hyperlink>
      <w:r w:rsidRPr="003E2760">
        <w:rPr>
          <w:sz w:val="20"/>
          <w:szCs w:val="20"/>
        </w:rPr>
        <w:t xml:space="preserve">, </w:t>
      </w:r>
      <w:hyperlink r:id="rId13" w:tooltip="Цвет" w:history="1">
        <w:r w:rsidRPr="003E2760">
          <w:rPr>
            <w:sz w:val="20"/>
            <w:szCs w:val="20"/>
          </w:rPr>
          <w:t>цвета</w:t>
        </w:r>
      </w:hyperlink>
      <w:r w:rsidRPr="003E2760">
        <w:rPr>
          <w:sz w:val="20"/>
          <w:szCs w:val="20"/>
        </w:rPr>
        <w:t xml:space="preserve">, покроя и </w:t>
      </w:r>
      <w:hyperlink r:id="rId14" w:tooltip="Аксессуар" w:history="1">
        <w:r w:rsidRPr="003E2760">
          <w:rPr>
            <w:sz w:val="20"/>
            <w:szCs w:val="20"/>
          </w:rPr>
          <w:t>аксессуаров</w:t>
        </w:r>
      </w:hyperlink>
      <w:r w:rsidRPr="003E2760">
        <w:rPr>
          <w:sz w:val="20"/>
          <w:szCs w:val="20"/>
        </w:rPr>
        <w:t xml:space="preserve">. Близок к консервативному стилю (например, стиль английской королевы). Очень скупо подчиняется веяниям </w:t>
      </w:r>
      <w:hyperlink r:id="rId15" w:tooltip="Мода" w:history="1">
        <w:r w:rsidRPr="003E2760">
          <w:rPr>
            <w:sz w:val="20"/>
            <w:szCs w:val="20"/>
          </w:rPr>
          <w:t>моды</w:t>
        </w:r>
      </w:hyperlink>
      <w:r w:rsidRPr="003E2760">
        <w:rPr>
          <w:sz w:val="20"/>
          <w:szCs w:val="20"/>
        </w:rPr>
        <w:t xml:space="preserve">, поэтому практически не изменился с начала </w:t>
      </w:r>
      <w:hyperlink r:id="rId16" w:tooltip="XX век" w:history="1">
        <w:r w:rsidRPr="003E2760">
          <w:rPr>
            <w:sz w:val="20"/>
            <w:szCs w:val="20"/>
          </w:rPr>
          <w:t>XX века</w:t>
        </w:r>
      </w:hyperlink>
      <w:r w:rsidRPr="003E2760">
        <w:rPr>
          <w:sz w:val="20"/>
          <w:szCs w:val="20"/>
        </w:rPr>
        <w:t xml:space="preserve">. Внутри делового стиля выделяют следующие </w:t>
      </w:r>
      <w:proofErr w:type="spellStart"/>
      <w:r w:rsidRPr="003E2760">
        <w:rPr>
          <w:sz w:val="20"/>
          <w:szCs w:val="20"/>
        </w:rPr>
        <w:t>микростили</w:t>
      </w:r>
      <w:proofErr w:type="spellEnd"/>
      <w:r w:rsidRPr="003E2760">
        <w:rPr>
          <w:sz w:val="20"/>
          <w:szCs w:val="20"/>
        </w:rPr>
        <w:t>:</w:t>
      </w:r>
    </w:p>
    <w:p w:rsidR="00B44266" w:rsidRPr="003E2760" w:rsidRDefault="00B44266" w:rsidP="00D721E3">
      <w:pPr>
        <w:keepNext/>
        <w:numPr>
          <w:ilvl w:val="0"/>
          <w:numId w:val="1"/>
        </w:numPr>
        <w:jc w:val="both"/>
        <w:rPr>
          <w:sz w:val="20"/>
          <w:szCs w:val="20"/>
        </w:rPr>
      </w:pPr>
      <w:r w:rsidRPr="003E2760">
        <w:rPr>
          <w:sz w:val="20"/>
          <w:szCs w:val="20"/>
        </w:rPr>
        <w:t xml:space="preserve">строго деловой стиль (стиль </w:t>
      </w:r>
      <w:hyperlink r:id="rId17" w:tooltip="Собеседование" w:history="1">
        <w:r w:rsidRPr="003E2760">
          <w:rPr>
            <w:sz w:val="20"/>
            <w:szCs w:val="20"/>
          </w:rPr>
          <w:t>собеседования</w:t>
        </w:r>
      </w:hyperlink>
      <w:r w:rsidRPr="003E2760">
        <w:rPr>
          <w:sz w:val="20"/>
          <w:szCs w:val="20"/>
        </w:rPr>
        <w:t>, переговоров: костюм и галстук);</w:t>
      </w:r>
    </w:p>
    <w:p w:rsidR="00B44266" w:rsidRPr="003E2760" w:rsidRDefault="00B44266" w:rsidP="00D721E3">
      <w:pPr>
        <w:keepNext/>
        <w:numPr>
          <w:ilvl w:val="0"/>
          <w:numId w:val="1"/>
        </w:numPr>
        <w:jc w:val="both"/>
        <w:rPr>
          <w:sz w:val="20"/>
          <w:szCs w:val="20"/>
        </w:rPr>
      </w:pPr>
      <w:r w:rsidRPr="003E2760">
        <w:rPr>
          <w:sz w:val="20"/>
          <w:szCs w:val="20"/>
        </w:rPr>
        <w:t xml:space="preserve">повседневный деловой стиль (допустим </w:t>
      </w:r>
      <w:hyperlink r:id="rId18" w:tooltip="Коричневый цвет" w:history="1">
        <w:r w:rsidRPr="003E2760">
          <w:rPr>
            <w:sz w:val="20"/>
            <w:szCs w:val="20"/>
          </w:rPr>
          <w:t>коричневый цвет</w:t>
        </w:r>
      </w:hyperlink>
      <w:r w:rsidRPr="003E2760">
        <w:rPr>
          <w:sz w:val="20"/>
          <w:szCs w:val="20"/>
        </w:rPr>
        <w:t>);</w:t>
      </w:r>
    </w:p>
    <w:p w:rsidR="00B44266" w:rsidRPr="003E2760" w:rsidRDefault="00B44266" w:rsidP="00D721E3">
      <w:pPr>
        <w:keepNext/>
        <w:numPr>
          <w:ilvl w:val="0"/>
          <w:numId w:val="1"/>
        </w:numPr>
        <w:jc w:val="both"/>
        <w:rPr>
          <w:sz w:val="20"/>
          <w:szCs w:val="20"/>
        </w:rPr>
      </w:pPr>
      <w:r w:rsidRPr="003E2760">
        <w:rPr>
          <w:sz w:val="20"/>
          <w:szCs w:val="20"/>
        </w:rPr>
        <w:t xml:space="preserve">условно-деловой стиль (стиль </w:t>
      </w:r>
      <w:hyperlink r:id="rId19" w:tooltip="Пятница" w:history="1">
        <w:r w:rsidRPr="003E2760">
          <w:rPr>
            <w:sz w:val="20"/>
            <w:szCs w:val="20"/>
          </w:rPr>
          <w:t>пятницы</w:t>
        </w:r>
      </w:hyperlink>
      <w:r w:rsidRPr="003E2760">
        <w:rPr>
          <w:sz w:val="20"/>
          <w:szCs w:val="20"/>
        </w:rPr>
        <w:t xml:space="preserve">: </w:t>
      </w:r>
      <w:hyperlink r:id="rId20" w:tooltip="Джинсы" w:history="1">
        <w:r w:rsidRPr="003E2760">
          <w:rPr>
            <w:sz w:val="20"/>
            <w:szCs w:val="20"/>
          </w:rPr>
          <w:t>джинсы</w:t>
        </w:r>
      </w:hyperlink>
      <w:r w:rsidRPr="003E2760">
        <w:rPr>
          <w:sz w:val="20"/>
          <w:szCs w:val="20"/>
        </w:rPr>
        <w:t xml:space="preserve"> и </w:t>
      </w:r>
      <w:hyperlink r:id="rId21" w:tooltip="Пиджак" w:history="1">
        <w:r w:rsidRPr="003E2760">
          <w:rPr>
            <w:sz w:val="20"/>
            <w:szCs w:val="20"/>
          </w:rPr>
          <w:t>пиджак</w:t>
        </w:r>
      </w:hyperlink>
      <w:r w:rsidRPr="003E2760">
        <w:rPr>
          <w:sz w:val="20"/>
          <w:szCs w:val="20"/>
        </w:rPr>
        <w:t>);</w:t>
      </w:r>
    </w:p>
    <w:p w:rsidR="00B44266" w:rsidRPr="003E2760" w:rsidRDefault="00B44266" w:rsidP="00D721E3">
      <w:pPr>
        <w:keepNext/>
        <w:numPr>
          <w:ilvl w:val="0"/>
          <w:numId w:val="1"/>
        </w:numPr>
        <w:jc w:val="both"/>
        <w:rPr>
          <w:sz w:val="20"/>
          <w:szCs w:val="20"/>
        </w:rPr>
      </w:pPr>
      <w:r w:rsidRPr="003E2760">
        <w:rPr>
          <w:sz w:val="20"/>
          <w:szCs w:val="20"/>
        </w:rPr>
        <w:t>школьно-деловой стиль (неяркие футболки, тёмные джинсы).</w:t>
      </w:r>
    </w:p>
    <w:p w:rsidR="00B44266" w:rsidRPr="003E2760" w:rsidRDefault="00E62DF0"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pStyle w:val="aa"/>
        <w:keepNext/>
        <w:jc w:val="both"/>
        <w:rPr>
          <w:i/>
          <w:sz w:val="20"/>
          <w:szCs w:val="20"/>
        </w:rPr>
      </w:pPr>
      <w:r w:rsidRPr="003E2760">
        <w:rPr>
          <w:b/>
          <w:i/>
          <w:sz w:val="20"/>
          <w:szCs w:val="20"/>
        </w:rPr>
        <w:t>Задание 1</w:t>
      </w:r>
      <w:r w:rsidRPr="003E2760">
        <w:rPr>
          <w:b/>
          <w:sz w:val="20"/>
          <w:szCs w:val="20"/>
        </w:rPr>
        <w:t xml:space="preserve">. </w:t>
      </w:r>
      <w:r w:rsidRPr="003E2760">
        <w:rPr>
          <w:i/>
          <w:sz w:val="20"/>
          <w:szCs w:val="20"/>
        </w:rPr>
        <w:t>Прочитайте. Используя заповеди культуры речевого поведения, напишите речь для выступления перед публикой или сотрудниками.</w:t>
      </w:r>
    </w:p>
    <w:p w:rsidR="00B44266" w:rsidRPr="003E2760" w:rsidRDefault="00B44266" w:rsidP="00D721E3">
      <w:pPr>
        <w:pStyle w:val="aa"/>
        <w:keepNext/>
        <w:ind w:firstLine="708"/>
        <w:jc w:val="both"/>
        <w:rPr>
          <w:sz w:val="20"/>
          <w:szCs w:val="20"/>
        </w:rPr>
      </w:pPr>
      <w:r w:rsidRPr="003E2760">
        <w:rPr>
          <w:sz w:val="20"/>
          <w:szCs w:val="20"/>
        </w:rPr>
        <w:t>Винокур Т.Г. в статье «Десять заповедей культуры речевого поведения» называет основные правила речевой культуры, способствующие  культуре общения.  Здесь  говорится  о том, что широкое понятие культуры непременно включает в себя то, что называют культурой общения, культурой речевого поведения и выделяются десять заповедей культуры речевого поведения, или культуры общения. Мы перечислим их,  так  как они наиболее полно отражают реализацию всех качеств хорошей речи.</w:t>
      </w:r>
    </w:p>
    <w:p w:rsidR="00B44266" w:rsidRPr="003E2760" w:rsidRDefault="00B44266" w:rsidP="00D721E3">
      <w:pPr>
        <w:pStyle w:val="aa"/>
        <w:keepNext/>
        <w:rPr>
          <w:sz w:val="20"/>
          <w:szCs w:val="20"/>
        </w:rPr>
      </w:pPr>
      <w:r w:rsidRPr="003E2760">
        <w:rPr>
          <w:sz w:val="20"/>
          <w:szCs w:val="20"/>
        </w:rPr>
        <w:lastRenderedPageBreak/>
        <w:t>1) Избегай многословия, старайся это делать во всех случаях жизни.</w:t>
      </w:r>
    </w:p>
    <w:p w:rsidR="00B44266" w:rsidRPr="003E2760" w:rsidRDefault="00B44266" w:rsidP="00D721E3">
      <w:pPr>
        <w:pStyle w:val="aa"/>
        <w:keepNext/>
        <w:jc w:val="both"/>
        <w:rPr>
          <w:sz w:val="20"/>
          <w:szCs w:val="20"/>
        </w:rPr>
      </w:pPr>
      <w:r w:rsidRPr="003E2760">
        <w:rPr>
          <w:sz w:val="20"/>
          <w:szCs w:val="20"/>
        </w:rPr>
        <w:t>2) Всегда знай, зачем ты вступил в разговор, какова цель твоей речи.</w:t>
      </w:r>
    </w:p>
    <w:p w:rsidR="00B44266" w:rsidRPr="003E2760" w:rsidRDefault="00B44266" w:rsidP="00D721E3">
      <w:pPr>
        <w:pStyle w:val="aa"/>
        <w:keepNext/>
        <w:jc w:val="both"/>
        <w:rPr>
          <w:sz w:val="20"/>
          <w:szCs w:val="20"/>
        </w:rPr>
      </w:pPr>
      <w:r w:rsidRPr="003E2760">
        <w:rPr>
          <w:sz w:val="20"/>
          <w:szCs w:val="20"/>
        </w:rPr>
        <w:t>3) Говори не только кратко,  но говори просто, понятно и по возможности точно.</w:t>
      </w:r>
    </w:p>
    <w:p w:rsidR="00B44266" w:rsidRPr="003E2760" w:rsidRDefault="00B44266" w:rsidP="00D721E3">
      <w:pPr>
        <w:pStyle w:val="aa"/>
        <w:keepNext/>
        <w:jc w:val="both"/>
        <w:rPr>
          <w:sz w:val="20"/>
          <w:szCs w:val="20"/>
        </w:rPr>
      </w:pPr>
      <w:r w:rsidRPr="003E2760">
        <w:rPr>
          <w:sz w:val="20"/>
          <w:szCs w:val="20"/>
        </w:rPr>
        <w:t>4) Избегай речевого однообразия; выбирая речевые средства, сообразуйся с ситуацией речи. Помни, что положение обязывает, что в разной ситуации тебя слушают разные люди и что в разной обстановке нужно вести себя по-разному и говорить по-разному.</w:t>
      </w:r>
    </w:p>
    <w:p w:rsidR="00B44266" w:rsidRPr="003E2760" w:rsidRDefault="00B44266" w:rsidP="00D721E3">
      <w:pPr>
        <w:pStyle w:val="aa"/>
        <w:keepNext/>
        <w:jc w:val="both"/>
        <w:rPr>
          <w:sz w:val="20"/>
          <w:szCs w:val="20"/>
        </w:rPr>
      </w:pPr>
      <w:r w:rsidRPr="003E2760">
        <w:rPr>
          <w:sz w:val="20"/>
          <w:szCs w:val="20"/>
        </w:rPr>
        <w:t>5) Следуй высоким образцам, умей их отличить, ищи образцовую речь, ищи свой идеал культуры речевого поведения.</w:t>
      </w:r>
    </w:p>
    <w:p w:rsidR="00B44266" w:rsidRPr="003E2760" w:rsidRDefault="00B44266" w:rsidP="00D721E3">
      <w:pPr>
        <w:pStyle w:val="aa"/>
        <w:keepNext/>
        <w:jc w:val="both"/>
        <w:rPr>
          <w:sz w:val="20"/>
          <w:szCs w:val="20"/>
        </w:rPr>
      </w:pPr>
      <w:r w:rsidRPr="003E2760">
        <w:rPr>
          <w:sz w:val="20"/>
          <w:szCs w:val="20"/>
        </w:rPr>
        <w:t>6) Владей культурой языка. Это основа  культуры речевого поведения.</w:t>
      </w:r>
    </w:p>
    <w:p w:rsidR="00B44266" w:rsidRPr="003E2760" w:rsidRDefault="00B44266" w:rsidP="00D721E3">
      <w:pPr>
        <w:pStyle w:val="aa"/>
        <w:keepNext/>
        <w:jc w:val="both"/>
        <w:rPr>
          <w:sz w:val="20"/>
          <w:szCs w:val="20"/>
        </w:rPr>
      </w:pPr>
      <w:r w:rsidRPr="003E2760">
        <w:rPr>
          <w:sz w:val="20"/>
          <w:szCs w:val="20"/>
        </w:rPr>
        <w:t>7) Помни, что вежливость и благожелательность – основа культуры речевого поведения.</w:t>
      </w:r>
    </w:p>
    <w:p w:rsidR="00B44266" w:rsidRPr="003E2760" w:rsidRDefault="00B44266" w:rsidP="00D721E3">
      <w:pPr>
        <w:pStyle w:val="aa"/>
        <w:keepNext/>
        <w:jc w:val="both"/>
        <w:rPr>
          <w:sz w:val="20"/>
          <w:szCs w:val="20"/>
        </w:rPr>
      </w:pPr>
      <w:r w:rsidRPr="003E2760">
        <w:rPr>
          <w:sz w:val="20"/>
          <w:szCs w:val="20"/>
        </w:rPr>
        <w:t>8) Владей нормами вежливого общения.</w:t>
      </w:r>
    </w:p>
    <w:p w:rsidR="00B44266" w:rsidRPr="003E2760" w:rsidRDefault="00B44266" w:rsidP="00D721E3">
      <w:pPr>
        <w:pStyle w:val="aa"/>
        <w:keepNext/>
        <w:jc w:val="both"/>
        <w:rPr>
          <w:sz w:val="20"/>
          <w:szCs w:val="20"/>
        </w:rPr>
      </w:pPr>
      <w:r w:rsidRPr="003E2760">
        <w:rPr>
          <w:sz w:val="20"/>
          <w:szCs w:val="20"/>
        </w:rPr>
        <w:t>9) Умей не только говорить, но и слушать</w:t>
      </w:r>
    </w:p>
    <w:p w:rsidR="00B44266" w:rsidRPr="003E2760" w:rsidRDefault="00B44266" w:rsidP="00D721E3">
      <w:pPr>
        <w:pStyle w:val="aa"/>
        <w:keepNext/>
        <w:jc w:val="both"/>
        <w:rPr>
          <w:sz w:val="20"/>
          <w:szCs w:val="20"/>
        </w:rPr>
      </w:pPr>
      <w:r w:rsidRPr="003E2760">
        <w:rPr>
          <w:sz w:val="20"/>
          <w:szCs w:val="20"/>
        </w:rPr>
        <w:t xml:space="preserve">10) Отстаивай право нарушить любую из этих заповедей, если это нарушение поможет тебе добиться особой выразительности речи, поможет наилучшим образом выполнить задачу, ради которой ты вступил в разговор.  </w:t>
      </w:r>
    </w:p>
    <w:p w:rsidR="00B44266" w:rsidRPr="003E2760" w:rsidRDefault="00E62DF0" w:rsidP="00D721E3">
      <w:pPr>
        <w:keepNext/>
        <w:shd w:val="clear" w:color="auto" w:fill="FFFFFF"/>
        <w:jc w:val="both"/>
        <w:rPr>
          <w:bCs/>
          <w:i/>
          <w:iCs/>
          <w:color w:val="000000"/>
          <w:sz w:val="20"/>
          <w:szCs w:val="20"/>
        </w:rPr>
      </w:pPr>
      <w:r w:rsidRPr="003E2760">
        <w:rPr>
          <w:b/>
          <w:sz w:val="20"/>
          <w:szCs w:val="20"/>
        </w:rPr>
        <w:t xml:space="preserve">Задание 2. </w:t>
      </w:r>
      <w:r w:rsidR="00B44266" w:rsidRPr="003E2760">
        <w:rPr>
          <w:sz w:val="20"/>
          <w:szCs w:val="20"/>
        </w:rPr>
        <w:t xml:space="preserve">  </w:t>
      </w:r>
      <w:r w:rsidR="00B44266" w:rsidRPr="003E2760">
        <w:rPr>
          <w:bCs/>
          <w:i/>
          <w:iCs/>
          <w:color w:val="000000"/>
          <w:sz w:val="20"/>
          <w:szCs w:val="20"/>
        </w:rPr>
        <w:t xml:space="preserve"> </w:t>
      </w:r>
      <w:r w:rsidRPr="003E2760">
        <w:rPr>
          <w:bCs/>
          <w:i/>
          <w:iCs/>
          <w:color w:val="000000"/>
          <w:sz w:val="20"/>
          <w:szCs w:val="20"/>
        </w:rPr>
        <w:t>Напишите</w:t>
      </w:r>
      <w:r w:rsidR="00B44266" w:rsidRPr="003E2760">
        <w:rPr>
          <w:bCs/>
          <w:i/>
          <w:iCs/>
          <w:color w:val="000000"/>
          <w:sz w:val="20"/>
          <w:szCs w:val="20"/>
        </w:rPr>
        <w:t xml:space="preserve"> речь для в</w:t>
      </w:r>
      <w:r w:rsidRPr="003E2760">
        <w:rPr>
          <w:bCs/>
          <w:i/>
          <w:iCs/>
          <w:color w:val="000000"/>
          <w:sz w:val="20"/>
          <w:szCs w:val="20"/>
        </w:rPr>
        <w:t>ы</w:t>
      </w:r>
      <w:r w:rsidR="00B44266" w:rsidRPr="003E2760">
        <w:rPr>
          <w:bCs/>
          <w:i/>
          <w:iCs/>
          <w:color w:val="000000"/>
          <w:sz w:val="20"/>
          <w:szCs w:val="20"/>
        </w:rPr>
        <w:t>ступления перед деловыми партнерами.</w:t>
      </w:r>
    </w:p>
    <w:p w:rsidR="00B44266" w:rsidRPr="003E2760" w:rsidRDefault="00B44266" w:rsidP="00D721E3">
      <w:pPr>
        <w:keepNext/>
        <w:shd w:val="clear" w:color="auto" w:fill="FFFFFF"/>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 xml:space="preserve"> подготовить презентацию на тему «Деловое общение».</w:t>
      </w:r>
    </w:p>
    <w:p w:rsidR="00B44266" w:rsidRPr="003E2760" w:rsidRDefault="00B44266" w:rsidP="00D721E3">
      <w:pPr>
        <w:keepNext/>
        <w:ind w:left="540"/>
        <w:jc w:val="both"/>
        <w:rPr>
          <w:sz w:val="20"/>
          <w:szCs w:val="20"/>
        </w:rPr>
      </w:pPr>
    </w:p>
    <w:p w:rsidR="00B44266" w:rsidRPr="003E2760" w:rsidRDefault="00864B47" w:rsidP="00D721E3">
      <w:pPr>
        <w:keepNext/>
        <w:jc w:val="center"/>
        <w:rPr>
          <w:b/>
          <w:noProof/>
          <w:color w:val="000000"/>
          <w:sz w:val="20"/>
          <w:szCs w:val="20"/>
        </w:rPr>
      </w:pPr>
      <w:r>
        <w:rPr>
          <w:b/>
          <w:sz w:val="20"/>
          <w:szCs w:val="20"/>
        </w:rPr>
        <w:t xml:space="preserve">Тема </w:t>
      </w:r>
      <w:r w:rsidR="00E62DF0" w:rsidRPr="003E2760">
        <w:rPr>
          <w:b/>
          <w:sz w:val="20"/>
          <w:szCs w:val="20"/>
        </w:rPr>
        <w:t>6</w:t>
      </w:r>
      <w:r>
        <w:rPr>
          <w:b/>
          <w:sz w:val="20"/>
          <w:szCs w:val="20"/>
        </w:rPr>
        <w:t xml:space="preserve">. </w:t>
      </w:r>
      <w:r w:rsidR="00B44266" w:rsidRPr="003E2760">
        <w:rPr>
          <w:b/>
          <w:noProof/>
          <w:color w:val="000000"/>
          <w:sz w:val="20"/>
          <w:szCs w:val="20"/>
        </w:rPr>
        <w:t>Языковая специфика различных жанров деловой речи.</w:t>
      </w:r>
    </w:p>
    <w:p w:rsidR="00B44266" w:rsidRPr="003E2760" w:rsidRDefault="00E62DF0" w:rsidP="00D721E3">
      <w:pPr>
        <w:keepNext/>
        <w:ind w:right="170"/>
        <w:jc w:val="both"/>
        <w:rPr>
          <w:sz w:val="20"/>
          <w:szCs w:val="20"/>
        </w:rPr>
      </w:pPr>
      <w:r w:rsidRPr="003E2760">
        <w:rPr>
          <w:b/>
          <w:sz w:val="20"/>
          <w:szCs w:val="20"/>
        </w:rPr>
        <w:t xml:space="preserve"> </w:t>
      </w:r>
    </w:p>
    <w:p w:rsidR="00B44266" w:rsidRPr="003E2760" w:rsidRDefault="00B44266" w:rsidP="00D721E3">
      <w:pPr>
        <w:keepNext/>
        <w:ind w:firstLine="708"/>
        <w:jc w:val="both"/>
        <w:rPr>
          <w:noProof/>
          <w:color w:val="000000"/>
          <w:sz w:val="20"/>
          <w:szCs w:val="20"/>
        </w:rPr>
      </w:pPr>
      <w:r w:rsidRPr="003E2760">
        <w:rPr>
          <w:b/>
          <w:noProof/>
          <w:color w:val="000000"/>
          <w:sz w:val="20"/>
          <w:szCs w:val="20"/>
        </w:rPr>
        <w:t>Деловой разговор</w:t>
      </w:r>
      <w:r w:rsidRPr="003E2760">
        <w:rPr>
          <w:noProof/>
          <w:color w:val="000000"/>
          <w:sz w:val="20"/>
          <w:szCs w:val="20"/>
        </w:rPr>
        <w:t xml:space="preserve"> – это в первую очередь устная деловая речь, которая имеет существенные отличия от ее письменной формы. Прежде всего, деловой разговор представляет собой непосредственное общение, которое предполагает конкретного собеседника (или собеседников), что дает возможность непосредственно воздействовать на него (или на них) – использовать мимику, жесты, интонацию и другую технику общения.</w:t>
      </w:r>
    </w:p>
    <w:p w:rsidR="00B44266" w:rsidRPr="003E2760" w:rsidRDefault="00B44266" w:rsidP="00D721E3">
      <w:pPr>
        <w:keepNext/>
        <w:ind w:firstLine="708"/>
        <w:jc w:val="both"/>
        <w:rPr>
          <w:noProof/>
          <w:color w:val="000000"/>
          <w:sz w:val="20"/>
          <w:szCs w:val="20"/>
        </w:rPr>
      </w:pPr>
      <w:r w:rsidRPr="003E2760">
        <w:rPr>
          <w:noProof/>
          <w:color w:val="000000"/>
          <w:sz w:val="20"/>
          <w:szCs w:val="20"/>
        </w:rPr>
        <w:t>Непосредственное общение исключает возможность предварительного обдумывания, а потому деловой разговор проходит в непринужденной форме общения, а также с некоторыми грамматическими и стилистическими особенностями. Так, для деловой речи характерно определенное отступление от обычных морфологических норм общелитературного языка, которые в деловом общении нередко рассматриваются как излишество, не позволяющее точно и кратко передать смысл высказывания.</w:t>
      </w:r>
    </w:p>
    <w:p w:rsidR="00B44266" w:rsidRPr="003E2760" w:rsidRDefault="00B44266" w:rsidP="00D721E3">
      <w:pPr>
        <w:keepNext/>
        <w:ind w:firstLine="708"/>
        <w:jc w:val="both"/>
        <w:rPr>
          <w:noProof/>
          <w:color w:val="000000"/>
          <w:sz w:val="20"/>
          <w:szCs w:val="20"/>
        </w:rPr>
      </w:pPr>
      <w:r w:rsidRPr="003E2760">
        <w:rPr>
          <w:noProof/>
          <w:color w:val="000000"/>
          <w:sz w:val="20"/>
          <w:szCs w:val="20"/>
        </w:rPr>
        <w:lastRenderedPageBreak/>
        <w:t>Разговорная речь деловых людей складывается из общих, присущих и письменной деловой речи, грамматико-стилистических явлений. Специфика языка устной деловой речи проявляется лишь в том, что отдельные лексические образования и синтаксические конструкции встречаются в ней несколько чаще, чем в ее письменной форме.</w:t>
      </w:r>
    </w:p>
    <w:p w:rsidR="00B44266" w:rsidRPr="003E2760" w:rsidRDefault="00B44266" w:rsidP="00D721E3">
      <w:pPr>
        <w:pStyle w:val="aa"/>
        <w:keepNext/>
        <w:ind w:firstLine="708"/>
        <w:jc w:val="both"/>
        <w:rPr>
          <w:sz w:val="20"/>
          <w:szCs w:val="20"/>
        </w:rPr>
      </w:pPr>
      <w:r w:rsidRPr="003E2760">
        <w:rPr>
          <w:sz w:val="20"/>
          <w:szCs w:val="20"/>
        </w:rPr>
        <w:t>В деловой речи используется большое количество выдержек из технической документации, технических условий, стандартов и других документов. Вполне естественно, что такой язык тяготеет к характерным для подобных изданий емким синтаксическим конструкциям (причастные обороты, отглагольные существительные и т. п.).</w:t>
      </w:r>
    </w:p>
    <w:p w:rsidR="00B44266" w:rsidRPr="003E2760" w:rsidRDefault="00B44266" w:rsidP="00D721E3">
      <w:pPr>
        <w:pStyle w:val="aa"/>
        <w:keepNext/>
        <w:ind w:firstLine="708"/>
        <w:jc w:val="both"/>
        <w:rPr>
          <w:sz w:val="20"/>
          <w:szCs w:val="20"/>
        </w:rPr>
      </w:pPr>
      <w:r w:rsidRPr="003E2760">
        <w:rPr>
          <w:sz w:val="20"/>
          <w:szCs w:val="20"/>
        </w:rPr>
        <w:t xml:space="preserve">Общим требованием считается приветливое и предупредительное отношение ко всем коллегам по работе, партнерам, независимо от личных симпатий и антипатий. </w:t>
      </w:r>
      <w:proofErr w:type="spellStart"/>
      <w:r w:rsidRPr="003E2760">
        <w:rPr>
          <w:sz w:val="20"/>
          <w:szCs w:val="20"/>
        </w:rPr>
        <w:t>Регламентированность</w:t>
      </w:r>
      <w:proofErr w:type="spellEnd"/>
      <w:r w:rsidRPr="003E2760">
        <w:rPr>
          <w:sz w:val="20"/>
          <w:szCs w:val="20"/>
        </w:rPr>
        <w:t xml:space="preserve"> делового взаимодействия выражается также во внимании к речи. Обязательно соблюдение </w:t>
      </w:r>
      <w:r w:rsidRPr="003E2760">
        <w:rPr>
          <w:b/>
          <w:sz w:val="20"/>
          <w:szCs w:val="20"/>
        </w:rPr>
        <w:t>речевого этикета</w:t>
      </w:r>
      <w:r w:rsidRPr="003E2760">
        <w:rPr>
          <w:sz w:val="20"/>
          <w:szCs w:val="20"/>
        </w:rPr>
        <w:t xml:space="preserve"> – разработанных обществом норм языкового поведения, типовых готовых "формул", позволяющих организовать этикетные ситуации приветствия, просьбы, благодарности и т. д. (например, "здравствуйте", "будьте добры", "разрешите принести извинения", "</w:t>
      </w:r>
      <w:proofErr w:type="gramStart"/>
      <w:r w:rsidRPr="003E2760">
        <w:rPr>
          <w:sz w:val="20"/>
          <w:szCs w:val="20"/>
        </w:rPr>
        <w:t>счастлив</w:t>
      </w:r>
      <w:proofErr w:type="gramEnd"/>
      <w:r w:rsidRPr="003E2760">
        <w:rPr>
          <w:sz w:val="20"/>
          <w:szCs w:val="20"/>
        </w:rPr>
        <w:t xml:space="preserve"> познакомиться с вами"). Эти устойчивые конструкции выбираются с учетом социальных, возрастных, психологических характеристик. Служебные контакты должны строиться на партнерских началах, исходить из взаимных запросов и потребностей, из интересов дела. Бесспорно, такое сотрудничество повышает трудовую и творческую активность, является важным фактором технологического процесса производства, бизнеса. </w:t>
      </w:r>
    </w:p>
    <w:p w:rsidR="00B44266" w:rsidRPr="003E2760" w:rsidRDefault="00B44266" w:rsidP="00F560E1">
      <w:pPr>
        <w:pStyle w:val="aa"/>
        <w:keepNext/>
        <w:ind w:firstLine="708"/>
        <w:jc w:val="both"/>
        <w:rPr>
          <w:sz w:val="20"/>
          <w:szCs w:val="20"/>
        </w:rPr>
      </w:pPr>
      <w:r w:rsidRPr="003E2760">
        <w:rPr>
          <w:b/>
          <w:sz w:val="20"/>
          <w:szCs w:val="20"/>
        </w:rPr>
        <w:t>Деловая этика</w:t>
      </w:r>
      <w:r w:rsidRPr="003E2760">
        <w:rPr>
          <w:sz w:val="20"/>
          <w:szCs w:val="20"/>
        </w:rPr>
        <w:t xml:space="preserve"> – это, прежде всего, этика ведения переговоров с партнерами; этика ведения документации; использование этических методов конкуренции. При сотрудничестве с зарубежными партнерами было бы полезно знать основные моменты конкретного делового национального этикета. Ведь эти знания позволят легче наладить контакт и укрепить взаимовыгодные отношения. Чтобы овладеть навыками корректного поведения, нужно соблюдать: </w:t>
      </w:r>
    </w:p>
    <w:p w:rsidR="00B44266" w:rsidRPr="003E2760" w:rsidRDefault="00B44266" w:rsidP="00D721E3">
      <w:pPr>
        <w:pStyle w:val="aa"/>
        <w:keepNext/>
        <w:jc w:val="both"/>
        <w:rPr>
          <w:sz w:val="20"/>
          <w:szCs w:val="20"/>
        </w:rPr>
      </w:pPr>
      <w:r w:rsidRPr="003E2760">
        <w:rPr>
          <w:sz w:val="20"/>
          <w:szCs w:val="20"/>
        </w:rPr>
        <w:t xml:space="preserve">- правила представления и знакомства; </w:t>
      </w:r>
    </w:p>
    <w:p w:rsidR="00B44266" w:rsidRPr="003E2760" w:rsidRDefault="00B44266" w:rsidP="00D721E3">
      <w:pPr>
        <w:pStyle w:val="aa"/>
        <w:keepNext/>
        <w:jc w:val="both"/>
        <w:rPr>
          <w:sz w:val="20"/>
          <w:szCs w:val="20"/>
        </w:rPr>
      </w:pPr>
      <w:r w:rsidRPr="003E2760">
        <w:rPr>
          <w:sz w:val="20"/>
          <w:szCs w:val="20"/>
        </w:rPr>
        <w:t xml:space="preserve">- правила проведения деловых контактов; </w:t>
      </w:r>
    </w:p>
    <w:p w:rsidR="00B44266" w:rsidRPr="003E2760" w:rsidRDefault="00B44266" w:rsidP="00D721E3">
      <w:pPr>
        <w:pStyle w:val="aa"/>
        <w:keepNext/>
        <w:jc w:val="both"/>
        <w:rPr>
          <w:sz w:val="20"/>
          <w:szCs w:val="20"/>
        </w:rPr>
      </w:pPr>
      <w:r w:rsidRPr="003E2760">
        <w:rPr>
          <w:sz w:val="20"/>
          <w:szCs w:val="20"/>
        </w:rPr>
        <w:t xml:space="preserve">- правила поведения на переговорах; </w:t>
      </w:r>
    </w:p>
    <w:p w:rsidR="00B44266" w:rsidRPr="003E2760" w:rsidRDefault="00B44266" w:rsidP="00D721E3">
      <w:pPr>
        <w:pStyle w:val="aa"/>
        <w:keepNext/>
        <w:jc w:val="both"/>
        <w:rPr>
          <w:sz w:val="20"/>
          <w:szCs w:val="20"/>
        </w:rPr>
      </w:pPr>
      <w:r w:rsidRPr="003E2760">
        <w:rPr>
          <w:sz w:val="20"/>
          <w:szCs w:val="20"/>
        </w:rPr>
        <w:t xml:space="preserve">- требования к внешнему облику, манерам, деловой одежде; </w:t>
      </w:r>
    </w:p>
    <w:p w:rsidR="00B44266" w:rsidRPr="003E2760" w:rsidRDefault="00B44266" w:rsidP="00D721E3">
      <w:pPr>
        <w:pStyle w:val="aa"/>
        <w:keepNext/>
        <w:jc w:val="both"/>
        <w:rPr>
          <w:sz w:val="20"/>
          <w:szCs w:val="20"/>
        </w:rPr>
      </w:pPr>
      <w:r w:rsidRPr="003E2760">
        <w:rPr>
          <w:sz w:val="20"/>
          <w:szCs w:val="20"/>
        </w:rPr>
        <w:t xml:space="preserve">- требования к речи; </w:t>
      </w:r>
    </w:p>
    <w:p w:rsidR="00B44266" w:rsidRPr="003E2760" w:rsidRDefault="00B44266" w:rsidP="00D721E3">
      <w:pPr>
        <w:pStyle w:val="aa"/>
        <w:keepNext/>
        <w:jc w:val="both"/>
        <w:rPr>
          <w:sz w:val="20"/>
          <w:szCs w:val="20"/>
        </w:rPr>
      </w:pPr>
      <w:r w:rsidRPr="003E2760">
        <w:rPr>
          <w:sz w:val="20"/>
          <w:szCs w:val="20"/>
        </w:rPr>
        <w:t xml:space="preserve">- культуру служебных документов. </w:t>
      </w:r>
    </w:p>
    <w:p w:rsidR="00E62DF0" w:rsidRPr="003E2760" w:rsidRDefault="00E62DF0" w:rsidP="00D721E3">
      <w:pPr>
        <w:keepNext/>
        <w:jc w:val="both"/>
        <w:rPr>
          <w:b/>
          <w:i/>
          <w:sz w:val="20"/>
          <w:szCs w:val="20"/>
        </w:rPr>
      </w:pPr>
    </w:p>
    <w:p w:rsidR="00B44266" w:rsidRPr="003E2760" w:rsidRDefault="00B44266" w:rsidP="00D721E3">
      <w:pPr>
        <w:keepNext/>
        <w:jc w:val="both"/>
        <w:rPr>
          <w:b/>
          <w:i/>
          <w:sz w:val="20"/>
          <w:szCs w:val="20"/>
        </w:rPr>
      </w:pPr>
      <w:r w:rsidRPr="003E2760">
        <w:rPr>
          <w:b/>
          <w:i/>
          <w:sz w:val="20"/>
          <w:szCs w:val="20"/>
        </w:rPr>
        <w:t xml:space="preserve">Задание 1. </w:t>
      </w:r>
      <w:r w:rsidRPr="003E2760">
        <w:rPr>
          <w:i/>
          <w:sz w:val="20"/>
          <w:szCs w:val="20"/>
        </w:rPr>
        <w:t xml:space="preserve">Прочитайте текст. Определите тип и стиль текста. </w:t>
      </w:r>
      <w:r w:rsidRPr="003E2760">
        <w:rPr>
          <w:b/>
          <w:i/>
          <w:sz w:val="20"/>
          <w:szCs w:val="20"/>
        </w:rPr>
        <w:t xml:space="preserve"> </w:t>
      </w:r>
    </w:p>
    <w:p w:rsidR="00B44266" w:rsidRPr="003E2760" w:rsidRDefault="00B44266" w:rsidP="00D721E3">
      <w:pPr>
        <w:keepNext/>
        <w:ind w:firstLine="708"/>
        <w:jc w:val="both"/>
        <w:rPr>
          <w:sz w:val="20"/>
          <w:szCs w:val="20"/>
        </w:rPr>
      </w:pPr>
      <w:r w:rsidRPr="003E2760">
        <w:rPr>
          <w:b/>
          <w:sz w:val="20"/>
          <w:szCs w:val="20"/>
        </w:rPr>
        <w:t xml:space="preserve"> </w:t>
      </w:r>
      <w:r w:rsidRPr="003E2760">
        <w:rPr>
          <w:sz w:val="20"/>
          <w:szCs w:val="20"/>
        </w:rPr>
        <w:t xml:space="preserve">..... Меня очень встревожило твое последнее письмо. Слишком уж </w:t>
      </w:r>
      <w:proofErr w:type="spellStart"/>
      <w:r w:rsidRPr="003E2760">
        <w:rPr>
          <w:sz w:val="20"/>
          <w:szCs w:val="20"/>
        </w:rPr>
        <w:t>оптимично</w:t>
      </w:r>
      <w:proofErr w:type="spellEnd"/>
      <w:r w:rsidRPr="003E2760">
        <w:rPr>
          <w:sz w:val="20"/>
          <w:szCs w:val="20"/>
        </w:rPr>
        <w:t xml:space="preserve"> ты смотришь на свое учение. Оно почти еще и не началось, а ты уже делаешь выводы: в вузе учиться значительно легче, чем в школе. Не спеши с выводами, сдай первые зачеты и экзамены. Если школьное учение – это лишь  азбука науки, то в вузе ты открываешь </w:t>
      </w:r>
      <w:proofErr w:type="gramStart"/>
      <w:r w:rsidRPr="003E2760">
        <w:rPr>
          <w:sz w:val="20"/>
          <w:szCs w:val="20"/>
        </w:rPr>
        <w:t>одну за одной</w:t>
      </w:r>
      <w:proofErr w:type="gramEnd"/>
      <w:r w:rsidRPr="003E2760">
        <w:rPr>
          <w:sz w:val="20"/>
          <w:szCs w:val="20"/>
        </w:rPr>
        <w:t xml:space="preserve"> страницы великой книги знаний. Слушание лекций не такое легкое дело, как кажется с первого взгляда. Надо постигнуть научные истины и </w:t>
      </w:r>
      <w:proofErr w:type="spellStart"/>
      <w:r w:rsidRPr="003E2760">
        <w:rPr>
          <w:sz w:val="20"/>
          <w:szCs w:val="20"/>
        </w:rPr>
        <w:t>взгяды</w:t>
      </w:r>
      <w:proofErr w:type="spellEnd"/>
      <w:r w:rsidRPr="003E2760">
        <w:rPr>
          <w:sz w:val="20"/>
          <w:szCs w:val="20"/>
        </w:rPr>
        <w:t xml:space="preserve"> ученого. Надо </w:t>
      </w:r>
      <w:proofErr w:type="spellStart"/>
      <w:r w:rsidRPr="003E2760">
        <w:rPr>
          <w:sz w:val="20"/>
          <w:szCs w:val="20"/>
        </w:rPr>
        <w:t>почуствовать</w:t>
      </w:r>
      <w:proofErr w:type="spellEnd"/>
      <w:r w:rsidRPr="003E2760">
        <w:rPr>
          <w:sz w:val="20"/>
          <w:szCs w:val="20"/>
        </w:rPr>
        <w:t xml:space="preserve"> школу, к которой относит себя ученый.</w:t>
      </w:r>
    </w:p>
    <w:p w:rsidR="00B44266" w:rsidRPr="003E2760" w:rsidRDefault="00B44266" w:rsidP="00D721E3">
      <w:pPr>
        <w:keepNext/>
        <w:ind w:firstLine="708"/>
        <w:jc w:val="both"/>
        <w:rPr>
          <w:sz w:val="20"/>
          <w:szCs w:val="20"/>
        </w:rPr>
      </w:pPr>
      <w:r w:rsidRPr="003E2760">
        <w:rPr>
          <w:sz w:val="20"/>
          <w:szCs w:val="20"/>
        </w:rPr>
        <w:t>....Мы стремимся дать первые навыки слушания уже в средней школе, но мы связаны строгой системой уроков, системой постоянного учета знаний. Другое дело в вузе. Здесь у студента есть возможность слушать и одновременно размышлять, рассуждать. Бездумное заучивание лекций  отупляет. Где зубрежка, там и шпаргалка. Шпаргалки в вузе появляются от лености мысли...</w:t>
      </w:r>
    </w:p>
    <w:p w:rsidR="00B44266" w:rsidRPr="003E2760" w:rsidRDefault="00B44266" w:rsidP="00D721E3">
      <w:pPr>
        <w:keepNext/>
        <w:ind w:firstLine="708"/>
        <w:jc w:val="both"/>
        <w:rPr>
          <w:sz w:val="20"/>
          <w:szCs w:val="20"/>
        </w:rPr>
      </w:pPr>
      <w:r w:rsidRPr="003E2760">
        <w:rPr>
          <w:sz w:val="20"/>
          <w:szCs w:val="20"/>
        </w:rPr>
        <w:t xml:space="preserve">.....В наши дни трудно работать, не соприкасаясь повседневно с наукой. </w:t>
      </w:r>
      <w:proofErr w:type="gramStart"/>
      <w:r w:rsidRPr="003E2760">
        <w:rPr>
          <w:sz w:val="20"/>
          <w:szCs w:val="20"/>
        </w:rPr>
        <w:t>Где бы тебе не пришлось</w:t>
      </w:r>
      <w:proofErr w:type="gramEnd"/>
      <w:r w:rsidRPr="003E2760">
        <w:rPr>
          <w:sz w:val="20"/>
          <w:szCs w:val="20"/>
        </w:rPr>
        <w:t xml:space="preserve"> трудиться: на заводе или в лаборатории, в научно-исследовательском институте или в средней школе – никогда не забывай о важности науки. Если же поставишь перед собой цель стать ученым – знай, что ты возлагаешь на свои плечи труд, во сто крат тяжелее любого другого труда. Студенческая скамья – это время первых опытов научного исследования. Книга, книга и еще раз книга – вот что навсегда должно войти в твою духовную жизнь. Наука требует не только ума, но и большого мужества, трудолюбия и терпеливости. (</w:t>
      </w:r>
      <w:proofErr w:type="spellStart"/>
      <w:r w:rsidRPr="003E2760">
        <w:rPr>
          <w:sz w:val="20"/>
          <w:szCs w:val="20"/>
        </w:rPr>
        <w:t>В.Сухомлинский</w:t>
      </w:r>
      <w:proofErr w:type="spellEnd"/>
      <w:r w:rsidRPr="003E2760">
        <w:rPr>
          <w:sz w:val="20"/>
          <w:szCs w:val="20"/>
        </w:rPr>
        <w:t>)</w:t>
      </w:r>
    </w:p>
    <w:p w:rsidR="00E62DF0" w:rsidRPr="003E2760" w:rsidRDefault="00E62DF0" w:rsidP="00D721E3">
      <w:pPr>
        <w:keepNext/>
        <w:ind w:right="170"/>
        <w:jc w:val="both"/>
        <w:rPr>
          <w:b/>
          <w:i/>
          <w:sz w:val="20"/>
          <w:szCs w:val="20"/>
        </w:rPr>
      </w:pPr>
    </w:p>
    <w:p w:rsidR="00B44266" w:rsidRPr="003E2760" w:rsidRDefault="00B44266" w:rsidP="00D721E3">
      <w:pPr>
        <w:keepNext/>
        <w:ind w:right="170"/>
        <w:jc w:val="both"/>
        <w:rPr>
          <w:sz w:val="20"/>
          <w:szCs w:val="20"/>
        </w:rPr>
      </w:pPr>
      <w:r w:rsidRPr="003E2760">
        <w:rPr>
          <w:b/>
          <w:i/>
          <w:sz w:val="20"/>
          <w:szCs w:val="20"/>
        </w:rPr>
        <w:t>Задание 2</w:t>
      </w:r>
      <w:r w:rsidRPr="003E2760">
        <w:rPr>
          <w:i/>
          <w:sz w:val="20"/>
          <w:szCs w:val="20"/>
        </w:rPr>
        <w:t>. Составьте небольшой диалог при приеме на работу.</w:t>
      </w:r>
      <w:r w:rsidRPr="003E2760">
        <w:rPr>
          <w:sz w:val="20"/>
          <w:szCs w:val="20"/>
        </w:rPr>
        <w:t xml:space="preserve"> </w:t>
      </w:r>
    </w:p>
    <w:p w:rsidR="00E62DF0" w:rsidRPr="003E2760" w:rsidRDefault="00E62DF0" w:rsidP="00D721E3">
      <w:pPr>
        <w:keepNext/>
        <w:shd w:val="clear" w:color="auto" w:fill="FFFFFF"/>
        <w:jc w:val="both"/>
        <w:rPr>
          <w:b/>
          <w:i/>
          <w:sz w:val="20"/>
          <w:szCs w:val="20"/>
        </w:rPr>
      </w:pPr>
    </w:p>
    <w:p w:rsidR="00B44266" w:rsidRPr="004A37B5" w:rsidRDefault="00E62DF0" w:rsidP="00D721E3">
      <w:pPr>
        <w:keepNext/>
        <w:shd w:val="clear" w:color="auto" w:fill="FFFFFF"/>
        <w:jc w:val="both"/>
        <w:rPr>
          <w:sz w:val="20"/>
          <w:szCs w:val="20"/>
        </w:rPr>
      </w:pPr>
      <w:r w:rsidRPr="003E2760">
        <w:rPr>
          <w:b/>
          <w:i/>
          <w:sz w:val="20"/>
          <w:szCs w:val="20"/>
        </w:rPr>
        <w:t>З</w:t>
      </w:r>
      <w:r w:rsidR="00B44266" w:rsidRPr="003E2760">
        <w:rPr>
          <w:b/>
          <w:i/>
          <w:sz w:val="20"/>
          <w:szCs w:val="20"/>
        </w:rPr>
        <w:t>адание</w:t>
      </w:r>
      <w:r w:rsidRPr="003E2760">
        <w:rPr>
          <w:b/>
          <w:i/>
          <w:sz w:val="20"/>
          <w:szCs w:val="20"/>
        </w:rPr>
        <w:t xml:space="preserve"> 3.</w:t>
      </w:r>
      <w:r w:rsidRPr="003E2760">
        <w:rPr>
          <w:b/>
          <w:sz w:val="20"/>
          <w:szCs w:val="20"/>
        </w:rPr>
        <w:t xml:space="preserve"> </w:t>
      </w:r>
      <w:r w:rsidR="00B44266" w:rsidRPr="003E2760">
        <w:rPr>
          <w:sz w:val="20"/>
          <w:szCs w:val="20"/>
        </w:rPr>
        <w:t xml:space="preserve"> </w:t>
      </w:r>
      <w:r w:rsidRPr="003E2760">
        <w:rPr>
          <w:sz w:val="20"/>
          <w:szCs w:val="20"/>
        </w:rPr>
        <w:t>С</w:t>
      </w:r>
      <w:r w:rsidR="00B44266" w:rsidRPr="003E2760">
        <w:rPr>
          <w:sz w:val="20"/>
          <w:szCs w:val="20"/>
        </w:rPr>
        <w:t xml:space="preserve">оставьте небольшой рассказ о деловой встрече с </w:t>
      </w:r>
      <w:r w:rsidR="006953D6">
        <w:rPr>
          <w:sz w:val="20"/>
          <w:szCs w:val="20"/>
        </w:rPr>
        <w:t>популярным режиссером</w:t>
      </w:r>
      <w:r w:rsidR="00B44266" w:rsidRPr="003E2760">
        <w:rPr>
          <w:sz w:val="20"/>
          <w:szCs w:val="20"/>
        </w:rPr>
        <w:t>, соблюдая правил делового этикета.</w:t>
      </w:r>
    </w:p>
    <w:p w:rsidR="00FD2289" w:rsidRPr="00FD2289" w:rsidRDefault="00FD2289" w:rsidP="00D721E3">
      <w:pPr>
        <w:keepNext/>
        <w:shd w:val="clear" w:color="auto" w:fill="FFFFFF"/>
        <w:jc w:val="both"/>
        <w:rPr>
          <w:bCs/>
          <w:iCs/>
          <w:color w:val="000000"/>
          <w:sz w:val="20"/>
          <w:szCs w:val="20"/>
        </w:rPr>
      </w:pPr>
      <w:r w:rsidRPr="003E2760">
        <w:rPr>
          <w:b/>
          <w:i/>
          <w:sz w:val="20"/>
          <w:szCs w:val="20"/>
        </w:rPr>
        <w:t xml:space="preserve">Задание </w:t>
      </w:r>
      <w:r w:rsidRPr="00FD2289">
        <w:rPr>
          <w:b/>
          <w:i/>
          <w:sz w:val="20"/>
          <w:szCs w:val="20"/>
        </w:rPr>
        <w:t>4</w:t>
      </w:r>
      <w:r w:rsidRPr="003E2760">
        <w:rPr>
          <w:b/>
          <w:i/>
          <w:sz w:val="20"/>
          <w:szCs w:val="20"/>
        </w:rPr>
        <w:t>.</w:t>
      </w:r>
      <w:r w:rsidRPr="00FD2289">
        <w:rPr>
          <w:b/>
          <w:i/>
          <w:sz w:val="20"/>
          <w:szCs w:val="20"/>
        </w:rPr>
        <w:t xml:space="preserve"> </w:t>
      </w:r>
      <w:r>
        <w:rPr>
          <w:i/>
          <w:sz w:val="20"/>
          <w:szCs w:val="20"/>
        </w:rPr>
        <w:t xml:space="preserve">Напишите заявление о приеме на работу на должность </w:t>
      </w:r>
      <w:r w:rsidR="006953D6">
        <w:rPr>
          <w:i/>
          <w:sz w:val="20"/>
          <w:szCs w:val="20"/>
        </w:rPr>
        <w:t>режиссера</w:t>
      </w:r>
      <w:r>
        <w:rPr>
          <w:i/>
          <w:sz w:val="20"/>
          <w:szCs w:val="20"/>
        </w:rPr>
        <w:t>.</w:t>
      </w:r>
      <w:r w:rsidRPr="003E2760">
        <w:rPr>
          <w:b/>
          <w:sz w:val="20"/>
          <w:szCs w:val="20"/>
        </w:rPr>
        <w:t xml:space="preserve"> </w:t>
      </w:r>
      <w:r w:rsidRPr="003E2760">
        <w:rPr>
          <w:sz w:val="20"/>
          <w:szCs w:val="20"/>
        </w:rPr>
        <w:t xml:space="preserve"> </w:t>
      </w:r>
    </w:p>
    <w:p w:rsidR="00E62DF0" w:rsidRPr="003E2760" w:rsidRDefault="00E62DF0" w:rsidP="00D721E3">
      <w:pPr>
        <w:keepNext/>
        <w:shd w:val="clear" w:color="auto" w:fill="FFFFFF"/>
        <w:jc w:val="both"/>
        <w:rPr>
          <w:b/>
          <w:sz w:val="20"/>
          <w:szCs w:val="20"/>
        </w:rPr>
      </w:pPr>
    </w:p>
    <w:p w:rsidR="00B44266" w:rsidRPr="003E2760" w:rsidRDefault="00B44266" w:rsidP="00D721E3">
      <w:pPr>
        <w:keepNext/>
        <w:shd w:val="clear" w:color="auto" w:fill="FFFFFF"/>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 xml:space="preserve"> подготовить презентацию на тему «Речевой этикет»</w:t>
      </w:r>
    </w:p>
    <w:p w:rsidR="00E62DF0" w:rsidRPr="003E2760" w:rsidRDefault="00E62DF0" w:rsidP="00D721E3">
      <w:pPr>
        <w:pStyle w:val="aa"/>
        <w:keepNext/>
        <w:jc w:val="center"/>
        <w:rPr>
          <w:b/>
          <w:sz w:val="20"/>
          <w:szCs w:val="20"/>
        </w:rPr>
      </w:pPr>
    </w:p>
    <w:p w:rsidR="00B44266" w:rsidRPr="003E2760" w:rsidRDefault="00864B47" w:rsidP="00D721E3">
      <w:pPr>
        <w:pStyle w:val="aa"/>
        <w:keepNext/>
        <w:jc w:val="center"/>
        <w:rPr>
          <w:b/>
          <w:sz w:val="20"/>
          <w:szCs w:val="20"/>
        </w:rPr>
      </w:pPr>
      <w:r>
        <w:rPr>
          <w:b/>
          <w:sz w:val="20"/>
          <w:szCs w:val="20"/>
        </w:rPr>
        <w:t xml:space="preserve">Тема </w:t>
      </w:r>
      <w:r w:rsidR="00E62DF0" w:rsidRPr="003E2760">
        <w:rPr>
          <w:b/>
          <w:sz w:val="20"/>
          <w:szCs w:val="20"/>
        </w:rPr>
        <w:t>7</w:t>
      </w:r>
      <w:r>
        <w:rPr>
          <w:b/>
          <w:sz w:val="20"/>
          <w:szCs w:val="20"/>
        </w:rPr>
        <w:t xml:space="preserve">. </w:t>
      </w:r>
      <w:r w:rsidR="00B44266" w:rsidRPr="003E2760">
        <w:rPr>
          <w:b/>
          <w:sz w:val="20"/>
          <w:szCs w:val="20"/>
        </w:rPr>
        <w:t>Речевой этикет в деловом общении.</w:t>
      </w:r>
      <w:r w:rsidR="00301175">
        <w:rPr>
          <w:b/>
          <w:sz w:val="20"/>
          <w:szCs w:val="20"/>
        </w:rPr>
        <w:t xml:space="preserve"> Использование </w:t>
      </w:r>
    </w:p>
    <w:p w:rsidR="00B44266" w:rsidRDefault="00E62DF0" w:rsidP="00D721E3">
      <w:pPr>
        <w:keepNext/>
        <w:ind w:right="170"/>
        <w:jc w:val="both"/>
        <w:rPr>
          <w:b/>
          <w:sz w:val="20"/>
          <w:szCs w:val="20"/>
        </w:rPr>
      </w:pPr>
      <w:r w:rsidRPr="003E2760">
        <w:rPr>
          <w:b/>
          <w:sz w:val="20"/>
          <w:szCs w:val="20"/>
        </w:rPr>
        <w:t xml:space="preserve"> </w:t>
      </w:r>
      <w:r w:rsidR="00301175">
        <w:rPr>
          <w:b/>
          <w:sz w:val="20"/>
          <w:szCs w:val="20"/>
        </w:rPr>
        <w:t>этикетных речевых формул в ситуации делового общения с учетом законов психологии управленческого общения.</w:t>
      </w:r>
    </w:p>
    <w:p w:rsidR="00301175" w:rsidRPr="003E2760" w:rsidRDefault="00301175" w:rsidP="00D721E3">
      <w:pPr>
        <w:keepNext/>
        <w:ind w:right="170"/>
        <w:jc w:val="both"/>
        <w:rPr>
          <w:sz w:val="20"/>
          <w:szCs w:val="20"/>
        </w:rPr>
      </w:pPr>
    </w:p>
    <w:p w:rsidR="00B44266" w:rsidRPr="003E2760" w:rsidRDefault="00B44266" w:rsidP="00D721E3">
      <w:pPr>
        <w:pStyle w:val="aa"/>
        <w:keepNext/>
        <w:ind w:firstLine="708"/>
        <w:jc w:val="both"/>
        <w:rPr>
          <w:sz w:val="20"/>
          <w:szCs w:val="20"/>
        </w:rPr>
      </w:pPr>
      <w:r w:rsidRPr="003E2760">
        <w:rPr>
          <w:sz w:val="20"/>
          <w:szCs w:val="20"/>
        </w:rPr>
        <w:t xml:space="preserve">Речевая грамотность развивает умение приспособить к ситуации речь, использовать обязательные высказывания, строго соответствующие в определенном месте и в определенное время. Так, например, формулируются деловые этикетные предложения: </w:t>
      </w:r>
    </w:p>
    <w:p w:rsidR="00B44266" w:rsidRPr="003E2760" w:rsidRDefault="00B44266" w:rsidP="00D721E3">
      <w:pPr>
        <w:pStyle w:val="aa"/>
        <w:keepNext/>
        <w:jc w:val="both"/>
        <w:rPr>
          <w:sz w:val="20"/>
          <w:szCs w:val="20"/>
        </w:rPr>
      </w:pPr>
      <w:r w:rsidRPr="003E2760">
        <w:rPr>
          <w:sz w:val="20"/>
          <w:szCs w:val="20"/>
        </w:rPr>
        <w:t xml:space="preserve">– </w:t>
      </w:r>
      <w:r w:rsidRPr="003E2760">
        <w:rPr>
          <w:i/>
          <w:sz w:val="20"/>
          <w:szCs w:val="20"/>
        </w:rPr>
        <w:t xml:space="preserve">Заходите, если приход к нам соответствует вашим планам. </w:t>
      </w:r>
    </w:p>
    <w:p w:rsidR="00B44266" w:rsidRPr="003E2760" w:rsidRDefault="00B44266" w:rsidP="00D721E3">
      <w:pPr>
        <w:pStyle w:val="aa"/>
        <w:keepNext/>
        <w:jc w:val="both"/>
        <w:rPr>
          <w:i/>
          <w:sz w:val="20"/>
          <w:szCs w:val="20"/>
        </w:rPr>
      </w:pPr>
      <w:r w:rsidRPr="003E2760">
        <w:rPr>
          <w:sz w:val="20"/>
          <w:szCs w:val="20"/>
        </w:rPr>
        <w:t>–</w:t>
      </w:r>
      <w:r w:rsidRPr="003E2760">
        <w:rPr>
          <w:i/>
          <w:sz w:val="20"/>
          <w:szCs w:val="20"/>
        </w:rPr>
        <w:t xml:space="preserve"> Я не очень вам помешаю? </w:t>
      </w:r>
    </w:p>
    <w:p w:rsidR="00B44266" w:rsidRPr="003E2760" w:rsidRDefault="00B44266" w:rsidP="00D721E3">
      <w:pPr>
        <w:pStyle w:val="aa"/>
        <w:keepNext/>
        <w:jc w:val="both"/>
        <w:rPr>
          <w:sz w:val="20"/>
          <w:szCs w:val="20"/>
        </w:rPr>
      </w:pPr>
      <w:r w:rsidRPr="003E2760">
        <w:rPr>
          <w:sz w:val="20"/>
          <w:szCs w:val="20"/>
        </w:rPr>
        <w:t xml:space="preserve">Это круг обязательных этических высказываний: </w:t>
      </w:r>
    </w:p>
    <w:p w:rsidR="00B44266" w:rsidRPr="003E2760" w:rsidRDefault="00B44266" w:rsidP="00D721E3">
      <w:pPr>
        <w:pStyle w:val="aa"/>
        <w:keepNext/>
        <w:jc w:val="both"/>
        <w:rPr>
          <w:i/>
          <w:sz w:val="20"/>
          <w:szCs w:val="20"/>
        </w:rPr>
      </w:pPr>
      <w:r w:rsidRPr="003E2760">
        <w:rPr>
          <w:sz w:val="20"/>
          <w:szCs w:val="20"/>
        </w:rPr>
        <w:t>–</w:t>
      </w:r>
      <w:r w:rsidRPr="003E2760">
        <w:rPr>
          <w:i/>
          <w:sz w:val="20"/>
          <w:szCs w:val="20"/>
        </w:rPr>
        <w:t xml:space="preserve"> Спасибо, благодарю вас. </w:t>
      </w:r>
    </w:p>
    <w:p w:rsidR="00B44266" w:rsidRPr="003E2760" w:rsidRDefault="00B44266" w:rsidP="00D721E3">
      <w:pPr>
        <w:pStyle w:val="aa"/>
        <w:keepNext/>
        <w:jc w:val="both"/>
        <w:rPr>
          <w:i/>
          <w:sz w:val="20"/>
          <w:szCs w:val="20"/>
        </w:rPr>
      </w:pPr>
      <w:r w:rsidRPr="003E2760">
        <w:rPr>
          <w:sz w:val="20"/>
          <w:szCs w:val="20"/>
        </w:rPr>
        <w:t>–</w:t>
      </w:r>
      <w:r w:rsidRPr="003E2760">
        <w:rPr>
          <w:i/>
          <w:sz w:val="20"/>
          <w:szCs w:val="20"/>
        </w:rPr>
        <w:t xml:space="preserve"> Виноват, признаюсь. </w:t>
      </w:r>
    </w:p>
    <w:p w:rsidR="00B44266" w:rsidRPr="003E2760" w:rsidRDefault="00B44266" w:rsidP="00D721E3">
      <w:pPr>
        <w:pStyle w:val="aa"/>
        <w:keepNext/>
        <w:jc w:val="both"/>
        <w:rPr>
          <w:i/>
          <w:sz w:val="20"/>
          <w:szCs w:val="20"/>
        </w:rPr>
      </w:pPr>
      <w:r w:rsidRPr="003E2760">
        <w:rPr>
          <w:sz w:val="20"/>
          <w:szCs w:val="20"/>
        </w:rPr>
        <w:t>–</w:t>
      </w:r>
      <w:r w:rsidRPr="003E2760">
        <w:rPr>
          <w:i/>
          <w:sz w:val="20"/>
          <w:szCs w:val="20"/>
        </w:rPr>
        <w:t xml:space="preserve"> Не затруднит вас? </w:t>
      </w:r>
    </w:p>
    <w:p w:rsidR="00B44266" w:rsidRPr="003E2760" w:rsidRDefault="00B44266" w:rsidP="00D721E3">
      <w:pPr>
        <w:pStyle w:val="aa"/>
        <w:keepNext/>
        <w:jc w:val="both"/>
        <w:rPr>
          <w:sz w:val="20"/>
          <w:szCs w:val="20"/>
        </w:rPr>
      </w:pPr>
      <w:r w:rsidRPr="003E2760">
        <w:rPr>
          <w:sz w:val="20"/>
          <w:szCs w:val="20"/>
        </w:rPr>
        <w:t>А эти обязательные высказывания создают комфортную обстановку, снимают психологическое напряжение, стресс:</w:t>
      </w:r>
    </w:p>
    <w:p w:rsidR="00B44266" w:rsidRPr="003E2760" w:rsidRDefault="00B44266" w:rsidP="00D721E3">
      <w:pPr>
        <w:pStyle w:val="aa"/>
        <w:keepNext/>
        <w:jc w:val="both"/>
        <w:rPr>
          <w:i/>
          <w:sz w:val="20"/>
          <w:szCs w:val="20"/>
        </w:rPr>
      </w:pPr>
      <w:r w:rsidRPr="003E2760">
        <w:rPr>
          <w:sz w:val="20"/>
          <w:szCs w:val="20"/>
        </w:rPr>
        <w:t>–</w:t>
      </w:r>
      <w:r w:rsidRPr="003E2760">
        <w:rPr>
          <w:i/>
          <w:sz w:val="20"/>
          <w:szCs w:val="20"/>
        </w:rPr>
        <w:t xml:space="preserve"> Позвольте мне не согласиться с вами. </w:t>
      </w:r>
    </w:p>
    <w:p w:rsidR="00B44266" w:rsidRPr="003E2760" w:rsidRDefault="00B44266" w:rsidP="00D721E3">
      <w:pPr>
        <w:pStyle w:val="aa"/>
        <w:keepNext/>
        <w:jc w:val="both"/>
        <w:rPr>
          <w:i/>
          <w:sz w:val="20"/>
          <w:szCs w:val="20"/>
        </w:rPr>
      </w:pPr>
      <w:r w:rsidRPr="003E2760">
        <w:rPr>
          <w:sz w:val="20"/>
          <w:szCs w:val="20"/>
        </w:rPr>
        <w:t>–</w:t>
      </w:r>
      <w:r w:rsidRPr="003E2760">
        <w:rPr>
          <w:i/>
          <w:sz w:val="20"/>
          <w:szCs w:val="20"/>
        </w:rPr>
        <w:t xml:space="preserve"> По-моему, вы не учитываете одно важное обстоятельство. </w:t>
      </w:r>
    </w:p>
    <w:p w:rsidR="00B44266" w:rsidRPr="003E2760" w:rsidRDefault="00B44266" w:rsidP="00D721E3">
      <w:pPr>
        <w:pStyle w:val="aa"/>
        <w:keepNext/>
        <w:jc w:val="both"/>
        <w:rPr>
          <w:i/>
          <w:sz w:val="20"/>
          <w:szCs w:val="20"/>
        </w:rPr>
      </w:pPr>
      <w:r w:rsidRPr="003E2760">
        <w:rPr>
          <w:sz w:val="20"/>
          <w:szCs w:val="20"/>
        </w:rPr>
        <w:t>–</w:t>
      </w:r>
      <w:r w:rsidRPr="003E2760">
        <w:rPr>
          <w:i/>
          <w:sz w:val="20"/>
          <w:szCs w:val="20"/>
        </w:rPr>
        <w:t xml:space="preserve"> Я не слишком злоупотребляю вашим временем? (в телефонном разговоре). </w:t>
      </w:r>
    </w:p>
    <w:p w:rsidR="00B44266" w:rsidRPr="003E2760" w:rsidRDefault="00B44266" w:rsidP="00D721E3">
      <w:pPr>
        <w:pStyle w:val="aa"/>
        <w:keepNext/>
        <w:jc w:val="both"/>
        <w:rPr>
          <w:i/>
          <w:sz w:val="20"/>
          <w:szCs w:val="20"/>
        </w:rPr>
      </w:pPr>
      <w:r w:rsidRPr="003E2760">
        <w:rPr>
          <w:sz w:val="20"/>
          <w:szCs w:val="20"/>
        </w:rPr>
        <w:t>–</w:t>
      </w:r>
      <w:r w:rsidRPr="003E2760">
        <w:rPr>
          <w:i/>
          <w:sz w:val="20"/>
          <w:szCs w:val="20"/>
        </w:rPr>
        <w:t xml:space="preserve"> Надеюсь, я не слишком превышаю свои полномочия? </w:t>
      </w:r>
    </w:p>
    <w:p w:rsidR="00B44266" w:rsidRPr="003E2760" w:rsidRDefault="00B44266" w:rsidP="00D721E3">
      <w:pPr>
        <w:pStyle w:val="aa"/>
        <w:keepNext/>
        <w:jc w:val="both"/>
        <w:rPr>
          <w:i/>
          <w:sz w:val="20"/>
          <w:szCs w:val="20"/>
        </w:rPr>
      </w:pPr>
      <w:r w:rsidRPr="003E2760">
        <w:rPr>
          <w:sz w:val="20"/>
          <w:szCs w:val="20"/>
        </w:rPr>
        <w:t xml:space="preserve">– </w:t>
      </w:r>
      <w:r w:rsidRPr="003E2760">
        <w:rPr>
          <w:i/>
          <w:sz w:val="20"/>
          <w:szCs w:val="20"/>
        </w:rPr>
        <w:t xml:space="preserve">Я не слишком утомила вас своим рассказом? </w:t>
      </w:r>
    </w:p>
    <w:p w:rsidR="00B44266" w:rsidRPr="003E2760" w:rsidRDefault="00B44266" w:rsidP="00D721E3">
      <w:pPr>
        <w:pStyle w:val="aa"/>
        <w:keepNext/>
        <w:jc w:val="both"/>
        <w:rPr>
          <w:i/>
          <w:sz w:val="20"/>
          <w:szCs w:val="20"/>
        </w:rPr>
      </w:pPr>
      <w:r w:rsidRPr="003E2760">
        <w:rPr>
          <w:sz w:val="20"/>
          <w:szCs w:val="20"/>
        </w:rPr>
        <w:t>–</w:t>
      </w:r>
      <w:r w:rsidRPr="003E2760">
        <w:rPr>
          <w:i/>
          <w:sz w:val="20"/>
          <w:szCs w:val="20"/>
        </w:rPr>
        <w:t xml:space="preserve"> Не могу отказать себе в удовольствии... </w:t>
      </w:r>
    </w:p>
    <w:p w:rsidR="00B44266" w:rsidRPr="003E2760" w:rsidRDefault="00B44266" w:rsidP="00D721E3">
      <w:pPr>
        <w:pStyle w:val="aa"/>
        <w:keepNext/>
        <w:jc w:val="both"/>
        <w:rPr>
          <w:i/>
          <w:sz w:val="20"/>
          <w:szCs w:val="20"/>
        </w:rPr>
      </w:pPr>
      <w:r w:rsidRPr="003E2760">
        <w:rPr>
          <w:sz w:val="20"/>
          <w:szCs w:val="20"/>
        </w:rPr>
        <w:t>–</w:t>
      </w:r>
      <w:r w:rsidRPr="003E2760">
        <w:rPr>
          <w:i/>
          <w:sz w:val="20"/>
          <w:szCs w:val="20"/>
        </w:rPr>
        <w:t xml:space="preserve"> Я сожалею, что начал рассказывать эту историю. </w:t>
      </w:r>
    </w:p>
    <w:p w:rsidR="00B44266" w:rsidRPr="003E2760" w:rsidRDefault="00B44266" w:rsidP="00D721E3">
      <w:pPr>
        <w:pStyle w:val="aa"/>
        <w:keepNext/>
        <w:jc w:val="both"/>
        <w:rPr>
          <w:i/>
          <w:sz w:val="20"/>
          <w:szCs w:val="20"/>
        </w:rPr>
      </w:pPr>
      <w:r w:rsidRPr="003E2760">
        <w:rPr>
          <w:i/>
          <w:sz w:val="20"/>
          <w:szCs w:val="20"/>
        </w:rPr>
        <w:t xml:space="preserve">— Я начала вспоминать эту историю и забыла, зачем я это сделала. </w:t>
      </w:r>
    </w:p>
    <w:p w:rsidR="00B44266" w:rsidRPr="003E2760" w:rsidRDefault="00B44266" w:rsidP="00D721E3">
      <w:pPr>
        <w:pStyle w:val="aa"/>
        <w:keepNext/>
        <w:ind w:firstLine="708"/>
        <w:jc w:val="both"/>
        <w:rPr>
          <w:sz w:val="20"/>
          <w:szCs w:val="20"/>
        </w:rPr>
      </w:pPr>
      <w:r w:rsidRPr="003E2760">
        <w:rPr>
          <w:sz w:val="20"/>
          <w:szCs w:val="20"/>
        </w:rPr>
        <w:t xml:space="preserve">Для представления в обществе используются визитные карточки. Они были модны в прошлом, но сегодня визитные карточки возвращаются. Их вручают в деловом общении, при знакомстве, так как визитная карточка содержит основные сведения о человеке: его фамилию, имя, отчество, ученую степень, должность, место работы, номер телефона. </w:t>
      </w:r>
    </w:p>
    <w:p w:rsidR="00B44266" w:rsidRPr="003E2760" w:rsidRDefault="00B44266" w:rsidP="00D721E3">
      <w:pPr>
        <w:pStyle w:val="aa"/>
        <w:keepNext/>
        <w:ind w:firstLine="708"/>
        <w:jc w:val="both"/>
        <w:rPr>
          <w:sz w:val="20"/>
          <w:szCs w:val="20"/>
        </w:rPr>
      </w:pPr>
      <w:r w:rsidRPr="003E2760">
        <w:rPr>
          <w:sz w:val="20"/>
          <w:szCs w:val="20"/>
        </w:rPr>
        <w:t>Деловой этикет формируется под влиянием традиций и определенных сложившихся исторических условий конкретной страны. Деловой этикет – это определенные нормы, регламентирующие стиль работы, манеру общения между фирмами, внешний вид бизнесменов, последовательность и манеру ведения переговоров и т. д.</w:t>
      </w:r>
    </w:p>
    <w:p w:rsidR="00B44266" w:rsidRPr="003E2760" w:rsidRDefault="00B44266" w:rsidP="00D721E3">
      <w:pPr>
        <w:pStyle w:val="aa"/>
        <w:keepNext/>
        <w:ind w:firstLine="708"/>
        <w:jc w:val="both"/>
        <w:rPr>
          <w:sz w:val="20"/>
          <w:szCs w:val="20"/>
        </w:rPr>
      </w:pPr>
      <w:r w:rsidRPr="003E2760">
        <w:rPr>
          <w:sz w:val="20"/>
          <w:szCs w:val="20"/>
        </w:rPr>
        <w:t>В заключение приведем восемь важных "не", относящихся к культуре общения по телефону, из книги Эмили пост "этикет":</w:t>
      </w:r>
    </w:p>
    <w:p w:rsidR="00B44266" w:rsidRPr="003E2760" w:rsidRDefault="00B44266" w:rsidP="00D721E3">
      <w:pPr>
        <w:pStyle w:val="aa"/>
        <w:keepNext/>
        <w:ind w:firstLine="708"/>
        <w:jc w:val="both"/>
        <w:rPr>
          <w:sz w:val="20"/>
          <w:szCs w:val="20"/>
        </w:rPr>
      </w:pPr>
      <w:r w:rsidRPr="003E2760">
        <w:rPr>
          <w:sz w:val="20"/>
          <w:szCs w:val="20"/>
        </w:rPr>
        <w:t>1. Не спрашивайте, если набрали неправильный номер: "куда я попал?", "а какой это номер?" просто уточните: "это 555-34-56?"</w:t>
      </w:r>
    </w:p>
    <w:p w:rsidR="00B44266" w:rsidRPr="003E2760" w:rsidRDefault="00B44266" w:rsidP="00D721E3">
      <w:pPr>
        <w:pStyle w:val="aa"/>
        <w:keepNext/>
        <w:ind w:firstLine="708"/>
        <w:jc w:val="both"/>
        <w:rPr>
          <w:sz w:val="20"/>
          <w:szCs w:val="20"/>
        </w:rPr>
      </w:pPr>
      <w:r w:rsidRPr="003E2760">
        <w:rPr>
          <w:sz w:val="20"/>
          <w:szCs w:val="20"/>
        </w:rPr>
        <w:t xml:space="preserve">2. Нельзя, сняв трубку и ответив, сейчас же говорить: "минутку" и заставлять звонящего ждать, пока справитесь со своими делами. Если вы решительно никак не можете разговаривать, </w:t>
      </w:r>
      <w:r w:rsidRPr="003E2760">
        <w:rPr>
          <w:sz w:val="20"/>
          <w:szCs w:val="20"/>
        </w:rPr>
        <w:lastRenderedPageBreak/>
        <w:t>например, потому, что должны открыть дверь, скажите: "я перезвоню вам через несколько минут", - и не забудьте выполнить данное обещание.</w:t>
      </w:r>
    </w:p>
    <w:p w:rsidR="00B44266" w:rsidRPr="003E2760" w:rsidRDefault="00B44266" w:rsidP="00D721E3">
      <w:pPr>
        <w:pStyle w:val="aa"/>
        <w:keepNext/>
        <w:ind w:firstLine="708"/>
        <w:jc w:val="both"/>
        <w:rPr>
          <w:sz w:val="20"/>
          <w:szCs w:val="20"/>
        </w:rPr>
      </w:pPr>
      <w:r w:rsidRPr="003E2760">
        <w:rPr>
          <w:sz w:val="20"/>
          <w:szCs w:val="20"/>
        </w:rPr>
        <w:t>3. Не рискуйте набирать номер по памяти, если не вполне уверены, что помните его.</w:t>
      </w:r>
    </w:p>
    <w:p w:rsidR="00B44266" w:rsidRPr="003E2760" w:rsidRDefault="00B44266" w:rsidP="00D721E3">
      <w:pPr>
        <w:pStyle w:val="aa"/>
        <w:keepNext/>
        <w:ind w:firstLine="708"/>
        <w:jc w:val="both"/>
        <w:rPr>
          <w:sz w:val="20"/>
          <w:szCs w:val="20"/>
        </w:rPr>
      </w:pPr>
      <w:r w:rsidRPr="003E2760">
        <w:rPr>
          <w:sz w:val="20"/>
          <w:szCs w:val="20"/>
        </w:rPr>
        <w:t>4. Не играйте в не очень остроумную игру "угадай, кто?", если ваши коллеги не узнают ваш голос.</w:t>
      </w:r>
    </w:p>
    <w:p w:rsidR="00B44266" w:rsidRPr="003E2760" w:rsidRDefault="00B44266" w:rsidP="00D721E3">
      <w:pPr>
        <w:pStyle w:val="aa"/>
        <w:keepNext/>
        <w:ind w:firstLine="708"/>
        <w:jc w:val="both"/>
        <w:rPr>
          <w:sz w:val="20"/>
          <w:szCs w:val="20"/>
        </w:rPr>
      </w:pPr>
      <w:r w:rsidRPr="003E2760">
        <w:rPr>
          <w:sz w:val="20"/>
          <w:szCs w:val="20"/>
        </w:rPr>
        <w:t>5. Не спрашивайте; "что вы делаете в субботу во второй половине дня?", если хотите предложить какое-то дело в это время. Этот вопрос заранее предполагает отказ, если собеседник занят, либо неопределенный ответ. Вы можете поставить его в неловкое положение, заставляя признаться, что в субботу вечером он ничем не занят. Лучше объясните, в чем дело, и предложите, если собеседник свободен в это время, встретиться с ним.</w:t>
      </w:r>
    </w:p>
    <w:p w:rsidR="00B44266" w:rsidRPr="003E2760" w:rsidRDefault="00B44266" w:rsidP="00D721E3">
      <w:pPr>
        <w:pStyle w:val="aa"/>
        <w:keepNext/>
        <w:ind w:firstLine="708"/>
        <w:jc w:val="both"/>
        <w:rPr>
          <w:sz w:val="20"/>
          <w:szCs w:val="20"/>
        </w:rPr>
      </w:pPr>
      <w:r w:rsidRPr="003E2760">
        <w:rPr>
          <w:sz w:val="20"/>
          <w:szCs w:val="20"/>
        </w:rPr>
        <w:t>6. Не говорите «алло», когда снимаете трубку, если вы работаете в крупной фирме. Лучше произнести ее название.</w:t>
      </w:r>
    </w:p>
    <w:p w:rsidR="00B44266" w:rsidRPr="003E2760" w:rsidRDefault="00B44266" w:rsidP="00D721E3">
      <w:pPr>
        <w:pStyle w:val="aa"/>
        <w:keepNext/>
        <w:ind w:firstLine="708"/>
        <w:jc w:val="both"/>
        <w:rPr>
          <w:sz w:val="20"/>
          <w:szCs w:val="20"/>
        </w:rPr>
      </w:pPr>
      <w:r w:rsidRPr="003E2760">
        <w:rPr>
          <w:sz w:val="20"/>
          <w:szCs w:val="20"/>
        </w:rPr>
        <w:t>7. Не забывайте, что разговоры с занятыми людьми надо вести по возможности кратко.</w:t>
      </w:r>
    </w:p>
    <w:p w:rsidR="00B44266" w:rsidRPr="003E2760" w:rsidRDefault="00B44266" w:rsidP="00D721E3">
      <w:pPr>
        <w:pStyle w:val="aa"/>
        <w:keepNext/>
        <w:ind w:firstLine="708"/>
        <w:jc w:val="both"/>
        <w:rPr>
          <w:sz w:val="20"/>
          <w:szCs w:val="20"/>
        </w:rPr>
      </w:pPr>
      <w:r w:rsidRPr="003E2760">
        <w:rPr>
          <w:sz w:val="20"/>
          <w:szCs w:val="20"/>
        </w:rPr>
        <w:t>8. Не позволяйте вошедшему во время телефонного разговора посетителю слушать вас, а попросите зайти через несколько минут или прекратите на время разговор.</w:t>
      </w:r>
    </w:p>
    <w:p w:rsidR="00B44266" w:rsidRPr="003E2760" w:rsidRDefault="00E62DF0" w:rsidP="00D721E3">
      <w:pPr>
        <w:keepNext/>
        <w:ind w:right="170"/>
        <w:jc w:val="both"/>
        <w:rPr>
          <w:b/>
          <w:sz w:val="20"/>
          <w:szCs w:val="20"/>
        </w:rPr>
      </w:pPr>
      <w:r w:rsidRPr="003E2760">
        <w:rPr>
          <w:b/>
          <w:sz w:val="20"/>
          <w:szCs w:val="20"/>
        </w:rPr>
        <w:t xml:space="preserve"> </w:t>
      </w:r>
    </w:p>
    <w:p w:rsidR="00B44266" w:rsidRPr="003E2760" w:rsidRDefault="00B44266" w:rsidP="00D721E3">
      <w:pPr>
        <w:keepNext/>
        <w:rPr>
          <w:i/>
          <w:sz w:val="20"/>
          <w:szCs w:val="20"/>
        </w:rPr>
      </w:pPr>
      <w:r w:rsidRPr="003E2760">
        <w:rPr>
          <w:b/>
          <w:i/>
          <w:sz w:val="20"/>
          <w:szCs w:val="20"/>
        </w:rPr>
        <w:t xml:space="preserve">Задание 1. </w:t>
      </w:r>
      <w:r w:rsidRPr="003E2760">
        <w:rPr>
          <w:i/>
          <w:sz w:val="20"/>
          <w:szCs w:val="20"/>
        </w:rPr>
        <w:t xml:space="preserve">Прочитайте текст. Выскажите свое мнение о </w:t>
      </w:r>
      <w:proofErr w:type="gramStart"/>
      <w:r w:rsidRPr="003E2760">
        <w:rPr>
          <w:i/>
          <w:sz w:val="20"/>
          <w:szCs w:val="20"/>
        </w:rPr>
        <w:t>прочитанном</w:t>
      </w:r>
      <w:proofErr w:type="gramEnd"/>
      <w:r w:rsidRPr="003E2760">
        <w:rPr>
          <w:i/>
          <w:sz w:val="20"/>
          <w:szCs w:val="20"/>
        </w:rPr>
        <w:t xml:space="preserve">. </w:t>
      </w:r>
      <w:r w:rsidR="00693689">
        <w:rPr>
          <w:i/>
          <w:sz w:val="20"/>
          <w:szCs w:val="20"/>
        </w:rPr>
        <w:t xml:space="preserve"> </w:t>
      </w:r>
      <w:r w:rsidRPr="003E2760">
        <w:rPr>
          <w:i/>
          <w:sz w:val="20"/>
          <w:szCs w:val="20"/>
        </w:rPr>
        <w:t xml:space="preserve"> </w:t>
      </w:r>
    </w:p>
    <w:p w:rsidR="00A969EB" w:rsidRPr="00A969EB" w:rsidRDefault="00A969EB" w:rsidP="00D721E3">
      <w:pPr>
        <w:pStyle w:val="aa"/>
        <w:keepNext/>
        <w:ind w:firstLine="426"/>
        <w:jc w:val="both"/>
        <w:rPr>
          <w:sz w:val="20"/>
          <w:szCs w:val="20"/>
        </w:rPr>
      </w:pPr>
      <w:r w:rsidRPr="00A969EB">
        <w:rPr>
          <w:sz w:val="20"/>
          <w:szCs w:val="20"/>
        </w:rPr>
        <w:t xml:space="preserve">Режиссерский прием, в узком смысле - необычное проявление и использование одних и тех же выразительных средств. В широком смысле режиссерский прием является фундаментальным решением всего концерта. Чем ярче фантазия режиссера, тем </w:t>
      </w:r>
      <w:proofErr w:type="spellStart"/>
      <w:r w:rsidRPr="00A969EB">
        <w:rPr>
          <w:sz w:val="20"/>
          <w:szCs w:val="20"/>
        </w:rPr>
        <w:t>неожиданнее</w:t>
      </w:r>
      <w:proofErr w:type="spellEnd"/>
      <w:r w:rsidRPr="00A969EB">
        <w:rPr>
          <w:sz w:val="20"/>
          <w:szCs w:val="20"/>
        </w:rPr>
        <w:t xml:space="preserve"> прием, тем эффективнее воздействие на аудиторию. </w:t>
      </w:r>
    </w:p>
    <w:p w:rsidR="00A969EB" w:rsidRPr="00A969EB" w:rsidRDefault="00A969EB" w:rsidP="00D721E3">
      <w:pPr>
        <w:pStyle w:val="aa"/>
        <w:keepNext/>
        <w:ind w:firstLine="426"/>
        <w:jc w:val="both"/>
        <w:rPr>
          <w:sz w:val="20"/>
          <w:szCs w:val="20"/>
        </w:rPr>
      </w:pPr>
      <w:r w:rsidRPr="00A969EB">
        <w:rPr>
          <w:sz w:val="20"/>
          <w:szCs w:val="20"/>
        </w:rPr>
        <w:t>Режиссерские приемы и их принципы:</w:t>
      </w:r>
    </w:p>
    <w:p w:rsidR="00A969EB" w:rsidRPr="00A969EB" w:rsidRDefault="00A969EB" w:rsidP="00D721E3">
      <w:pPr>
        <w:pStyle w:val="aa"/>
        <w:keepNext/>
        <w:ind w:firstLine="426"/>
        <w:jc w:val="both"/>
        <w:rPr>
          <w:sz w:val="20"/>
          <w:szCs w:val="20"/>
        </w:rPr>
      </w:pPr>
      <w:r w:rsidRPr="00A969EB">
        <w:rPr>
          <w:i/>
          <w:iCs/>
          <w:sz w:val="20"/>
          <w:szCs w:val="20"/>
        </w:rPr>
        <w:t>Парадоксальная трактовка сцены и образа</w:t>
      </w:r>
      <w:r w:rsidRPr="00A969EB">
        <w:rPr>
          <w:sz w:val="20"/>
          <w:szCs w:val="20"/>
        </w:rPr>
        <w:t xml:space="preserve"> - разрушается сложившийся стереотип и тем самым побуждает аудиторию к анализу.</w:t>
      </w:r>
    </w:p>
    <w:p w:rsidR="00A969EB" w:rsidRPr="00A969EB" w:rsidRDefault="00A969EB" w:rsidP="00D721E3">
      <w:pPr>
        <w:pStyle w:val="aa"/>
        <w:keepNext/>
        <w:ind w:firstLine="426"/>
        <w:jc w:val="both"/>
        <w:rPr>
          <w:sz w:val="20"/>
          <w:szCs w:val="20"/>
        </w:rPr>
      </w:pPr>
      <w:r w:rsidRPr="00A969EB">
        <w:rPr>
          <w:i/>
          <w:iCs/>
          <w:sz w:val="20"/>
          <w:szCs w:val="20"/>
        </w:rPr>
        <w:t>Сценическая реализация метафоры</w:t>
      </w:r>
      <w:r w:rsidRPr="00A969EB">
        <w:rPr>
          <w:sz w:val="20"/>
          <w:szCs w:val="20"/>
        </w:rPr>
        <w:t xml:space="preserve"> - позволяет нагляднее и убедительнее для аудитории выразить суть либо основного события эпизода, либо отношений, складывающихся между персонажами. Зритель получает возможность быстро и точно определить свою собственную позицию по отношению к происходящему.</w:t>
      </w:r>
    </w:p>
    <w:p w:rsidR="00A969EB" w:rsidRPr="00A969EB" w:rsidRDefault="00A969EB" w:rsidP="00D721E3">
      <w:pPr>
        <w:pStyle w:val="aa"/>
        <w:keepNext/>
        <w:ind w:firstLine="426"/>
        <w:jc w:val="both"/>
        <w:rPr>
          <w:sz w:val="20"/>
          <w:szCs w:val="20"/>
        </w:rPr>
      </w:pPr>
      <w:r w:rsidRPr="00A969EB">
        <w:rPr>
          <w:i/>
          <w:iCs/>
          <w:sz w:val="20"/>
          <w:szCs w:val="20"/>
        </w:rPr>
        <w:t>Использование щитов и песен-зонгов</w:t>
      </w:r>
      <w:r w:rsidRPr="00A969EB">
        <w:rPr>
          <w:sz w:val="20"/>
          <w:szCs w:val="20"/>
        </w:rPr>
        <w:t xml:space="preserve"> - нарушают непрерывный ход событий, что способствует активизации мыслительного процесса аудитории.</w:t>
      </w:r>
    </w:p>
    <w:p w:rsidR="00A969EB" w:rsidRPr="00A969EB" w:rsidRDefault="00A969EB" w:rsidP="00D721E3">
      <w:pPr>
        <w:pStyle w:val="aa"/>
        <w:keepNext/>
        <w:ind w:firstLine="426"/>
        <w:jc w:val="both"/>
      </w:pPr>
      <w:r w:rsidRPr="00A969EB">
        <w:rPr>
          <w:i/>
          <w:iCs/>
          <w:sz w:val="20"/>
          <w:szCs w:val="20"/>
        </w:rPr>
        <w:lastRenderedPageBreak/>
        <w:t>Раскрытие фабулы или приема</w:t>
      </w:r>
      <w:r w:rsidRPr="00A969EB">
        <w:rPr>
          <w:sz w:val="20"/>
          <w:szCs w:val="20"/>
        </w:rPr>
        <w:t xml:space="preserve"> - выведение текста на щиты позволяет сосредоточить внимание зрителя, на смысловой </w:t>
      </w:r>
      <w:proofErr w:type="gramStart"/>
      <w:r w:rsidRPr="00A969EB">
        <w:rPr>
          <w:sz w:val="20"/>
          <w:szCs w:val="20"/>
        </w:rPr>
        <w:t>стороне</w:t>
      </w:r>
      <w:proofErr w:type="gramEnd"/>
      <w:r w:rsidRPr="00A969EB">
        <w:rPr>
          <w:sz w:val="20"/>
          <w:szCs w:val="20"/>
        </w:rPr>
        <w:t xml:space="preserve"> не отвлекая её на событийную.</w:t>
      </w:r>
    </w:p>
    <w:p w:rsidR="00A969EB" w:rsidRPr="00693689" w:rsidRDefault="00A969EB" w:rsidP="00D721E3">
      <w:pPr>
        <w:pStyle w:val="aa"/>
        <w:keepNext/>
        <w:ind w:firstLine="426"/>
        <w:jc w:val="both"/>
        <w:rPr>
          <w:sz w:val="20"/>
          <w:szCs w:val="20"/>
        </w:rPr>
      </w:pPr>
      <w:r w:rsidRPr="00693689">
        <w:rPr>
          <w:sz w:val="20"/>
          <w:szCs w:val="20"/>
        </w:rPr>
        <w:t>Проигрывание спектакля или эпизода в порядке, обратном фабуле.</w:t>
      </w:r>
    </w:p>
    <w:p w:rsidR="00A969EB" w:rsidRPr="00693689" w:rsidRDefault="00A969EB" w:rsidP="00D721E3">
      <w:pPr>
        <w:pStyle w:val="aa"/>
        <w:keepNext/>
        <w:ind w:firstLine="426"/>
        <w:jc w:val="both"/>
        <w:rPr>
          <w:sz w:val="20"/>
          <w:szCs w:val="20"/>
        </w:rPr>
      </w:pPr>
      <w:r w:rsidRPr="00693689">
        <w:rPr>
          <w:sz w:val="20"/>
          <w:szCs w:val="20"/>
        </w:rPr>
        <w:t>Прием повтора - для усиления эмоционального воздействия на зрителя, концентрирует его внимание, показывает одну и ту же информацию с разных точек зрения, разную по событиям информацию с одной точки зрения, разные герои со своей точки зрения.</w:t>
      </w:r>
    </w:p>
    <w:p w:rsidR="00A969EB" w:rsidRPr="00693689" w:rsidRDefault="00A969EB" w:rsidP="00D721E3">
      <w:pPr>
        <w:pStyle w:val="aa"/>
        <w:keepNext/>
        <w:ind w:firstLine="426"/>
        <w:jc w:val="both"/>
        <w:rPr>
          <w:sz w:val="20"/>
          <w:szCs w:val="20"/>
        </w:rPr>
      </w:pPr>
      <w:r w:rsidRPr="00693689">
        <w:rPr>
          <w:sz w:val="20"/>
          <w:szCs w:val="20"/>
        </w:rPr>
        <w:t>Прием обнажения сцены - разрушает иллюзию зрителей в том, что он присутствует при спонтанном действительном событии, совершающемся у него на глазах.</w:t>
      </w:r>
    </w:p>
    <w:p w:rsidR="00A969EB" w:rsidRPr="00693689" w:rsidRDefault="00A969EB" w:rsidP="00D721E3">
      <w:pPr>
        <w:pStyle w:val="aa"/>
        <w:keepNext/>
        <w:ind w:firstLine="426"/>
        <w:jc w:val="both"/>
        <w:rPr>
          <w:sz w:val="20"/>
          <w:szCs w:val="20"/>
        </w:rPr>
      </w:pPr>
      <w:r w:rsidRPr="00693689">
        <w:rPr>
          <w:sz w:val="20"/>
          <w:szCs w:val="20"/>
        </w:rPr>
        <w:t>Прием включения в текст ремарок - прямое обращение персонажей к аудитории (требует от режиссера и исполнителей развитого вкуса, чувства меры и стиля).</w:t>
      </w:r>
    </w:p>
    <w:p w:rsidR="00A969EB" w:rsidRPr="00693689" w:rsidRDefault="00A969EB" w:rsidP="00D721E3">
      <w:pPr>
        <w:pStyle w:val="aa"/>
        <w:keepNext/>
        <w:ind w:firstLine="426"/>
        <w:jc w:val="both"/>
        <w:rPr>
          <w:sz w:val="20"/>
          <w:szCs w:val="20"/>
        </w:rPr>
      </w:pPr>
      <w:r w:rsidRPr="00693689">
        <w:rPr>
          <w:sz w:val="20"/>
          <w:szCs w:val="20"/>
        </w:rPr>
        <w:t>Перенесение сценического действия в зрительный зал - дискуссии, митинги, игровое вовлечение аудитории в сценическое действие.</w:t>
      </w:r>
    </w:p>
    <w:p w:rsidR="00264722" w:rsidRPr="003E2760" w:rsidRDefault="00264722" w:rsidP="00D721E3">
      <w:pPr>
        <w:keepNext/>
        <w:ind w:right="170"/>
        <w:jc w:val="both"/>
        <w:rPr>
          <w:b/>
          <w:i/>
          <w:sz w:val="20"/>
          <w:szCs w:val="20"/>
        </w:rPr>
      </w:pPr>
    </w:p>
    <w:p w:rsidR="00B44266" w:rsidRPr="003E2760" w:rsidRDefault="00B44266" w:rsidP="00D721E3">
      <w:pPr>
        <w:keepNext/>
        <w:ind w:right="170"/>
        <w:jc w:val="both"/>
        <w:rPr>
          <w:i/>
          <w:sz w:val="20"/>
          <w:szCs w:val="20"/>
        </w:rPr>
      </w:pPr>
      <w:r w:rsidRPr="003E2760">
        <w:rPr>
          <w:b/>
          <w:i/>
          <w:sz w:val="20"/>
          <w:szCs w:val="20"/>
        </w:rPr>
        <w:t>Задание 2</w:t>
      </w:r>
      <w:r w:rsidRPr="003E2760">
        <w:rPr>
          <w:i/>
          <w:sz w:val="20"/>
          <w:szCs w:val="20"/>
        </w:rPr>
        <w:t xml:space="preserve">. Используя речевые формулы, составьте небольшой диалог «В </w:t>
      </w:r>
      <w:r w:rsidR="00693689">
        <w:rPr>
          <w:i/>
          <w:sz w:val="20"/>
          <w:szCs w:val="20"/>
        </w:rPr>
        <w:t>киностудии</w:t>
      </w:r>
      <w:r w:rsidRPr="003E2760">
        <w:rPr>
          <w:i/>
          <w:sz w:val="20"/>
          <w:szCs w:val="20"/>
        </w:rPr>
        <w:t>», «</w:t>
      </w:r>
      <w:r w:rsidR="00693689">
        <w:rPr>
          <w:i/>
          <w:sz w:val="20"/>
          <w:szCs w:val="20"/>
        </w:rPr>
        <w:t>На сцене</w:t>
      </w:r>
      <w:r w:rsidRPr="003E2760">
        <w:rPr>
          <w:i/>
          <w:sz w:val="20"/>
          <w:szCs w:val="20"/>
        </w:rPr>
        <w:t xml:space="preserve">», «На </w:t>
      </w:r>
      <w:r w:rsidR="00693689">
        <w:rPr>
          <w:i/>
          <w:sz w:val="20"/>
          <w:szCs w:val="20"/>
        </w:rPr>
        <w:t>кастинге</w:t>
      </w:r>
      <w:r w:rsidRPr="003E2760">
        <w:rPr>
          <w:i/>
          <w:sz w:val="20"/>
          <w:szCs w:val="20"/>
        </w:rPr>
        <w:t>».</w:t>
      </w:r>
    </w:p>
    <w:p w:rsidR="00B44266" w:rsidRPr="003E2760" w:rsidRDefault="00866DC4" w:rsidP="00D721E3">
      <w:pPr>
        <w:pStyle w:val="aa"/>
        <w:keepNext/>
        <w:jc w:val="both"/>
        <w:rPr>
          <w:sz w:val="20"/>
          <w:szCs w:val="20"/>
        </w:rPr>
      </w:pPr>
      <w:r w:rsidRPr="003E2760">
        <w:rPr>
          <w:b/>
          <w:i/>
          <w:sz w:val="20"/>
          <w:szCs w:val="20"/>
        </w:rPr>
        <w:t>З</w:t>
      </w:r>
      <w:r w:rsidR="00B44266" w:rsidRPr="003E2760">
        <w:rPr>
          <w:b/>
          <w:i/>
          <w:sz w:val="20"/>
          <w:szCs w:val="20"/>
        </w:rPr>
        <w:t>адание</w:t>
      </w:r>
      <w:r w:rsidRPr="003E2760">
        <w:rPr>
          <w:b/>
          <w:i/>
          <w:sz w:val="20"/>
          <w:szCs w:val="20"/>
        </w:rPr>
        <w:t xml:space="preserve"> 3.</w:t>
      </w:r>
      <w:r w:rsidR="00B44266" w:rsidRPr="003E2760">
        <w:rPr>
          <w:sz w:val="20"/>
          <w:szCs w:val="20"/>
        </w:rPr>
        <w:t xml:space="preserve"> </w:t>
      </w:r>
      <w:r w:rsidRPr="003E2760">
        <w:rPr>
          <w:sz w:val="20"/>
          <w:szCs w:val="20"/>
        </w:rPr>
        <w:t>С</w:t>
      </w:r>
      <w:r w:rsidR="00B44266" w:rsidRPr="003E2760">
        <w:rPr>
          <w:sz w:val="20"/>
          <w:szCs w:val="20"/>
        </w:rPr>
        <w:t>оставьте диалог людей, которые назначают деловую встречу и встречаются в определенном месте.</w:t>
      </w:r>
    </w:p>
    <w:p w:rsidR="00B44266" w:rsidRPr="003E2760" w:rsidRDefault="00B44266" w:rsidP="00D721E3">
      <w:pPr>
        <w:keepNext/>
        <w:shd w:val="clear" w:color="auto" w:fill="FFFFFF"/>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 xml:space="preserve"> подготовить презентацию на тему «Жанры делового общения».</w:t>
      </w:r>
    </w:p>
    <w:p w:rsidR="00B44266" w:rsidRPr="003E2760" w:rsidRDefault="00B44266" w:rsidP="00D721E3">
      <w:pPr>
        <w:keepNext/>
        <w:rPr>
          <w:b/>
          <w:sz w:val="20"/>
          <w:szCs w:val="20"/>
        </w:rPr>
      </w:pPr>
    </w:p>
    <w:p w:rsidR="00B44266" w:rsidRPr="003E2760" w:rsidRDefault="00864B47" w:rsidP="00D721E3">
      <w:pPr>
        <w:keepNext/>
        <w:jc w:val="center"/>
        <w:rPr>
          <w:b/>
          <w:sz w:val="20"/>
          <w:szCs w:val="20"/>
        </w:rPr>
      </w:pPr>
      <w:r>
        <w:rPr>
          <w:b/>
          <w:sz w:val="20"/>
          <w:szCs w:val="20"/>
        </w:rPr>
        <w:t xml:space="preserve">Тема </w:t>
      </w:r>
      <w:r w:rsidR="00866DC4" w:rsidRPr="003E2760">
        <w:rPr>
          <w:b/>
          <w:sz w:val="20"/>
          <w:szCs w:val="20"/>
        </w:rPr>
        <w:t>8</w:t>
      </w:r>
      <w:r>
        <w:rPr>
          <w:b/>
          <w:sz w:val="20"/>
          <w:szCs w:val="20"/>
        </w:rPr>
        <w:t xml:space="preserve">. </w:t>
      </w:r>
      <w:r w:rsidR="00301175">
        <w:rPr>
          <w:b/>
          <w:sz w:val="20"/>
          <w:szCs w:val="20"/>
        </w:rPr>
        <w:t>Жанры делового общения.</w:t>
      </w:r>
    </w:p>
    <w:p w:rsidR="00866DC4" w:rsidRPr="003E2760" w:rsidRDefault="00866DC4" w:rsidP="00D721E3">
      <w:pPr>
        <w:pStyle w:val="aa"/>
        <w:keepNext/>
        <w:ind w:firstLine="708"/>
        <w:rPr>
          <w:b/>
          <w:sz w:val="20"/>
          <w:szCs w:val="20"/>
        </w:rPr>
      </w:pPr>
    </w:p>
    <w:p w:rsidR="00B44266" w:rsidRPr="003E2760" w:rsidRDefault="00B44266" w:rsidP="00D721E3">
      <w:pPr>
        <w:pStyle w:val="aa"/>
        <w:keepNext/>
        <w:ind w:firstLine="708"/>
        <w:rPr>
          <w:sz w:val="20"/>
          <w:szCs w:val="20"/>
        </w:rPr>
      </w:pPr>
      <w:proofErr w:type="gramStart"/>
      <w:r w:rsidRPr="003E2760">
        <w:rPr>
          <w:b/>
          <w:sz w:val="20"/>
          <w:szCs w:val="20"/>
        </w:rPr>
        <w:t xml:space="preserve">Жанры делового общения: </w:t>
      </w:r>
      <w:r w:rsidRPr="003E2760">
        <w:rPr>
          <w:sz w:val="20"/>
          <w:szCs w:val="20"/>
        </w:rPr>
        <w:t xml:space="preserve">деловой разговор, деловая беседа, переговоры, интервью, дискуссия, совещание (собрание), пресс-конференция, контактный деловой разговор, телефонный разговор. </w:t>
      </w:r>
      <w:proofErr w:type="gramEnd"/>
    </w:p>
    <w:p w:rsidR="00B44266" w:rsidRPr="003E2760" w:rsidRDefault="00B44266" w:rsidP="00D721E3">
      <w:pPr>
        <w:pStyle w:val="aa"/>
        <w:keepNext/>
        <w:ind w:firstLine="708"/>
        <w:jc w:val="both"/>
        <w:rPr>
          <w:sz w:val="20"/>
          <w:szCs w:val="20"/>
        </w:rPr>
      </w:pPr>
      <w:r w:rsidRPr="003E2760">
        <w:rPr>
          <w:b/>
          <w:bCs/>
          <w:sz w:val="20"/>
          <w:szCs w:val="20"/>
        </w:rPr>
        <w:t>Деловой разговор</w:t>
      </w:r>
      <w:r w:rsidRPr="003E2760">
        <w:rPr>
          <w:bCs/>
          <w:sz w:val="20"/>
          <w:szCs w:val="20"/>
        </w:rPr>
        <w:t xml:space="preserve"> </w:t>
      </w:r>
      <w:r w:rsidRPr="003E2760">
        <w:rPr>
          <w:sz w:val="20"/>
          <w:szCs w:val="20"/>
        </w:rPr>
        <w:t xml:space="preserve">– самый распространенный контактный метод. В отличие от беседы разговор представляет собой форму ситуационного контакта. Цель такой коммуникации – обмен информацией по конкретному вопросу.  Участников, как минимум, двое, регламент зависит от степени важности предмета и от возможности участников разговора. Коммуникативные средства, типичные для любой беседы: обмен репликами, вопросами и ответами, мнениями и оценками. </w:t>
      </w:r>
    </w:p>
    <w:p w:rsidR="00B44266" w:rsidRPr="003E2760" w:rsidRDefault="00B44266" w:rsidP="00D721E3">
      <w:pPr>
        <w:pStyle w:val="aa"/>
        <w:keepNext/>
        <w:ind w:firstLine="708"/>
        <w:jc w:val="both"/>
        <w:rPr>
          <w:sz w:val="20"/>
          <w:szCs w:val="20"/>
        </w:rPr>
      </w:pPr>
      <w:r w:rsidRPr="003E2760">
        <w:rPr>
          <w:b/>
          <w:sz w:val="20"/>
          <w:szCs w:val="20"/>
        </w:rPr>
        <w:t>Деловая беседа</w:t>
      </w:r>
      <w:r w:rsidRPr="003E2760">
        <w:rPr>
          <w:sz w:val="20"/>
          <w:szCs w:val="20"/>
        </w:rPr>
        <w:t xml:space="preserve"> – передача или обмен информацией и мнениями по определенным вопросам или проблемам. По итогам </w:t>
      </w:r>
      <w:r w:rsidRPr="003E2760">
        <w:rPr>
          <w:sz w:val="20"/>
          <w:szCs w:val="20"/>
        </w:rPr>
        <w:lastRenderedPageBreak/>
        <w:t xml:space="preserve">деловых бесед принятие решений, заключение сделок необязательно. Деловая беседа может предварять переговоры или быть элементом переговорного процесса. </w:t>
      </w:r>
    </w:p>
    <w:p w:rsidR="00B44266" w:rsidRPr="003E2760" w:rsidRDefault="00B44266" w:rsidP="00D721E3">
      <w:pPr>
        <w:pStyle w:val="aa"/>
        <w:keepNext/>
        <w:ind w:firstLine="708"/>
        <w:jc w:val="both"/>
        <w:rPr>
          <w:b/>
          <w:sz w:val="20"/>
          <w:szCs w:val="20"/>
        </w:rPr>
      </w:pPr>
      <w:r w:rsidRPr="003E2760">
        <w:rPr>
          <w:b/>
          <w:sz w:val="20"/>
          <w:szCs w:val="20"/>
        </w:rPr>
        <w:t>Подготовка деловой беседы:</w:t>
      </w:r>
    </w:p>
    <w:p w:rsidR="00B44266" w:rsidRPr="003E2760" w:rsidRDefault="00B44266" w:rsidP="00D721E3">
      <w:pPr>
        <w:pStyle w:val="aa"/>
        <w:keepNext/>
        <w:numPr>
          <w:ilvl w:val="0"/>
          <w:numId w:val="8"/>
        </w:numPr>
        <w:jc w:val="both"/>
        <w:rPr>
          <w:sz w:val="20"/>
          <w:szCs w:val="20"/>
        </w:rPr>
      </w:pPr>
      <w:r w:rsidRPr="003E2760">
        <w:rPr>
          <w:sz w:val="20"/>
          <w:szCs w:val="20"/>
        </w:rPr>
        <w:t xml:space="preserve">продумать вопросы, которые необходимо задать собеседнику; </w:t>
      </w:r>
    </w:p>
    <w:p w:rsidR="00B44266" w:rsidRPr="003E2760" w:rsidRDefault="00B44266" w:rsidP="00D721E3">
      <w:pPr>
        <w:pStyle w:val="aa"/>
        <w:keepNext/>
        <w:numPr>
          <w:ilvl w:val="0"/>
          <w:numId w:val="8"/>
        </w:numPr>
        <w:jc w:val="both"/>
        <w:rPr>
          <w:sz w:val="20"/>
          <w:szCs w:val="20"/>
        </w:rPr>
      </w:pPr>
      <w:r w:rsidRPr="003E2760">
        <w:rPr>
          <w:sz w:val="20"/>
          <w:szCs w:val="20"/>
        </w:rPr>
        <w:t xml:space="preserve">определить желаемый конечный результат; </w:t>
      </w:r>
    </w:p>
    <w:p w:rsidR="00B44266" w:rsidRPr="003E2760" w:rsidRDefault="00B44266" w:rsidP="00D721E3">
      <w:pPr>
        <w:pStyle w:val="aa"/>
        <w:keepNext/>
        <w:numPr>
          <w:ilvl w:val="0"/>
          <w:numId w:val="8"/>
        </w:numPr>
        <w:jc w:val="both"/>
        <w:rPr>
          <w:sz w:val="20"/>
          <w:szCs w:val="20"/>
        </w:rPr>
      </w:pPr>
      <w:r w:rsidRPr="003E2760">
        <w:rPr>
          <w:sz w:val="20"/>
          <w:szCs w:val="20"/>
        </w:rPr>
        <w:t xml:space="preserve">установить регламент и место проведения беседы; </w:t>
      </w:r>
    </w:p>
    <w:p w:rsidR="00B44266" w:rsidRPr="003E2760" w:rsidRDefault="00B44266" w:rsidP="00D721E3">
      <w:pPr>
        <w:pStyle w:val="aa"/>
        <w:keepNext/>
        <w:numPr>
          <w:ilvl w:val="0"/>
          <w:numId w:val="8"/>
        </w:numPr>
        <w:jc w:val="both"/>
        <w:rPr>
          <w:sz w:val="20"/>
          <w:szCs w:val="20"/>
        </w:rPr>
      </w:pPr>
      <w:r w:rsidRPr="003E2760">
        <w:rPr>
          <w:sz w:val="20"/>
          <w:szCs w:val="20"/>
        </w:rPr>
        <w:t xml:space="preserve">определить ее стратегию и тактику. </w:t>
      </w:r>
    </w:p>
    <w:p w:rsidR="00B44266" w:rsidRPr="003E2760" w:rsidRDefault="00B44266" w:rsidP="00D721E3">
      <w:pPr>
        <w:pStyle w:val="aa"/>
        <w:keepNext/>
        <w:ind w:firstLine="708"/>
        <w:jc w:val="both"/>
        <w:rPr>
          <w:b/>
          <w:bCs/>
          <w:sz w:val="20"/>
          <w:szCs w:val="20"/>
        </w:rPr>
      </w:pPr>
      <w:r w:rsidRPr="003E2760">
        <w:rPr>
          <w:b/>
          <w:bCs/>
          <w:sz w:val="20"/>
          <w:szCs w:val="20"/>
        </w:rPr>
        <w:t>Структура деловой беседы:</w:t>
      </w:r>
    </w:p>
    <w:p w:rsidR="00B44266" w:rsidRPr="003E2760" w:rsidRDefault="00B44266" w:rsidP="00D721E3">
      <w:pPr>
        <w:pStyle w:val="aa"/>
        <w:keepNext/>
        <w:numPr>
          <w:ilvl w:val="0"/>
          <w:numId w:val="9"/>
        </w:numPr>
        <w:jc w:val="both"/>
        <w:rPr>
          <w:sz w:val="20"/>
          <w:szCs w:val="20"/>
        </w:rPr>
      </w:pPr>
      <w:r w:rsidRPr="003E2760">
        <w:rPr>
          <w:sz w:val="20"/>
          <w:szCs w:val="20"/>
        </w:rPr>
        <w:t xml:space="preserve">начало беседы; </w:t>
      </w:r>
    </w:p>
    <w:p w:rsidR="00B44266" w:rsidRPr="003E2760" w:rsidRDefault="00B44266" w:rsidP="00D721E3">
      <w:pPr>
        <w:pStyle w:val="aa"/>
        <w:keepNext/>
        <w:numPr>
          <w:ilvl w:val="0"/>
          <w:numId w:val="9"/>
        </w:numPr>
        <w:jc w:val="both"/>
        <w:rPr>
          <w:sz w:val="20"/>
          <w:szCs w:val="20"/>
        </w:rPr>
      </w:pPr>
      <w:r w:rsidRPr="003E2760">
        <w:rPr>
          <w:sz w:val="20"/>
          <w:szCs w:val="20"/>
        </w:rPr>
        <w:t xml:space="preserve">передача информации; </w:t>
      </w:r>
    </w:p>
    <w:p w:rsidR="00B44266" w:rsidRPr="003E2760" w:rsidRDefault="00B44266" w:rsidP="00D721E3">
      <w:pPr>
        <w:pStyle w:val="aa"/>
        <w:keepNext/>
        <w:numPr>
          <w:ilvl w:val="0"/>
          <w:numId w:val="9"/>
        </w:numPr>
        <w:jc w:val="both"/>
        <w:rPr>
          <w:sz w:val="20"/>
          <w:szCs w:val="20"/>
        </w:rPr>
      </w:pPr>
      <w:r w:rsidRPr="003E2760">
        <w:rPr>
          <w:sz w:val="20"/>
          <w:szCs w:val="20"/>
        </w:rPr>
        <w:t xml:space="preserve">аргументирование; </w:t>
      </w:r>
    </w:p>
    <w:p w:rsidR="00B44266" w:rsidRPr="003E2760" w:rsidRDefault="00B44266" w:rsidP="00D721E3">
      <w:pPr>
        <w:pStyle w:val="aa"/>
        <w:keepNext/>
        <w:numPr>
          <w:ilvl w:val="0"/>
          <w:numId w:val="9"/>
        </w:numPr>
        <w:jc w:val="both"/>
        <w:rPr>
          <w:sz w:val="20"/>
          <w:szCs w:val="20"/>
        </w:rPr>
      </w:pPr>
      <w:r w:rsidRPr="003E2760">
        <w:rPr>
          <w:sz w:val="20"/>
          <w:szCs w:val="20"/>
        </w:rPr>
        <w:t xml:space="preserve">опровержение доводов собеседника; </w:t>
      </w:r>
    </w:p>
    <w:p w:rsidR="00B44266" w:rsidRPr="003E2760" w:rsidRDefault="00B44266" w:rsidP="00D721E3">
      <w:pPr>
        <w:pStyle w:val="aa"/>
        <w:keepNext/>
        <w:numPr>
          <w:ilvl w:val="0"/>
          <w:numId w:val="9"/>
        </w:numPr>
        <w:jc w:val="both"/>
        <w:rPr>
          <w:sz w:val="20"/>
          <w:szCs w:val="20"/>
        </w:rPr>
      </w:pPr>
      <w:r w:rsidRPr="003E2760">
        <w:rPr>
          <w:sz w:val="20"/>
          <w:szCs w:val="20"/>
        </w:rPr>
        <w:t xml:space="preserve">принятие решений. </w:t>
      </w:r>
    </w:p>
    <w:p w:rsidR="00B44266" w:rsidRPr="003E2760" w:rsidRDefault="00B44266" w:rsidP="00D721E3">
      <w:pPr>
        <w:pStyle w:val="aa"/>
        <w:keepNext/>
        <w:ind w:firstLine="708"/>
        <w:jc w:val="both"/>
        <w:rPr>
          <w:sz w:val="20"/>
          <w:szCs w:val="20"/>
        </w:rPr>
      </w:pPr>
      <w:r w:rsidRPr="003E2760">
        <w:rPr>
          <w:b/>
          <w:bCs/>
          <w:sz w:val="20"/>
          <w:szCs w:val="20"/>
        </w:rPr>
        <w:t>Деловые переговоры</w:t>
      </w:r>
      <w:r w:rsidRPr="003E2760">
        <w:rPr>
          <w:bCs/>
          <w:sz w:val="20"/>
          <w:szCs w:val="20"/>
        </w:rPr>
        <w:t xml:space="preserve"> </w:t>
      </w:r>
      <w:r w:rsidRPr="003E2760">
        <w:rPr>
          <w:sz w:val="20"/>
          <w:szCs w:val="20"/>
        </w:rPr>
        <w:t>–</w:t>
      </w:r>
      <w:r w:rsidRPr="003E2760">
        <w:rPr>
          <w:rFonts w:eastAsia="+mn-ea"/>
          <w:color w:val="000000"/>
          <w:kern w:val="24"/>
          <w:sz w:val="20"/>
          <w:szCs w:val="20"/>
        </w:rPr>
        <w:t xml:space="preserve"> </w:t>
      </w:r>
      <w:r w:rsidRPr="003E2760">
        <w:rPr>
          <w:sz w:val="20"/>
          <w:szCs w:val="20"/>
        </w:rPr>
        <w:t>основное средство согласованного принятия решений в процессе общения заинтересованных сторон. Деловые переговоры всегда имеют конкретную цель и направлены на заключение соглашений, сделок, контрактов.</w:t>
      </w:r>
    </w:p>
    <w:p w:rsidR="00B44266" w:rsidRPr="003E2760" w:rsidRDefault="00B44266" w:rsidP="00D721E3">
      <w:pPr>
        <w:pStyle w:val="aa"/>
        <w:keepNext/>
        <w:ind w:firstLine="708"/>
        <w:jc w:val="both"/>
        <w:rPr>
          <w:b/>
          <w:sz w:val="20"/>
          <w:szCs w:val="20"/>
        </w:rPr>
      </w:pPr>
      <w:r w:rsidRPr="003E2760">
        <w:rPr>
          <w:b/>
          <w:sz w:val="20"/>
          <w:szCs w:val="20"/>
        </w:rPr>
        <w:t>Подготовка деловых переговоров:</w:t>
      </w:r>
    </w:p>
    <w:p w:rsidR="00B44266" w:rsidRPr="003E2760" w:rsidRDefault="00B44266" w:rsidP="00D721E3">
      <w:pPr>
        <w:pStyle w:val="aa"/>
        <w:keepNext/>
        <w:numPr>
          <w:ilvl w:val="0"/>
          <w:numId w:val="10"/>
        </w:numPr>
        <w:jc w:val="both"/>
        <w:rPr>
          <w:sz w:val="20"/>
          <w:szCs w:val="20"/>
        </w:rPr>
      </w:pPr>
      <w:r w:rsidRPr="003E2760">
        <w:rPr>
          <w:sz w:val="20"/>
          <w:szCs w:val="20"/>
        </w:rPr>
        <w:t>определение предмета (проблем) переговоров;</w:t>
      </w:r>
    </w:p>
    <w:p w:rsidR="00B44266" w:rsidRPr="003E2760" w:rsidRDefault="00B44266" w:rsidP="00D721E3">
      <w:pPr>
        <w:pStyle w:val="aa"/>
        <w:keepNext/>
        <w:numPr>
          <w:ilvl w:val="0"/>
          <w:numId w:val="10"/>
        </w:numPr>
        <w:jc w:val="both"/>
        <w:rPr>
          <w:sz w:val="20"/>
          <w:szCs w:val="20"/>
        </w:rPr>
      </w:pPr>
      <w:r w:rsidRPr="003E2760">
        <w:rPr>
          <w:sz w:val="20"/>
          <w:szCs w:val="20"/>
        </w:rPr>
        <w:t>поиск партнеров для их решения, уяснение своих интересов и интересов партнеров;</w:t>
      </w:r>
    </w:p>
    <w:p w:rsidR="00B44266" w:rsidRPr="003E2760" w:rsidRDefault="00B44266" w:rsidP="00D721E3">
      <w:pPr>
        <w:pStyle w:val="aa"/>
        <w:keepNext/>
        <w:numPr>
          <w:ilvl w:val="0"/>
          <w:numId w:val="10"/>
        </w:numPr>
        <w:jc w:val="both"/>
        <w:rPr>
          <w:sz w:val="20"/>
          <w:szCs w:val="20"/>
        </w:rPr>
      </w:pPr>
      <w:r w:rsidRPr="003E2760">
        <w:rPr>
          <w:sz w:val="20"/>
          <w:szCs w:val="20"/>
        </w:rPr>
        <w:t>разработка плана и программы переговоров;</w:t>
      </w:r>
    </w:p>
    <w:p w:rsidR="00B44266" w:rsidRPr="003E2760" w:rsidRDefault="00B44266" w:rsidP="00D721E3">
      <w:pPr>
        <w:pStyle w:val="aa"/>
        <w:keepNext/>
        <w:numPr>
          <w:ilvl w:val="0"/>
          <w:numId w:val="10"/>
        </w:numPr>
        <w:jc w:val="both"/>
        <w:rPr>
          <w:sz w:val="20"/>
          <w:szCs w:val="20"/>
        </w:rPr>
      </w:pPr>
      <w:r w:rsidRPr="003E2760">
        <w:rPr>
          <w:sz w:val="20"/>
          <w:szCs w:val="20"/>
        </w:rPr>
        <w:t>подбор специалистов в состав делегации;</w:t>
      </w:r>
    </w:p>
    <w:p w:rsidR="00B44266" w:rsidRPr="003E2760" w:rsidRDefault="00B44266" w:rsidP="00D721E3">
      <w:pPr>
        <w:pStyle w:val="aa"/>
        <w:keepNext/>
        <w:numPr>
          <w:ilvl w:val="0"/>
          <w:numId w:val="10"/>
        </w:numPr>
        <w:jc w:val="both"/>
        <w:rPr>
          <w:sz w:val="20"/>
          <w:szCs w:val="20"/>
        </w:rPr>
      </w:pPr>
      <w:r w:rsidRPr="003E2760">
        <w:rPr>
          <w:sz w:val="20"/>
          <w:szCs w:val="20"/>
        </w:rPr>
        <w:t>решение организационных вопросов и оформление необходимых материалов – документов, чертежей, таблиц, диаграмм, образцов предлагаемых изделий и т.д.</w:t>
      </w:r>
    </w:p>
    <w:p w:rsidR="00B44266" w:rsidRPr="003E2760" w:rsidRDefault="00B44266" w:rsidP="00D721E3">
      <w:pPr>
        <w:pStyle w:val="aa"/>
        <w:keepNext/>
        <w:ind w:firstLine="708"/>
        <w:jc w:val="both"/>
        <w:rPr>
          <w:b/>
          <w:sz w:val="20"/>
          <w:szCs w:val="20"/>
        </w:rPr>
      </w:pPr>
      <w:r w:rsidRPr="003E2760">
        <w:rPr>
          <w:b/>
          <w:sz w:val="20"/>
          <w:szCs w:val="20"/>
        </w:rPr>
        <w:t xml:space="preserve">Этапы переговоров. </w:t>
      </w:r>
      <w:r w:rsidRPr="003E2760">
        <w:rPr>
          <w:sz w:val="20"/>
          <w:szCs w:val="20"/>
        </w:rPr>
        <w:t xml:space="preserve">Ход переговоров укладывается в следующую схему: начало беседы – обмен информацией – аргументация и контраргументация – выработка и принятие решений – завершение переговоров. </w:t>
      </w:r>
    </w:p>
    <w:p w:rsidR="00B44266" w:rsidRPr="003E2760" w:rsidRDefault="00B44266" w:rsidP="00D721E3">
      <w:pPr>
        <w:pStyle w:val="aa"/>
        <w:keepNext/>
        <w:ind w:firstLine="708"/>
        <w:jc w:val="both"/>
        <w:rPr>
          <w:b/>
          <w:sz w:val="20"/>
          <w:szCs w:val="20"/>
        </w:rPr>
      </w:pPr>
      <w:r w:rsidRPr="003E2760">
        <w:rPr>
          <w:b/>
          <w:sz w:val="20"/>
          <w:szCs w:val="20"/>
        </w:rPr>
        <w:t>Правила ведения переговоров</w:t>
      </w:r>
    </w:p>
    <w:p w:rsidR="00B44266" w:rsidRPr="003E2760" w:rsidRDefault="00B44266" w:rsidP="00D721E3">
      <w:pPr>
        <w:pStyle w:val="aa"/>
        <w:keepNext/>
        <w:jc w:val="both"/>
        <w:rPr>
          <w:sz w:val="20"/>
          <w:szCs w:val="20"/>
        </w:rPr>
      </w:pPr>
      <w:r w:rsidRPr="003E2760">
        <w:rPr>
          <w:bCs/>
          <w:sz w:val="20"/>
          <w:szCs w:val="20"/>
        </w:rPr>
        <w:t xml:space="preserve">1. Рациональность. </w:t>
      </w:r>
      <w:r w:rsidRPr="003E2760">
        <w:rPr>
          <w:sz w:val="20"/>
          <w:szCs w:val="20"/>
        </w:rPr>
        <w:t xml:space="preserve">Необходимо вести себя сдержанно. Неконтролируемые эмоции отрицательно сказываются на переговорном процессе и способности принятия разумных решений. </w:t>
      </w:r>
    </w:p>
    <w:p w:rsidR="00B44266" w:rsidRPr="003E2760" w:rsidRDefault="00B44266" w:rsidP="00D721E3">
      <w:pPr>
        <w:pStyle w:val="aa"/>
        <w:keepNext/>
        <w:jc w:val="both"/>
        <w:rPr>
          <w:sz w:val="20"/>
          <w:szCs w:val="20"/>
        </w:rPr>
      </w:pPr>
      <w:r w:rsidRPr="003E2760">
        <w:rPr>
          <w:bCs/>
          <w:sz w:val="20"/>
          <w:szCs w:val="20"/>
        </w:rPr>
        <w:t>2. Понимание.</w:t>
      </w:r>
      <w:r w:rsidRPr="003E2760">
        <w:rPr>
          <w:sz w:val="20"/>
          <w:szCs w:val="20"/>
        </w:rPr>
        <w:t xml:space="preserve"> Невнимание к точке зрения партнера ограничивает возможности выработки взаимоприемлемых решений. </w:t>
      </w:r>
    </w:p>
    <w:p w:rsidR="00B44266" w:rsidRPr="003E2760" w:rsidRDefault="00B44266" w:rsidP="00D721E3">
      <w:pPr>
        <w:pStyle w:val="aa"/>
        <w:keepNext/>
        <w:jc w:val="both"/>
        <w:rPr>
          <w:sz w:val="20"/>
          <w:szCs w:val="20"/>
        </w:rPr>
      </w:pPr>
      <w:r w:rsidRPr="003E2760">
        <w:rPr>
          <w:bCs/>
          <w:sz w:val="20"/>
          <w:szCs w:val="20"/>
        </w:rPr>
        <w:t>3. Общение.</w:t>
      </w:r>
      <w:r w:rsidRPr="003E2760">
        <w:rPr>
          <w:sz w:val="20"/>
          <w:szCs w:val="20"/>
        </w:rPr>
        <w:t xml:space="preserve"> Если ваши партнеры не проявляют большой заинтересованности, все же постарайтесь провести с ними консультации. Это позволит сохранить и улучшить отношения.</w:t>
      </w:r>
    </w:p>
    <w:p w:rsidR="00B44266" w:rsidRPr="003E2760" w:rsidRDefault="00B44266" w:rsidP="00D721E3">
      <w:pPr>
        <w:pStyle w:val="aa"/>
        <w:keepNext/>
        <w:jc w:val="both"/>
        <w:rPr>
          <w:sz w:val="20"/>
          <w:szCs w:val="20"/>
        </w:rPr>
      </w:pPr>
      <w:r w:rsidRPr="003E2760">
        <w:rPr>
          <w:bCs/>
          <w:sz w:val="20"/>
          <w:szCs w:val="20"/>
        </w:rPr>
        <w:lastRenderedPageBreak/>
        <w:t>4. Достоверность.</w:t>
      </w:r>
      <w:r w:rsidRPr="003E2760">
        <w:rPr>
          <w:sz w:val="20"/>
          <w:szCs w:val="20"/>
        </w:rPr>
        <w:t xml:space="preserve"> Ложная информация ослабляет силу аргументации, а также неблагоприятно влияет на репутацию.</w:t>
      </w:r>
    </w:p>
    <w:p w:rsidR="00B44266" w:rsidRPr="003E2760" w:rsidRDefault="00B44266" w:rsidP="00D721E3">
      <w:pPr>
        <w:pStyle w:val="aa"/>
        <w:keepNext/>
        <w:jc w:val="both"/>
        <w:rPr>
          <w:sz w:val="20"/>
          <w:szCs w:val="20"/>
        </w:rPr>
      </w:pPr>
      <w:r w:rsidRPr="003E2760">
        <w:rPr>
          <w:bCs/>
          <w:sz w:val="20"/>
          <w:szCs w:val="20"/>
        </w:rPr>
        <w:t xml:space="preserve">5. Отсутствие менторского тона. </w:t>
      </w:r>
      <w:r w:rsidRPr="003E2760">
        <w:rPr>
          <w:sz w:val="20"/>
          <w:szCs w:val="20"/>
        </w:rPr>
        <w:t xml:space="preserve">Недопустимо поучать партнера. Основной метод – убеждение. </w:t>
      </w:r>
    </w:p>
    <w:p w:rsidR="00B44266" w:rsidRPr="003E2760" w:rsidRDefault="00B44266" w:rsidP="00D721E3">
      <w:pPr>
        <w:pStyle w:val="aa"/>
        <w:keepNext/>
        <w:jc w:val="both"/>
        <w:rPr>
          <w:sz w:val="20"/>
          <w:szCs w:val="20"/>
        </w:rPr>
      </w:pPr>
      <w:r w:rsidRPr="003E2760">
        <w:rPr>
          <w:bCs/>
          <w:sz w:val="20"/>
          <w:szCs w:val="20"/>
        </w:rPr>
        <w:t>6. Принятие.</w:t>
      </w:r>
      <w:r w:rsidRPr="003E2760">
        <w:rPr>
          <w:sz w:val="20"/>
          <w:szCs w:val="20"/>
        </w:rPr>
        <w:t xml:space="preserve"> Постарайтесь принять другую сторону и будьте открыты для того, чтобы узнать нечто новое от партнера.</w:t>
      </w:r>
    </w:p>
    <w:p w:rsidR="00B44266" w:rsidRPr="003E2760" w:rsidRDefault="00B44266" w:rsidP="00D721E3">
      <w:pPr>
        <w:pStyle w:val="aa"/>
        <w:keepNext/>
        <w:ind w:firstLine="708"/>
        <w:jc w:val="both"/>
        <w:rPr>
          <w:b/>
          <w:sz w:val="20"/>
          <w:szCs w:val="20"/>
        </w:rPr>
      </w:pPr>
      <w:r w:rsidRPr="003E2760">
        <w:rPr>
          <w:b/>
          <w:sz w:val="20"/>
          <w:szCs w:val="20"/>
        </w:rPr>
        <w:t>Общие принципы проведения переговоров</w:t>
      </w:r>
    </w:p>
    <w:p w:rsidR="00B44266" w:rsidRPr="003E2760" w:rsidRDefault="00B44266" w:rsidP="00D721E3">
      <w:pPr>
        <w:pStyle w:val="aa"/>
        <w:keepNext/>
        <w:ind w:firstLine="708"/>
        <w:jc w:val="both"/>
        <w:rPr>
          <w:sz w:val="20"/>
          <w:szCs w:val="20"/>
        </w:rPr>
      </w:pPr>
      <w:r w:rsidRPr="003E2760">
        <w:rPr>
          <w:sz w:val="20"/>
          <w:szCs w:val="20"/>
        </w:rPr>
        <w:t xml:space="preserve">Наиболее оптимальными днями для переговоров являются вторник, среда, четверг. Самое благоприятное время дня – через </w:t>
      </w:r>
      <w:proofErr w:type="gramStart"/>
      <w:r w:rsidRPr="003E2760">
        <w:rPr>
          <w:sz w:val="20"/>
          <w:szCs w:val="20"/>
        </w:rPr>
        <w:t>полчаса-час</w:t>
      </w:r>
      <w:proofErr w:type="gramEnd"/>
      <w:r w:rsidRPr="003E2760">
        <w:rPr>
          <w:sz w:val="20"/>
          <w:szCs w:val="20"/>
        </w:rPr>
        <w:t xml:space="preserve"> после обеда, когда мысли о еде не отвлекают от решения деловых вопросов. Благоприятная среда для переговоров может быть создана, в зависимости от обстоятельств, в вашем офисе, представительстве партнера или на нейтральной территории (конференц-зал, приспособленные для переговоров номер гостиницы, зал ресторана и т.д.). </w:t>
      </w:r>
    </w:p>
    <w:p w:rsidR="00B44266" w:rsidRPr="003E2760" w:rsidRDefault="00B44266" w:rsidP="00D721E3">
      <w:pPr>
        <w:pStyle w:val="aa"/>
        <w:keepNext/>
        <w:ind w:firstLine="708"/>
        <w:jc w:val="both"/>
        <w:rPr>
          <w:sz w:val="20"/>
          <w:szCs w:val="20"/>
        </w:rPr>
      </w:pPr>
      <w:r w:rsidRPr="003E2760">
        <w:rPr>
          <w:b/>
          <w:bCs/>
          <w:sz w:val="20"/>
          <w:szCs w:val="20"/>
        </w:rPr>
        <w:t>Деловое совещание</w:t>
      </w:r>
      <w:r w:rsidRPr="003E2760">
        <w:rPr>
          <w:bCs/>
          <w:sz w:val="20"/>
          <w:szCs w:val="20"/>
        </w:rPr>
        <w:t xml:space="preserve"> </w:t>
      </w:r>
      <w:r w:rsidRPr="003E2760">
        <w:rPr>
          <w:sz w:val="20"/>
          <w:szCs w:val="20"/>
        </w:rPr>
        <w:t>– способ открытого коллективного обсуждения проблем группой специалистов.</w:t>
      </w:r>
    </w:p>
    <w:p w:rsidR="00B44266" w:rsidRPr="003E2760" w:rsidRDefault="00B44266" w:rsidP="00D721E3">
      <w:pPr>
        <w:pStyle w:val="aa"/>
        <w:keepNext/>
        <w:ind w:firstLine="708"/>
        <w:jc w:val="both"/>
        <w:rPr>
          <w:b/>
          <w:sz w:val="20"/>
          <w:szCs w:val="20"/>
        </w:rPr>
      </w:pPr>
      <w:r w:rsidRPr="003E2760">
        <w:rPr>
          <w:b/>
          <w:sz w:val="20"/>
          <w:szCs w:val="20"/>
        </w:rPr>
        <w:t>Правила подготовки и проведения делового совещания</w:t>
      </w:r>
    </w:p>
    <w:p w:rsidR="00B44266" w:rsidRPr="003E2760" w:rsidRDefault="00B44266" w:rsidP="00D721E3">
      <w:pPr>
        <w:pStyle w:val="aa"/>
        <w:keepNext/>
        <w:numPr>
          <w:ilvl w:val="0"/>
          <w:numId w:val="11"/>
        </w:numPr>
        <w:jc w:val="both"/>
        <w:rPr>
          <w:sz w:val="20"/>
          <w:szCs w:val="20"/>
        </w:rPr>
      </w:pPr>
      <w:r w:rsidRPr="003E2760">
        <w:rPr>
          <w:sz w:val="20"/>
          <w:szCs w:val="20"/>
        </w:rPr>
        <w:t xml:space="preserve">Длительность совещания не должна превышать полутора-двух часов. </w:t>
      </w:r>
    </w:p>
    <w:p w:rsidR="00B44266" w:rsidRPr="003E2760" w:rsidRDefault="00B44266" w:rsidP="00D721E3">
      <w:pPr>
        <w:pStyle w:val="aa"/>
        <w:keepNext/>
        <w:numPr>
          <w:ilvl w:val="0"/>
          <w:numId w:val="11"/>
        </w:numPr>
        <w:jc w:val="both"/>
        <w:rPr>
          <w:sz w:val="20"/>
          <w:szCs w:val="20"/>
        </w:rPr>
      </w:pPr>
      <w:r w:rsidRPr="003E2760">
        <w:rPr>
          <w:sz w:val="20"/>
          <w:szCs w:val="20"/>
        </w:rPr>
        <w:t xml:space="preserve">Целесообразно проводить деловые совещания в определенный день недели (за исключением внеплановых, экстренных заседаний), в конце рабочего дня или во второй его половине. </w:t>
      </w:r>
    </w:p>
    <w:p w:rsidR="00B44266" w:rsidRPr="003E2760" w:rsidRDefault="00B44266" w:rsidP="00D721E3">
      <w:pPr>
        <w:pStyle w:val="aa"/>
        <w:keepNext/>
        <w:numPr>
          <w:ilvl w:val="0"/>
          <w:numId w:val="11"/>
        </w:numPr>
        <w:jc w:val="both"/>
        <w:rPr>
          <w:sz w:val="20"/>
          <w:szCs w:val="20"/>
        </w:rPr>
      </w:pPr>
      <w:r w:rsidRPr="003E2760">
        <w:rPr>
          <w:sz w:val="20"/>
          <w:szCs w:val="20"/>
        </w:rPr>
        <w:t>Правильно составленная повестка совещания.</w:t>
      </w:r>
    </w:p>
    <w:p w:rsidR="00B44266" w:rsidRPr="003E2760" w:rsidRDefault="00B44266" w:rsidP="00D721E3">
      <w:pPr>
        <w:pStyle w:val="aa"/>
        <w:keepNext/>
        <w:ind w:firstLine="708"/>
        <w:jc w:val="both"/>
        <w:rPr>
          <w:b/>
          <w:sz w:val="20"/>
          <w:szCs w:val="20"/>
        </w:rPr>
      </w:pPr>
      <w:r w:rsidRPr="003E2760">
        <w:rPr>
          <w:b/>
          <w:sz w:val="20"/>
          <w:szCs w:val="20"/>
        </w:rPr>
        <w:t>Содержание повестки:</w:t>
      </w:r>
    </w:p>
    <w:p w:rsidR="00B44266" w:rsidRPr="003E2760" w:rsidRDefault="00B44266" w:rsidP="00D721E3">
      <w:pPr>
        <w:pStyle w:val="aa"/>
        <w:keepNext/>
        <w:numPr>
          <w:ilvl w:val="0"/>
          <w:numId w:val="12"/>
        </w:numPr>
        <w:jc w:val="both"/>
        <w:rPr>
          <w:sz w:val="20"/>
          <w:szCs w:val="20"/>
        </w:rPr>
      </w:pPr>
      <w:r w:rsidRPr="003E2760">
        <w:rPr>
          <w:sz w:val="20"/>
          <w:szCs w:val="20"/>
        </w:rPr>
        <w:t xml:space="preserve">тема совещания; </w:t>
      </w:r>
    </w:p>
    <w:p w:rsidR="00B44266" w:rsidRPr="003E2760" w:rsidRDefault="00B44266" w:rsidP="00D721E3">
      <w:pPr>
        <w:pStyle w:val="aa"/>
        <w:keepNext/>
        <w:numPr>
          <w:ilvl w:val="0"/>
          <w:numId w:val="12"/>
        </w:numPr>
        <w:jc w:val="both"/>
        <w:rPr>
          <w:sz w:val="20"/>
          <w:szCs w:val="20"/>
        </w:rPr>
      </w:pPr>
      <w:r w:rsidRPr="003E2760">
        <w:rPr>
          <w:sz w:val="20"/>
          <w:szCs w:val="20"/>
        </w:rPr>
        <w:t xml:space="preserve">цель совещания; </w:t>
      </w:r>
    </w:p>
    <w:p w:rsidR="00B44266" w:rsidRPr="003E2760" w:rsidRDefault="00B44266" w:rsidP="00D721E3">
      <w:pPr>
        <w:pStyle w:val="aa"/>
        <w:keepNext/>
        <w:numPr>
          <w:ilvl w:val="0"/>
          <w:numId w:val="12"/>
        </w:numPr>
        <w:jc w:val="both"/>
        <w:rPr>
          <w:sz w:val="20"/>
          <w:szCs w:val="20"/>
        </w:rPr>
      </w:pPr>
      <w:r w:rsidRPr="003E2760">
        <w:rPr>
          <w:sz w:val="20"/>
          <w:szCs w:val="20"/>
        </w:rPr>
        <w:t xml:space="preserve">перечень обсуждаемых вопросов; </w:t>
      </w:r>
    </w:p>
    <w:p w:rsidR="00B44266" w:rsidRPr="003E2760" w:rsidRDefault="00B44266" w:rsidP="00D721E3">
      <w:pPr>
        <w:pStyle w:val="aa"/>
        <w:keepNext/>
        <w:numPr>
          <w:ilvl w:val="0"/>
          <w:numId w:val="12"/>
        </w:numPr>
        <w:jc w:val="both"/>
        <w:rPr>
          <w:sz w:val="20"/>
          <w:szCs w:val="20"/>
        </w:rPr>
      </w:pPr>
      <w:r w:rsidRPr="003E2760">
        <w:rPr>
          <w:sz w:val="20"/>
          <w:szCs w:val="20"/>
        </w:rPr>
        <w:t xml:space="preserve">время начала и окончания совещания; </w:t>
      </w:r>
    </w:p>
    <w:p w:rsidR="00B44266" w:rsidRPr="003E2760" w:rsidRDefault="00B44266" w:rsidP="00D721E3">
      <w:pPr>
        <w:pStyle w:val="aa"/>
        <w:keepNext/>
        <w:numPr>
          <w:ilvl w:val="0"/>
          <w:numId w:val="12"/>
        </w:numPr>
        <w:jc w:val="both"/>
        <w:rPr>
          <w:sz w:val="20"/>
          <w:szCs w:val="20"/>
        </w:rPr>
      </w:pPr>
      <w:r w:rsidRPr="003E2760">
        <w:rPr>
          <w:sz w:val="20"/>
          <w:szCs w:val="20"/>
        </w:rPr>
        <w:t xml:space="preserve">место, где оно будет проходить; </w:t>
      </w:r>
    </w:p>
    <w:p w:rsidR="00B44266" w:rsidRPr="003E2760" w:rsidRDefault="00B44266" w:rsidP="00D721E3">
      <w:pPr>
        <w:pStyle w:val="aa"/>
        <w:keepNext/>
        <w:numPr>
          <w:ilvl w:val="0"/>
          <w:numId w:val="12"/>
        </w:numPr>
        <w:jc w:val="both"/>
        <w:rPr>
          <w:sz w:val="20"/>
          <w:szCs w:val="20"/>
        </w:rPr>
      </w:pPr>
      <w:r w:rsidRPr="003E2760">
        <w:rPr>
          <w:sz w:val="20"/>
          <w:szCs w:val="20"/>
        </w:rPr>
        <w:t xml:space="preserve">фамилии и должности докладчиков, выступающих по основной информации, людей, ответственных за подготовку вопросов; </w:t>
      </w:r>
    </w:p>
    <w:p w:rsidR="00B44266" w:rsidRPr="003E2760" w:rsidRDefault="00B44266" w:rsidP="00D721E3">
      <w:pPr>
        <w:pStyle w:val="aa"/>
        <w:keepNext/>
        <w:numPr>
          <w:ilvl w:val="0"/>
          <w:numId w:val="12"/>
        </w:numPr>
        <w:jc w:val="both"/>
        <w:rPr>
          <w:sz w:val="20"/>
          <w:szCs w:val="20"/>
        </w:rPr>
      </w:pPr>
      <w:r w:rsidRPr="003E2760">
        <w:rPr>
          <w:sz w:val="20"/>
          <w:szCs w:val="20"/>
        </w:rPr>
        <w:t xml:space="preserve">время, отведенное на каждый вопрос; </w:t>
      </w:r>
    </w:p>
    <w:p w:rsidR="00B44266" w:rsidRPr="003E2760" w:rsidRDefault="00B44266" w:rsidP="00D721E3">
      <w:pPr>
        <w:pStyle w:val="aa"/>
        <w:keepNext/>
        <w:numPr>
          <w:ilvl w:val="0"/>
          <w:numId w:val="12"/>
        </w:numPr>
        <w:jc w:val="both"/>
        <w:rPr>
          <w:sz w:val="20"/>
          <w:szCs w:val="20"/>
        </w:rPr>
      </w:pPr>
      <w:r w:rsidRPr="003E2760">
        <w:rPr>
          <w:sz w:val="20"/>
          <w:szCs w:val="20"/>
        </w:rPr>
        <w:t>место, где можно ознакомиться с материалами по каждому вопросу.</w:t>
      </w:r>
    </w:p>
    <w:p w:rsidR="00B44266" w:rsidRPr="003E2760" w:rsidRDefault="00B44266" w:rsidP="00D721E3">
      <w:pPr>
        <w:pStyle w:val="aa"/>
        <w:keepNext/>
        <w:ind w:firstLine="708"/>
        <w:jc w:val="both"/>
        <w:rPr>
          <w:b/>
          <w:sz w:val="20"/>
          <w:szCs w:val="20"/>
        </w:rPr>
      </w:pPr>
      <w:r w:rsidRPr="003E2760">
        <w:rPr>
          <w:b/>
          <w:sz w:val="20"/>
          <w:szCs w:val="20"/>
        </w:rPr>
        <w:t>Памятка руководителю совещания:</w:t>
      </w:r>
    </w:p>
    <w:p w:rsidR="00B44266" w:rsidRPr="003E2760" w:rsidRDefault="00B44266" w:rsidP="00D721E3">
      <w:pPr>
        <w:pStyle w:val="aa"/>
        <w:keepNext/>
        <w:numPr>
          <w:ilvl w:val="0"/>
          <w:numId w:val="13"/>
        </w:numPr>
        <w:jc w:val="both"/>
        <w:rPr>
          <w:sz w:val="20"/>
          <w:szCs w:val="20"/>
        </w:rPr>
      </w:pPr>
      <w:r w:rsidRPr="003E2760">
        <w:rPr>
          <w:sz w:val="20"/>
          <w:szCs w:val="20"/>
        </w:rPr>
        <w:t xml:space="preserve">четко вести совещание к намеченным целям, для этого обеспечить отдачу от каждого участника и придать конструктивный характер обсуждению в целом; </w:t>
      </w:r>
    </w:p>
    <w:p w:rsidR="00B44266" w:rsidRPr="003E2760" w:rsidRDefault="00B44266" w:rsidP="00D721E3">
      <w:pPr>
        <w:pStyle w:val="aa"/>
        <w:keepNext/>
        <w:numPr>
          <w:ilvl w:val="0"/>
          <w:numId w:val="13"/>
        </w:numPr>
        <w:jc w:val="both"/>
        <w:rPr>
          <w:sz w:val="20"/>
          <w:szCs w:val="20"/>
        </w:rPr>
      </w:pPr>
      <w:r w:rsidRPr="003E2760">
        <w:rPr>
          <w:sz w:val="20"/>
          <w:szCs w:val="20"/>
        </w:rPr>
        <w:lastRenderedPageBreak/>
        <w:t xml:space="preserve">регулировать направленность и деловитость выступлений, не допускать затягивания выступлений, стимулируя конкретность, содержательный анализ, реальные предложения, решения, идеи; </w:t>
      </w:r>
    </w:p>
    <w:p w:rsidR="00B44266" w:rsidRPr="003E2760" w:rsidRDefault="00B44266" w:rsidP="00D721E3">
      <w:pPr>
        <w:pStyle w:val="aa"/>
        <w:keepNext/>
        <w:numPr>
          <w:ilvl w:val="0"/>
          <w:numId w:val="13"/>
        </w:numPr>
        <w:jc w:val="both"/>
        <w:rPr>
          <w:sz w:val="20"/>
          <w:szCs w:val="20"/>
        </w:rPr>
      </w:pPr>
      <w:r w:rsidRPr="003E2760">
        <w:rPr>
          <w:sz w:val="20"/>
          <w:szCs w:val="20"/>
        </w:rPr>
        <w:t xml:space="preserve">соблюдать корректность дискуссии; </w:t>
      </w:r>
    </w:p>
    <w:p w:rsidR="00B44266" w:rsidRPr="003E2760" w:rsidRDefault="00B44266" w:rsidP="00D721E3">
      <w:pPr>
        <w:pStyle w:val="aa"/>
        <w:keepNext/>
        <w:numPr>
          <w:ilvl w:val="0"/>
          <w:numId w:val="13"/>
        </w:numPr>
        <w:jc w:val="both"/>
        <w:rPr>
          <w:sz w:val="20"/>
          <w:szCs w:val="20"/>
        </w:rPr>
      </w:pPr>
      <w:r w:rsidRPr="003E2760">
        <w:rPr>
          <w:sz w:val="20"/>
          <w:szCs w:val="20"/>
        </w:rPr>
        <w:t xml:space="preserve">использовать разнообразные приемы для активизации внимания участников совещания; </w:t>
      </w:r>
    </w:p>
    <w:p w:rsidR="00B44266" w:rsidRPr="003E2760" w:rsidRDefault="00B44266" w:rsidP="00D721E3">
      <w:pPr>
        <w:pStyle w:val="aa"/>
        <w:keepNext/>
        <w:numPr>
          <w:ilvl w:val="0"/>
          <w:numId w:val="13"/>
        </w:numPr>
        <w:jc w:val="both"/>
        <w:rPr>
          <w:sz w:val="20"/>
          <w:szCs w:val="20"/>
        </w:rPr>
      </w:pPr>
      <w:r w:rsidRPr="003E2760">
        <w:rPr>
          <w:sz w:val="20"/>
          <w:szCs w:val="20"/>
        </w:rPr>
        <w:t xml:space="preserve">подводя итоги совещания, обобщить все сказанное, сформулировать выводы, определить задачи на будущее; </w:t>
      </w:r>
    </w:p>
    <w:p w:rsidR="00B44266" w:rsidRPr="003E2760" w:rsidRDefault="00B44266" w:rsidP="00D721E3">
      <w:pPr>
        <w:pStyle w:val="aa"/>
        <w:keepNext/>
        <w:numPr>
          <w:ilvl w:val="0"/>
          <w:numId w:val="13"/>
        </w:numPr>
        <w:jc w:val="both"/>
        <w:rPr>
          <w:sz w:val="20"/>
          <w:szCs w:val="20"/>
        </w:rPr>
      </w:pPr>
      <w:r w:rsidRPr="003E2760">
        <w:rPr>
          <w:sz w:val="20"/>
          <w:szCs w:val="20"/>
        </w:rPr>
        <w:t>завершить точно в назначенное время.</w:t>
      </w:r>
    </w:p>
    <w:p w:rsidR="00B44266" w:rsidRPr="003E2760" w:rsidRDefault="00B44266" w:rsidP="00D721E3">
      <w:pPr>
        <w:pStyle w:val="aa"/>
        <w:keepNext/>
        <w:ind w:firstLine="708"/>
        <w:jc w:val="both"/>
        <w:rPr>
          <w:sz w:val="20"/>
          <w:szCs w:val="20"/>
        </w:rPr>
      </w:pPr>
      <w:r w:rsidRPr="003E2760">
        <w:rPr>
          <w:b/>
          <w:bCs/>
          <w:sz w:val="20"/>
          <w:szCs w:val="20"/>
        </w:rPr>
        <w:t>Пресс-конференция</w:t>
      </w:r>
      <w:r w:rsidRPr="003E2760">
        <w:rPr>
          <w:sz w:val="20"/>
          <w:szCs w:val="20"/>
        </w:rPr>
        <w:t xml:space="preserve"> – это встреча официальных лиц (руководителей, политических деятелей, представителей государственной власти, специалистов по связям с общественностью, бизнесменов и т.п.) с представителями прессы, телевидения, радио с целью информирования общественности по актуальным вопросам. </w:t>
      </w:r>
    </w:p>
    <w:p w:rsidR="00B44266" w:rsidRPr="003E2760" w:rsidRDefault="00B44266" w:rsidP="00D721E3">
      <w:pPr>
        <w:keepNext/>
        <w:ind w:firstLine="708"/>
        <w:jc w:val="both"/>
        <w:rPr>
          <w:b/>
          <w:sz w:val="20"/>
          <w:szCs w:val="20"/>
        </w:rPr>
      </w:pPr>
      <w:r w:rsidRPr="003E2760">
        <w:rPr>
          <w:b/>
          <w:sz w:val="20"/>
          <w:szCs w:val="20"/>
        </w:rPr>
        <w:t>Структура пресс-конференции:</w:t>
      </w:r>
    </w:p>
    <w:p w:rsidR="00B44266" w:rsidRPr="003E2760" w:rsidRDefault="00B44266" w:rsidP="00D721E3">
      <w:pPr>
        <w:keepNext/>
        <w:numPr>
          <w:ilvl w:val="0"/>
          <w:numId w:val="2"/>
        </w:numPr>
        <w:tabs>
          <w:tab w:val="clear" w:pos="720"/>
          <w:tab w:val="num" w:pos="0"/>
        </w:tabs>
        <w:ind w:left="284" w:hanging="284"/>
        <w:jc w:val="both"/>
        <w:rPr>
          <w:sz w:val="20"/>
          <w:szCs w:val="20"/>
        </w:rPr>
      </w:pPr>
      <w:r w:rsidRPr="003E2760">
        <w:rPr>
          <w:sz w:val="20"/>
          <w:szCs w:val="20"/>
        </w:rPr>
        <w:t xml:space="preserve">вводная часть (продолжительность 3-4 минуты); </w:t>
      </w:r>
    </w:p>
    <w:p w:rsidR="00B44266" w:rsidRPr="003E2760" w:rsidRDefault="00B44266" w:rsidP="00D721E3">
      <w:pPr>
        <w:keepNext/>
        <w:numPr>
          <w:ilvl w:val="0"/>
          <w:numId w:val="2"/>
        </w:numPr>
        <w:tabs>
          <w:tab w:val="clear" w:pos="720"/>
          <w:tab w:val="num" w:pos="0"/>
        </w:tabs>
        <w:ind w:left="284" w:hanging="284"/>
        <w:jc w:val="both"/>
        <w:rPr>
          <w:sz w:val="20"/>
          <w:szCs w:val="20"/>
        </w:rPr>
      </w:pPr>
      <w:r w:rsidRPr="003E2760">
        <w:rPr>
          <w:sz w:val="20"/>
          <w:szCs w:val="20"/>
        </w:rPr>
        <w:t xml:space="preserve">приветствие; </w:t>
      </w:r>
    </w:p>
    <w:p w:rsidR="00B44266" w:rsidRPr="003E2760" w:rsidRDefault="00B44266" w:rsidP="00D721E3">
      <w:pPr>
        <w:keepNext/>
        <w:numPr>
          <w:ilvl w:val="0"/>
          <w:numId w:val="2"/>
        </w:numPr>
        <w:tabs>
          <w:tab w:val="clear" w:pos="720"/>
          <w:tab w:val="num" w:pos="0"/>
        </w:tabs>
        <w:ind w:left="284" w:hanging="284"/>
        <w:jc w:val="both"/>
        <w:rPr>
          <w:sz w:val="20"/>
          <w:szCs w:val="20"/>
        </w:rPr>
      </w:pPr>
      <w:r w:rsidRPr="003E2760">
        <w:rPr>
          <w:sz w:val="20"/>
          <w:szCs w:val="20"/>
        </w:rPr>
        <w:t xml:space="preserve">объяснение причин проведения; </w:t>
      </w:r>
    </w:p>
    <w:p w:rsidR="00B44266" w:rsidRPr="003E2760" w:rsidRDefault="00B44266" w:rsidP="00D721E3">
      <w:pPr>
        <w:keepNext/>
        <w:numPr>
          <w:ilvl w:val="0"/>
          <w:numId w:val="2"/>
        </w:numPr>
        <w:tabs>
          <w:tab w:val="clear" w:pos="720"/>
          <w:tab w:val="num" w:pos="0"/>
        </w:tabs>
        <w:ind w:left="284" w:hanging="284"/>
        <w:jc w:val="both"/>
        <w:rPr>
          <w:sz w:val="20"/>
          <w:szCs w:val="20"/>
        </w:rPr>
      </w:pPr>
      <w:r w:rsidRPr="003E2760">
        <w:rPr>
          <w:sz w:val="20"/>
          <w:szCs w:val="20"/>
        </w:rPr>
        <w:t xml:space="preserve">программа; </w:t>
      </w:r>
    </w:p>
    <w:p w:rsidR="00B44266" w:rsidRPr="003E2760" w:rsidRDefault="00B44266" w:rsidP="00D721E3">
      <w:pPr>
        <w:keepNext/>
        <w:numPr>
          <w:ilvl w:val="0"/>
          <w:numId w:val="2"/>
        </w:numPr>
        <w:tabs>
          <w:tab w:val="clear" w:pos="720"/>
          <w:tab w:val="num" w:pos="0"/>
        </w:tabs>
        <w:ind w:left="284" w:hanging="284"/>
        <w:jc w:val="both"/>
        <w:rPr>
          <w:sz w:val="20"/>
          <w:szCs w:val="20"/>
        </w:rPr>
      </w:pPr>
      <w:r w:rsidRPr="003E2760">
        <w:rPr>
          <w:sz w:val="20"/>
          <w:szCs w:val="20"/>
        </w:rPr>
        <w:t xml:space="preserve">представление </w:t>
      </w:r>
      <w:proofErr w:type="gramStart"/>
      <w:r w:rsidRPr="003E2760">
        <w:rPr>
          <w:sz w:val="20"/>
          <w:szCs w:val="20"/>
        </w:rPr>
        <w:t>выступающих</w:t>
      </w:r>
      <w:proofErr w:type="gramEnd"/>
      <w:r w:rsidRPr="003E2760">
        <w:rPr>
          <w:sz w:val="20"/>
          <w:szCs w:val="20"/>
        </w:rPr>
        <w:t xml:space="preserve">; </w:t>
      </w:r>
    </w:p>
    <w:p w:rsidR="00B44266" w:rsidRPr="003E2760" w:rsidRDefault="00B44266" w:rsidP="00D721E3">
      <w:pPr>
        <w:keepNext/>
        <w:numPr>
          <w:ilvl w:val="0"/>
          <w:numId w:val="2"/>
        </w:numPr>
        <w:tabs>
          <w:tab w:val="clear" w:pos="720"/>
          <w:tab w:val="num" w:pos="0"/>
        </w:tabs>
        <w:ind w:left="284" w:hanging="284"/>
        <w:jc w:val="both"/>
        <w:rPr>
          <w:sz w:val="20"/>
          <w:szCs w:val="20"/>
        </w:rPr>
      </w:pPr>
      <w:r w:rsidRPr="003E2760">
        <w:rPr>
          <w:sz w:val="20"/>
          <w:szCs w:val="20"/>
        </w:rPr>
        <w:t xml:space="preserve">информация о материалах, предоставляемых прессе. </w:t>
      </w:r>
    </w:p>
    <w:p w:rsidR="00B44266" w:rsidRPr="003E2760" w:rsidRDefault="00B44266" w:rsidP="00D721E3">
      <w:pPr>
        <w:keepNext/>
        <w:tabs>
          <w:tab w:val="num" w:pos="0"/>
        </w:tabs>
        <w:ind w:left="284" w:hanging="284"/>
        <w:jc w:val="both"/>
        <w:rPr>
          <w:b/>
          <w:sz w:val="20"/>
          <w:szCs w:val="20"/>
        </w:rPr>
      </w:pPr>
      <w:r w:rsidRPr="003E2760">
        <w:rPr>
          <w:b/>
          <w:sz w:val="20"/>
          <w:szCs w:val="20"/>
        </w:rPr>
        <w:t>Правила проведения пресс-конференции:</w:t>
      </w:r>
    </w:p>
    <w:p w:rsidR="00B44266" w:rsidRPr="003E2760" w:rsidRDefault="00B44266" w:rsidP="00D721E3">
      <w:pPr>
        <w:keepNext/>
        <w:numPr>
          <w:ilvl w:val="0"/>
          <w:numId w:val="3"/>
        </w:numPr>
        <w:tabs>
          <w:tab w:val="clear" w:pos="720"/>
          <w:tab w:val="num" w:pos="0"/>
        </w:tabs>
        <w:ind w:left="284" w:hanging="284"/>
        <w:jc w:val="both"/>
        <w:rPr>
          <w:sz w:val="20"/>
          <w:szCs w:val="20"/>
        </w:rPr>
      </w:pPr>
      <w:r w:rsidRPr="003E2760">
        <w:rPr>
          <w:sz w:val="20"/>
          <w:szCs w:val="20"/>
        </w:rPr>
        <w:t>докладчик обычно зачитывает те</w:t>
      </w:r>
      <w:proofErr w:type="gramStart"/>
      <w:r w:rsidRPr="003E2760">
        <w:rPr>
          <w:sz w:val="20"/>
          <w:szCs w:val="20"/>
        </w:rPr>
        <w:t>кст кр</w:t>
      </w:r>
      <w:proofErr w:type="gramEnd"/>
      <w:r w:rsidRPr="003E2760">
        <w:rPr>
          <w:sz w:val="20"/>
          <w:szCs w:val="20"/>
        </w:rPr>
        <w:t xml:space="preserve">аткого заявления, в котором говорится о причинах проведения такого мероприятия; </w:t>
      </w:r>
    </w:p>
    <w:p w:rsidR="00B44266" w:rsidRPr="003E2760" w:rsidRDefault="00B44266" w:rsidP="00D721E3">
      <w:pPr>
        <w:keepNext/>
        <w:numPr>
          <w:ilvl w:val="0"/>
          <w:numId w:val="3"/>
        </w:numPr>
        <w:tabs>
          <w:tab w:val="clear" w:pos="720"/>
          <w:tab w:val="num" w:pos="0"/>
        </w:tabs>
        <w:ind w:left="284" w:hanging="284"/>
        <w:jc w:val="both"/>
        <w:rPr>
          <w:sz w:val="20"/>
          <w:szCs w:val="20"/>
        </w:rPr>
      </w:pPr>
      <w:r w:rsidRPr="003E2760">
        <w:rPr>
          <w:sz w:val="20"/>
          <w:szCs w:val="20"/>
        </w:rPr>
        <w:t xml:space="preserve">репортеров приглашают задавать вопросы докладчику (рядом находятся один или два эксперта, которые могут понадобиться для ответа на специальные вопросы); </w:t>
      </w:r>
    </w:p>
    <w:p w:rsidR="00B44266" w:rsidRPr="003E2760" w:rsidRDefault="00B44266" w:rsidP="00D721E3">
      <w:pPr>
        <w:keepNext/>
        <w:numPr>
          <w:ilvl w:val="0"/>
          <w:numId w:val="3"/>
        </w:numPr>
        <w:tabs>
          <w:tab w:val="clear" w:pos="720"/>
          <w:tab w:val="num" w:pos="0"/>
        </w:tabs>
        <w:ind w:left="284" w:hanging="284"/>
        <w:jc w:val="both"/>
        <w:rPr>
          <w:sz w:val="20"/>
          <w:szCs w:val="20"/>
        </w:rPr>
      </w:pPr>
      <w:r w:rsidRPr="003E2760">
        <w:rPr>
          <w:sz w:val="20"/>
          <w:szCs w:val="20"/>
        </w:rPr>
        <w:t xml:space="preserve">вопросы задаются по очереди; </w:t>
      </w:r>
    </w:p>
    <w:p w:rsidR="00B44266" w:rsidRPr="003E2760" w:rsidRDefault="00B44266" w:rsidP="00D721E3">
      <w:pPr>
        <w:keepNext/>
        <w:numPr>
          <w:ilvl w:val="0"/>
          <w:numId w:val="3"/>
        </w:numPr>
        <w:tabs>
          <w:tab w:val="clear" w:pos="720"/>
          <w:tab w:val="num" w:pos="0"/>
        </w:tabs>
        <w:ind w:left="284" w:hanging="284"/>
        <w:jc w:val="both"/>
        <w:rPr>
          <w:sz w:val="20"/>
          <w:szCs w:val="20"/>
        </w:rPr>
      </w:pPr>
      <w:r w:rsidRPr="003E2760">
        <w:rPr>
          <w:sz w:val="20"/>
          <w:szCs w:val="20"/>
        </w:rPr>
        <w:t xml:space="preserve">профессиональные стандарты предполагают, что репортеры будут придерживаться объявленной темы. </w:t>
      </w:r>
    </w:p>
    <w:p w:rsidR="00B44266" w:rsidRPr="003E2760" w:rsidRDefault="00B44266" w:rsidP="00D721E3">
      <w:pPr>
        <w:keepNext/>
        <w:tabs>
          <w:tab w:val="num" w:pos="0"/>
        </w:tabs>
        <w:ind w:left="284" w:hanging="284"/>
        <w:jc w:val="both"/>
        <w:rPr>
          <w:b/>
          <w:sz w:val="20"/>
          <w:szCs w:val="20"/>
        </w:rPr>
      </w:pPr>
      <w:r w:rsidRPr="003E2760">
        <w:rPr>
          <w:b/>
          <w:sz w:val="20"/>
          <w:szCs w:val="20"/>
        </w:rPr>
        <w:t>Принципы ведения пресс-конференции:</w:t>
      </w:r>
    </w:p>
    <w:p w:rsidR="00B44266" w:rsidRPr="003E2760" w:rsidRDefault="00B44266" w:rsidP="00D721E3">
      <w:pPr>
        <w:keepNext/>
        <w:numPr>
          <w:ilvl w:val="0"/>
          <w:numId w:val="4"/>
        </w:numPr>
        <w:tabs>
          <w:tab w:val="clear" w:pos="720"/>
          <w:tab w:val="num" w:pos="0"/>
        </w:tabs>
        <w:ind w:left="284" w:hanging="284"/>
        <w:jc w:val="both"/>
        <w:rPr>
          <w:sz w:val="20"/>
          <w:szCs w:val="20"/>
        </w:rPr>
      </w:pPr>
      <w:r w:rsidRPr="003E2760">
        <w:rPr>
          <w:sz w:val="20"/>
          <w:szCs w:val="20"/>
        </w:rPr>
        <w:t xml:space="preserve">не допускать преувеличений, называть вещи своими именами; </w:t>
      </w:r>
    </w:p>
    <w:p w:rsidR="00B44266" w:rsidRPr="003E2760" w:rsidRDefault="00B44266" w:rsidP="00D721E3">
      <w:pPr>
        <w:keepNext/>
        <w:numPr>
          <w:ilvl w:val="0"/>
          <w:numId w:val="4"/>
        </w:numPr>
        <w:tabs>
          <w:tab w:val="clear" w:pos="720"/>
          <w:tab w:val="num" w:pos="0"/>
        </w:tabs>
        <w:ind w:left="284" w:hanging="284"/>
        <w:jc w:val="both"/>
        <w:rPr>
          <w:sz w:val="20"/>
          <w:szCs w:val="20"/>
        </w:rPr>
      </w:pPr>
      <w:r w:rsidRPr="003E2760">
        <w:rPr>
          <w:sz w:val="20"/>
          <w:szCs w:val="20"/>
        </w:rPr>
        <w:t xml:space="preserve">проявлять уважение к своим конкурентам, политическим противникам, недоброжелателям; </w:t>
      </w:r>
    </w:p>
    <w:p w:rsidR="00B44266" w:rsidRPr="003E2760" w:rsidRDefault="00B44266" w:rsidP="00D721E3">
      <w:pPr>
        <w:keepNext/>
        <w:numPr>
          <w:ilvl w:val="0"/>
          <w:numId w:val="4"/>
        </w:numPr>
        <w:tabs>
          <w:tab w:val="clear" w:pos="720"/>
          <w:tab w:val="num" w:pos="0"/>
        </w:tabs>
        <w:ind w:left="284" w:hanging="284"/>
        <w:jc w:val="both"/>
        <w:rPr>
          <w:sz w:val="20"/>
          <w:szCs w:val="20"/>
        </w:rPr>
      </w:pPr>
      <w:r w:rsidRPr="003E2760">
        <w:rPr>
          <w:sz w:val="20"/>
          <w:szCs w:val="20"/>
        </w:rPr>
        <w:t xml:space="preserve">не стремиться убедить других в том, что успех – ваше личное достижение, помнить о своей команде и всех тех, кто работал на успех; </w:t>
      </w:r>
    </w:p>
    <w:p w:rsidR="00B44266" w:rsidRPr="003E2760" w:rsidRDefault="00B44266" w:rsidP="00D721E3">
      <w:pPr>
        <w:keepNext/>
        <w:numPr>
          <w:ilvl w:val="0"/>
          <w:numId w:val="4"/>
        </w:numPr>
        <w:tabs>
          <w:tab w:val="clear" w:pos="720"/>
          <w:tab w:val="num" w:pos="0"/>
        </w:tabs>
        <w:ind w:left="284" w:hanging="284"/>
        <w:jc w:val="both"/>
        <w:rPr>
          <w:sz w:val="20"/>
          <w:szCs w:val="20"/>
        </w:rPr>
      </w:pPr>
      <w:r w:rsidRPr="003E2760">
        <w:rPr>
          <w:sz w:val="20"/>
          <w:szCs w:val="20"/>
        </w:rPr>
        <w:t xml:space="preserve">избегать вступать в споры, а также не давать односложные ответы типа «да», «нет»; </w:t>
      </w:r>
    </w:p>
    <w:p w:rsidR="00B44266" w:rsidRPr="003E2760" w:rsidRDefault="00B44266" w:rsidP="00D721E3">
      <w:pPr>
        <w:keepNext/>
        <w:numPr>
          <w:ilvl w:val="0"/>
          <w:numId w:val="4"/>
        </w:numPr>
        <w:tabs>
          <w:tab w:val="clear" w:pos="720"/>
          <w:tab w:val="num" w:pos="0"/>
        </w:tabs>
        <w:ind w:left="284" w:hanging="284"/>
        <w:jc w:val="both"/>
        <w:rPr>
          <w:sz w:val="20"/>
          <w:szCs w:val="20"/>
        </w:rPr>
      </w:pPr>
      <w:r w:rsidRPr="003E2760">
        <w:rPr>
          <w:sz w:val="20"/>
          <w:szCs w:val="20"/>
        </w:rPr>
        <w:t xml:space="preserve">не касаться тем, освещение которых в прессе для вас нежелательно; </w:t>
      </w:r>
    </w:p>
    <w:p w:rsidR="00B44266" w:rsidRPr="003E2760" w:rsidRDefault="00B44266" w:rsidP="00D721E3">
      <w:pPr>
        <w:keepNext/>
        <w:numPr>
          <w:ilvl w:val="0"/>
          <w:numId w:val="4"/>
        </w:numPr>
        <w:tabs>
          <w:tab w:val="clear" w:pos="720"/>
          <w:tab w:val="num" w:pos="0"/>
        </w:tabs>
        <w:ind w:left="284" w:hanging="284"/>
        <w:jc w:val="both"/>
        <w:rPr>
          <w:sz w:val="20"/>
          <w:szCs w:val="20"/>
        </w:rPr>
      </w:pPr>
      <w:r w:rsidRPr="003E2760">
        <w:rPr>
          <w:sz w:val="20"/>
          <w:szCs w:val="20"/>
        </w:rPr>
        <w:t xml:space="preserve">не проявлять пристрастия или неприязни к кому-либо из гостей; </w:t>
      </w:r>
    </w:p>
    <w:p w:rsidR="00B44266" w:rsidRPr="003E2760" w:rsidRDefault="00B44266" w:rsidP="00D721E3">
      <w:pPr>
        <w:keepNext/>
        <w:numPr>
          <w:ilvl w:val="0"/>
          <w:numId w:val="4"/>
        </w:numPr>
        <w:tabs>
          <w:tab w:val="clear" w:pos="720"/>
          <w:tab w:val="num" w:pos="0"/>
        </w:tabs>
        <w:ind w:left="284" w:hanging="284"/>
        <w:jc w:val="both"/>
        <w:rPr>
          <w:sz w:val="20"/>
          <w:szCs w:val="20"/>
        </w:rPr>
      </w:pPr>
      <w:r w:rsidRPr="003E2760">
        <w:rPr>
          <w:sz w:val="20"/>
          <w:szCs w:val="20"/>
        </w:rPr>
        <w:lastRenderedPageBreak/>
        <w:t xml:space="preserve">стараться замедлять темп задаваемых вопросов, давая более обстоятельные ответы на некоторые из них. </w:t>
      </w:r>
    </w:p>
    <w:p w:rsidR="00B44266" w:rsidRPr="003E2760" w:rsidRDefault="00B44266" w:rsidP="00D721E3">
      <w:pPr>
        <w:keepNext/>
        <w:tabs>
          <w:tab w:val="num" w:pos="0"/>
        </w:tabs>
        <w:ind w:left="284" w:hanging="284"/>
        <w:jc w:val="both"/>
        <w:rPr>
          <w:b/>
          <w:sz w:val="20"/>
          <w:szCs w:val="20"/>
        </w:rPr>
      </w:pPr>
      <w:r w:rsidRPr="003E2760">
        <w:rPr>
          <w:b/>
          <w:sz w:val="20"/>
          <w:szCs w:val="20"/>
        </w:rPr>
        <w:t>Телефонный разговор</w:t>
      </w:r>
    </w:p>
    <w:p w:rsidR="00B44266" w:rsidRPr="003E2760" w:rsidRDefault="00B44266" w:rsidP="00D721E3">
      <w:pPr>
        <w:keepNext/>
        <w:numPr>
          <w:ilvl w:val="0"/>
          <w:numId w:val="5"/>
        </w:numPr>
        <w:tabs>
          <w:tab w:val="clear" w:pos="720"/>
          <w:tab w:val="num" w:pos="0"/>
        </w:tabs>
        <w:ind w:left="284" w:hanging="284"/>
        <w:jc w:val="both"/>
        <w:rPr>
          <w:sz w:val="20"/>
          <w:szCs w:val="20"/>
        </w:rPr>
      </w:pPr>
      <w:r w:rsidRPr="003E2760">
        <w:rPr>
          <w:sz w:val="20"/>
          <w:szCs w:val="20"/>
        </w:rPr>
        <w:t xml:space="preserve">Навык лаконичного собеседования приобретается со временем, по мере повторения разговоров в жестком регламенте. </w:t>
      </w:r>
    </w:p>
    <w:p w:rsidR="00B44266" w:rsidRPr="003E2760" w:rsidRDefault="00B44266" w:rsidP="00D721E3">
      <w:pPr>
        <w:keepNext/>
        <w:numPr>
          <w:ilvl w:val="0"/>
          <w:numId w:val="5"/>
        </w:numPr>
        <w:tabs>
          <w:tab w:val="clear" w:pos="720"/>
          <w:tab w:val="num" w:pos="0"/>
        </w:tabs>
        <w:ind w:left="284" w:hanging="284"/>
        <w:jc w:val="both"/>
        <w:rPr>
          <w:sz w:val="20"/>
          <w:szCs w:val="20"/>
        </w:rPr>
      </w:pPr>
      <w:r w:rsidRPr="003E2760">
        <w:rPr>
          <w:bCs/>
          <w:sz w:val="20"/>
          <w:szCs w:val="20"/>
        </w:rPr>
        <w:t>Документация</w:t>
      </w:r>
      <w:r w:rsidRPr="003E2760">
        <w:rPr>
          <w:sz w:val="20"/>
          <w:szCs w:val="20"/>
        </w:rPr>
        <w:t xml:space="preserve">. Кроме плана, участник телефонного разговора должен знать, какие документы для разговора ему потребуются (картотека клиентуры, обзор, проспекты, отчет, акты, корреспонденция и пр.). </w:t>
      </w:r>
    </w:p>
    <w:p w:rsidR="00B44266" w:rsidRPr="003E2760" w:rsidRDefault="00B44266" w:rsidP="00D721E3">
      <w:pPr>
        <w:keepNext/>
        <w:numPr>
          <w:ilvl w:val="0"/>
          <w:numId w:val="5"/>
        </w:numPr>
        <w:tabs>
          <w:tab w:val="clear" w:pos="720"/>
          <w:tab w:val="num" w:pos="0"/>
        </w:tabs>
        <w:ind w:left="284" w:hanging="284"/>
        <w:jc w:val="both"/>
        <w:rPr>
          <w:sz w:val="20"/>
          <w:szCs w:val="20"/>
        </w:rPr>
      </w:pPr>
      <w:r w:rsidRPr="003E2760">
        <w:rPr>
          <w:bCs/>
          <w:sz w:val="20"/>
          <w:szCs w:val="20"/>
        </w:rPr>
        <w:t>Запись разговора</w:t>
      </w:r>
      <w:r w:rsidRPr="003E2760">
        <w:rPr>
          <w:sz w:val="20"/>
          <w:szCs w:val="20"/>
        </w:rPr>
        <w:t xml:space="preserve">. При необходимости нужно подготовить все для записи информации. </w:t>
      </w:r>
    </w:p>
    <w:p w:rsidR="00B44266" w:rsidRPr="003E2760" w:rsidRDefault="00B44266" w:rsidP="00D721E3">
      <w:pPr>
        <w:keepNext/>
        <w:tabs>
          <w:tab w:val="num" w:pos="0"/>
        </w:tabs>
        <w:ind w:left="284" w:hanging="284"/>
        <w:jc w:val="both"/>
        <w:rPr>
          <w:b/>
          <w:sz w:val="20"/>
          <w:szCs w:val="20"/>
        </w:rPr>
      </w:pPr>
      <w:r w:rsidRPr="003E2760">
        <w:rPr>
          <w:b/>
          <w:sz w:val="20"/>
          <w:szCs w:val="20"/>
        </w:rPr>
        <w:t>План телефонного разговора:</w:t>
      </w:r>
    </w:p>
    <w:p w:rsidR="00B44266" w:rsidRPr="003E2760" w:rsidRDefault="00B44266" w:rsidP="00D721E3">
      <w:pPr>
        <w:keepNext/>
        <w:numPr>
          <w:ilvl w:val="0"/>
          <w:numId w:val="6"/>
        </w:numPr>
        <w:tabs>
          <w:tab w:val="clear" w:pos="720"/>
          <w:tab w:val="num" w:pos="0"/>
        </w:tabs>
        <w:ind w:left="284" w:hanging="284"/>
        <w:jc w:val="both"/>
        <w:rPr>
          <w:sz w:val="20"/>
          <w:szCs w:val="20"/>
        </w:rPr>
      </w:pPr>
      <w:r w:rsidRPr="003E2760">
        <w:rPr>
          <w:sz w:val="20"/>
          <w:szCs w:val="20"/>
        </w:rPr>
        <w:t xml:space="preserve">взаимное представление – 20±5 секунд; </w:t>
      </w:r>
    </w:p>
    <w:p w:rsidR="00B44266" w:rsidRPr="003E2760" w:rsidRDefault="00B44266" w:rsidP="00D721E3">
      <w:pPr>
        <w:keepNext/>
        <w:numPr>
          <w:ilvl w:val="0"/>
          <w:numId w:val="6"/>
        </w:numPr>
        <w:tabs>
          <w:tab w:val="clear" w:pos="720"/>
          <w:tab w:val="num" w:pos="0"/>
        </w:tabs>
        <w:ind w:left="284" w:hanging="284"/>
        <w:jc w:val="both"/>
        <w:rPr>
          <w:sz w:val="20"/>
          <w:szCs w:val="20"/>
        </w:rPr>
      </w:pPr>
      <w:r w:rsidRPr="003E2760">
        <w:rPr>
          <w:sz w:val="20"/>
          <w:szCs w:val="20"/>
        </w:rPr>
        <w:t xml:space="preserve">введение собеседника в курс дела – 40±5 секунд; </w:t>
      </w:r>
    </w:p>
    <w:p w:rsidR="00B44266" w:rsidRPr="003E2760" w:rsidRDefault="00B44266" w:rsidP="00D721E3">
      <w:pPr>
        <w:keepNext/>
        <w:numPr>
          <w:ilvl w:val="0"/>
          <w:numId w:val="6"/>
        </w:numPr>
        <w:tabs>
          <w:tab w:val="clear" w:pos="720"/>
          <w:tab w:val="num" w:pos="0"/>
        </w:tabs>
        <w:ind w:left="284" w:hanging="284"/>
        <w:jc w:val="both"/>
        <w:rPr>
          <w:sz w:val="20"/>
          <w:szCs w:val="20"/>
        </w:rPr>
      </w:pPr>
      <w:r w:rsidRPr="003E2760">
        <w:rPr>
          <w:sz w:val="20"/>
          <w:szCs w:val="20"/>
        </w:rPr>
        <w:t xml:space="preserve">обсуждение ситуации, проблемы – 100±5 секунд; </w:t>
      </w:r>
    </w:p>
    <w:p w:rsidR="00B44266" w:rsidRPr="003E2760" w:rsidRDefault="00B44266" w:rsidP="00D721E3">
      <w:pPr>
        <w:keepNext/>
        <w:numPr>
          <w:ilvl w:val="0"/>
          <w:numId w:val="6"/>
        </w:numPr>
        <w:tabs>
          <w:tab w:val="clear" w:pos="720"/>
          <w:tab w:val="num" w:pos="0"/>
        </w:tabs>
        <w:ind w:left="284" w:hanging="284"/>
        <w:jc w:val="both"/>
        <w:rPr>
          <w:sz w:val="20"/>
          <w:szCs w:val="20"/>
        </w:rPr>
      </w:pPr>
      <w:r w:rsidRPr="003E2760">
        <w:rPr>
          <w:sz w:val="20"/>
          <w:szCs w:val="20"/>
        </w:rPr>
        <w:t xml:space="preserve">заключительное резюме – 20±5 секунд. </w:t>
      </w:r>
    </w:p>
    <w:p w:rsidR="00B44266" w:rsidRPr="003E2760" w:rsidRDefault="00B44266" w:rsidP="00D721E3">
      <w:pPr>
        <w:keepNext/>
        <w:tabs>
          <w:tab w:val="num" w:pos="0"/>
        </w:tabs>
        <w:ind w:left="284" w:hanging="284"/>
        <w:jc w:val="both"/>
        <w:rPr>
          <w:b/>
          <w:sz w:val="20"/>
          <w:szCs w:val="20"/>
        </w:rPr>
      </w:pPr>
      <w:r w:rsidRPr="003E2760">
        <w:rPr>
          <w:b/>
          <w:sz w:val="20"/>
          <w:szCs w:val="20"/>
        </w:rPr>
        <w:t>Поведение во время разговора</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Вы набираете номер телефона только тогда, когда твердо уверены в его правильности.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Вы тщательно готовитесь к деловому телефонному разговору, добиваясь максимальной краткости.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Перед особо ответственными телефонными переговорами делаются нужные записи на листке бумаги.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Если предстоит долгий разговор, спрашивается у собеседника, располагает ли он достаточным временем, и, если нет, разговор переносится на другой, согласованный день и час.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Добившись соединения по телефону с нужным учреждением, следует </w:t>
      </w:r>
      <w:proofErr w:type="gramStart"/>
      <w:r w:rsidRPr="003E2760">
        <w:rPr>
          <w:sz w:val="20"/>
          <w:szCs w:val="20"/>
        </w:rPr>
        <w:t>представится</w:t>
      </w:r>
      <w:proofErr w:type="gramEnd"/>
      <w:r w:rsidRPr="003E2760">
        <w:rPr>
          <w:sz w:val="20"/>
          <w:szCs w:val="20"/>
        </w:rPr>
        <w:t xml:space="preserve"> и представить свое предприятие.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Во время продолжительного монолога собеседника по телефону время от времени лучше подтвердить свое внимание краткими репликами.</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Если Вы «не туда попали», следует извиниться, а не вешать молча трубку.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На ошибочный звонок полагается вежливо ответить: 2Вы ошиблись номером» – и положить трубку.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Работая над важным документом, лучше выключить телефон или переключить его на секретаря.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В деловых телефонных переговорах требуется «держать себя в руках», даже если до этого были причины для неудовольствия.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В качестве ответа на телефонный звонок следует назвать свою фамилию.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lastRenderedPageBreak/>
        <w:t xml:space="preserve">Завершая деловой разговор по телефону, необходимо поблагодарить собеседника и пожелать ему успеха.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Если коллега, которого спрашивают по телефону, отсутствует, следует спросить, что ему передать, и оставить записку на его столе.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Если телефон звонит во время беседы с посетителем, нужно просить перезвонить позже.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В присутствии сотрудников лучше говорить по телефону вполголоса. </w:t>
      </w:r>
    </w:p>
    <w:p w:rsidR="00B44266" w:rsidRPr="003E2760" w:rsidRDefault="00B44266" w:rsidP="00D721E3">
      <w:pPr>
        <w:keepNext/>
        <w:numPr>
          <w:ilvl w:val="0"/>
          <w:numId w:val="7"/>
        </w:numPr>
        <w:tabs>
          <w:tab w:val="clear" w:pos="720"/>
          <w:tab w:val="num" w:pos="0"/>
        </w:tabs>
        <w:ind w:left="284" w:hanging="284"/>
        <w:jc w:val="both"/>
        <w:rPr>
          <w:sz w:val="20"/>
          <w:szCs w:val="20"/>
        </w:rPr>
      </w:pPr>
      <w:r w:rsidRPr="003E2760">
        <w:rPr>
          <w:sz w:val="20"/>
          <w:szCs w:val="20"/>
        </w:rPr>
        <w:t xml:space="preserve">Если собеседника плохо слышно, полагается просить говорить громче или перезвонить. </w:t>
      </w:r>
    </w:p>
    <w:p w:rsidR="00B44266" w:rsidRPr="003E2760" w:rsidRDefault="00866DC4"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pStyle w:val="aa"/>
        <w:keepNext/>
        <w:jc w:val="both"/>
        <w:rPr>
          <w:sz w:val="20"/>
          <w:szCs w:val="20"/>
        </w:rPr>
      </w:pPr>
      <w:r w:rsidRPr="003E2760">
        <w:rPr>
          <w:b/>
          <w:i/>
          <w:sz w:val="20"/>
          <w:szCs w:val="20"/>
        </w:rPr>
        <w:t>Задание 1</w:t>
      </w:r>
      <w:r w:rsidRPr="003E2760">
        <w:rPr>
          <w:i/>
          <w:sz w:val="20"/>
          <w:szCs w:val="20"/>
        </w:rPr>
        <w:t xml:space="preserve">. Прочитайте текст. </w:t>
      </w:r>
    </w:p>
    <w:p w:rsidR="00725672" w:rsidRDefault="00725672" w:rsidP="00D721E3">
      <w:pPr>
        <w:pStyle w:val="aa"/>
        <w:keepNext/>
        <w:ind w:firstLine="426"/>
        <w:jc w:val="center"/>
        <w:rPr>
          <w:b/>
          <w:sz w:val="20"/>
          <w:szCs w:val="20"/>
          <w:shd w:val="clear" w:color="auto" w:fill="FFFFFF"/>
        </w:rPr>
      </w:pPr>
      <w:r w:rsidRPr="00725672">
        <w:rPr>
          <w:b/>
          <w:sz w:val="20"/>
          <w:szCs w:val="20"/>
          <w:shd w:val="clear" w:color="auto" w:fill="FFFFFF"/>
        </w:rPr>
        <w:t xml:space="preserve">22 киношных приема, </w:t>
      </w:r>
      <w:proofErr w:type="gramStart"/>
      <w:r w:rsidRPr="00725672">
        <w:rPr>
          <w:b/>
          <w:sz w:val="20"/>
          <w:szCs w:val="20"/>
          <w:shd w:val="clear" w:color="auto" w:fill="FFFFFF"/>
        </w:rPr>
        <w:t>которые</w:t>
      </w:r>
      <w:proofErr w:type="gramEnd"/>
      <w:r w:rsidRPr="00725672">
        <w:rPr>
          <w:b/>
          <w:sz w:val="20"/>
          <w:szCs w:val="20"/>
          <w:shd w:val="clear" w:color="auto" w:fill="FFFFFF"/>
        </w:rPr>
        <w:t xml:space="preserve"> с головой выдают культовых режиссеров</w:t>
      </w:r>
    </w:p>
    <w:p w:rsidR="00725672" w:rsidRPr="00725672" w:rsidRDefault="00725672" w:rsidP="00D721E3">
      <w:pPr>
        <w:pStyle w:val="aa"/>
        <w:keepNext/>
        <w:ind w:firstLine="426"/>
        <w:jc w:val="center"/>
        <w:rPr>
          <w:b/>
          <w:sz w:val="20"/>
          <w:szCs w:val="20"/>
          <w:shd w:val="clear" w:color="auto" w:fill="FFFFFF"/>
        </w:rPr>
      </w:pPr>
    </w:p>
    <w:p w:rsidR="00725672" w:rsidRPr="00725672" w:rsidRDefault="00725672" w:rsidP="00D721E3">
      <w:pPr>
        <w:pStyle w:val="aa"/>
        <w:keepNext/>
        <w:ind w:firstLine="426"/>
        <w:jc w:val="both"/>
        <w:rPr>
          <w:sz w:val="20"/>
          <w:szCs w:val="20"/>
          <w:shd w:val="clear" w:color="auto" w:fill="FFFFFF"/>
        </w:rPr>
      </w:pPr>
      <w:r w:rsidRPr="00725672">
        <w:rPr>
          <w:sz w:val="20"/>
          <w:szCs w:val="20"/>
          <w:shd w:val="clear" w:color="auto" w:fill="FFFFFF"/>
        </w:rPr>
        <w:t>Замечали вы или нет, но практически у каждого талантливого режиссера есть свои фишки и особые приемы. Они то и дело встречаются в их фильмах — так формируется уникальный авторский почерк.</w:t>
      </w:r>
    </w:p>
    <w:p w:rsidR="004E5F1D" w:rsidRPr="00725672" w:rsidRDefault="004E5F1D" w:rsidP="00D721E3">
      <w:pPr>
        <w:pStyle w:val="aa"/>
        <w:keepNext/>
        <w:ind w:firstLine="426"/>
        <w:jc w:val="both"/>
        <w:rPr>
          <w:b/>
          <w:sz w:val="20"/>
          <w:szCs w:val="20"/>
        </w:rPr>
      </w:pPr>
      <w:r w:rsidRPr="00725672">
        <w:rPr>
          <w:b/>
          <w:sz w:val="20"/>
          <w:szCs w:val="20"/>
        </w:rPr>
        <w:t xml:space="preserve">Кристофер </w:t>
      </w:r>
      <w:proofErr w:type="spellStart"/>
      <w:r w:rsidRPr="00725672">
        <w:rPr>
          <w:b/>
          <w:sz w:val="20"/>
          <w:szCs w:val="20"/>
        </w:rPr>
        <w:t>Нолан</w:t>
      </w:r>
      <w:proofErr w:type="spellEnd"/>
    </w:p>
    <w:p w:rsidR="004E5F1D" w:rsidRPr="00725672" w:rsidRDefault="004E5F1D" w:rsidP="00D721E3">
      <w:pPr>
        <w:pStyle w:val="aa"/>
        <w:keepNext/>
        <w:ind w:firstLine="426"/>
        <w:jc w:val="both"/>
        <w:rPr>
          <w:sz w:val="20"/>
          <w:szCs w:val="20"/>
        </w:rPr>
      </w:pPr>
      <w:r w:rsidRPr="00725672">
        <w:rPr>
          <w:sz w:val="20"/>
          <w:szCs w:val="20"/>
        </w:rPr>
        <w:t xml:space="preserve">Во многих картинах </w:t>
      </w:r>
      <w:proofErr w:type="spellStart"/>
      <w:r w:rsidRPr="00725672">
        <w:rPr>
          <w:sz w:val="20"/>
          <w:szCs w:val="20"/>
        </w:rPr>
        <w:t>Нолан</w:t>
      </w:r>
      <w:proofErr w:type="spellEnd"/>
      <w:r w:rsidRPr="00725672">
        <w:rPr>
          <w:sz w:val="20"/>
          <w:szCs w:val="20"/>
        </w:rPr>
        <w:t xml:space="preserve"> вводит простой </w:t>
      </w:r>
      <w:r w:rsidRPr="00725672">
        <w:rPr>
          <w:rStyle w:val="ae"/>
          <w:color w:val="000000"/>
          <w:sz w:val="20"/>
          <w:szCs w:val="20"/>
        </w:rPr>
        <w:t>предмет, который ближе к развязке становится чуть ли не главным объектом в повествовании</w:t>
      </w:r>
      <w:r w:rsidRPr="00725672">
        <w:rPr>
          <w:sz w:val="20"/>
          <w:szCs w:val="20"/>
        </w:rPr>
        <w:t>. Такими стали волчок из фильма «Начало», часы в «</w:t>
      </w:r>
      <w:proofErr w:type="spellStart"/>
      <w:r w:rsidRPr="00725672">
        <w:rPr>
          <w:sz w:val="20"/>
          <w:szCs w:val="20"/>
        </w:rPr>
        <w:t>Интерстелларе</w:t>
      </w:r>
      <w:proofErr w:type="spellEnd"/>
      <w:r w:rsidRPr="00725672">
        <w:rPr>
          <w:sz w:val="20"/>
          <w:szCs w:val="20"/>
        </w:rPr>
        <w:t>», фотография в «Помни».</w:t>
      </w:r>
    </w:p>
    <w:p w:rsidR="004E5F1D" w:rsidRPr="00725672" w:rsidRDefault="004E5F1D" w:rsidP="00D721E3">
      <w:pPr>
        <w:pStyle w:val="aa"/>
        <w:keepNext/>
        <w:ind w:firstLine="426"/>
        <w:jc w:val="both"/>
        <w:rPr>
          <w:sz w:val="20"/>
          <w:szCs w:val="20"/>
        </w:rPr>
      </w:pPr>
      <w:r w:rsidRPr="00725672">
        <w:rPr>
          <w:sz w:val="20"/>
          <w:szCs w:val="20"/>
          <w:shd w:val="clear" w:color="auto" w:fill="FFFFFF"/>
        </w:rPr>
        <w:t xml:space="preserve">В век цифровых технологий Кристофер </w:t>
      </w:r>
      <w:proofErr w:type="spellStart"/>
      <w:r w:rsidRPr="00725672">
        <w:rPr>
          <w:sz w:val="20"/>
          <w:szCs w:val="20"/>
          <w:shd w:val="clear" w:color="auto" w:fill="FFFFFF"/>
        </w:rPr>
        <w:t>Нолан</w:t>
      </w:r>
      <w:proofErr w:type="spellEnd"/>
      <w:r w:rsidRPr="00725672">
        <w:rPr>
          <w:sz w:val="20"/>
          <w:szCs w:val="20"/>
          <w:shd w:val="clear" w:color="auto" w:fill="FFFFFF"/>
        </w:rPr>
        <w:t xml:space="preserve"> остается верным </w:t>
      </w:r>
      <w:r w:rsidRPr="00725672">
        <w:rPr>
          <w:rStyle w:val="ae"/>
          <w:color w:val="000000"/>
          <w:sz w:val="20"/>
          <w:szCs w:val="20"/>
        </w:rPr>
        <w:t>максимально реалистичным съемкам</w:t>
      </w:r>
      <w:r w:rsidRPr="00725672">
        <w:rPr>
          <w:sz w:val="20"/>
          <w:szCs w:val="20"/>
          <w:shd w:val="clear" w:color="auto" w:fill="FFFFFF"/>
        </w:rPr>
        <w:t>. Спецэффектами режиссер пользуется только в крайних случаях и для усиления эффекта сцен.</w:t>
      </w:r>
      <w:r w:rsidRPr="00725672">
        <w:rPr>
          <w:sz w:val="20"/>
          <w:szCs w:val="20"/>
        </w:rPr>
        <w:br/>
      </w:r>
      <w:r w:rsidRPr="00725672">
        <w:rPr>
          <w:sz w:val="20"/>
          <w:szCs w:val="20"/>
          <w:shd w:val="clear" w:color="auto" w:fill="FFFFFF"/>
        </w:rPr>
        <w:t xml:space="preserve">Так, </w:t>
      </w:r>
      <w:proofErr w:type="gramStart"/>
      <w:r w:rsidRPr="00725672">
        <w:rPr>
          <w:sz w:val="20"/>
          <w:szCs w:val="20"/>
          <w:shd w:val="clear" w:color="auto" w:fill="FFFFFF"/>
        </w:rPr>
        <w:t>знаменитый</w:t>
      </w:r>
      <w:proofErr w:type="gramEnd"/>
      <w:r w:rsidRPr="00725672">
        <w:rPr>
          <w:sz w:val="20"/>
          <w:szCs w:val="20"/>
          <w:shd w:val="clear" w:color="auto" w:fill="FFFFFF"/>
        </w:rPr>
        <w:t xml:space="preserve"> «</w:t>
      </w:r>
      <w:proofErr w:type="spellStart"/>
      <w:r w:rsidRPr="00725672">
        <w:rPr>
          <w:sz w:val="20"/>
          <w:szCs w:val="20"/>
          <w:shd w:val="clear" w:color="auto" w:fill="FFFFFF"/>
        </w:rPr>
        <w:t>Бэтпод</w:t>
      </w:r>
      <w:proofErr w:type="spellEnd"/>
      <w:r w:rsidRPr="00725672">
        <w:rPr>
          <w:sz w:val="20"/>
          <w:szCs w:val="20"/>
          <w:shd w:val="clear" w:color="auto" w:fill="FFFFFF"/>
        </w:rPr>
        <w:t>» из «Темного рыцаря» строили в натуральную величину, а инопланетные эпизоды и сцену с гигантской волной в «</w:t>
      </w:r>
      <w:proofErr w:type="spellStart"/>
      <w:r w:rsidRPr="00725672">
        <w:rPr>
          <w:sz w:val="20"/>
          <w:szCs w:val="20"/>
          <w:shd w:val="clear" w:color="auto" w:fill="FFFFFF"/>
        </w:rPr>
        <w:t>Интерстелларе</w:t>
      </w:r>
      <w:proofErr w:type="spellEnd"/>
      <w:r w:rsidRPr="00725672">
        <w:rPr>
          <w:sz w:val="20"/>
          <w:szCs w:val="20"/>
          <w:shd w:val="clear" w:color="auto" w:fill="FFFFFF"/>
        </w:rPr>
        <w:t>» снимали в Исландии.</w:t>
      </w:r>
    </w:p>
    <w:p w:rsidR="004E5F1D" w:rsidRPr="00725672" w:rsidRDefault="004E5F1D" w:rsidP="00D721E3">
      <w:pPr>
        <w:pStyle w:val="aa"/>
        <w:keepNext/>
        <w:ind w:firstLine="426"/>
        <w:jc w:val="both"/>
        <w:rPr>
          <w:sz w:val="20"/>
          <w:szCs w:val="20"/>
        </w:rPr>
      </w:pPr>
      <w:r w:rsidRPr="00725672">
        <w:rPr>
          <w:sz w:val="20"/>
          <w:szCs w:val="20"/>
          <w:shd w:val="clear" w:color="auto" w:fill="FFFFFF"/>
        </w:rPr>
        <w:t xml:space="preserve">Знаменитая фишка режиссера — это </w:t>
      </w:r>
      <w:r w:rsidRPr="00725672">
        <w:rPr>
          <w:rStyle w:val="ae"/>
          <w:color w:val="000000"/>
          <w:sz w:val="20"/>
          <w:szCs w:val="20"/>
        </w:rPr>
        <w:t>нелинейность сюжета</w:t>
      </w:r>
      <w:r w:rsidRPr="00725672">
        <w:rPr>
          <w:sz w:val="20"/>
          <w:szCs w:val="20"/>
          <w:shd w:val="clear" w:color="auto" w:fill="FFFFFF"/>
        </w:rPr>
        <w:t xml:space="preserve">. События в фильмах могут прерываться </w:t>
      </w:r>
      <w:proofErr w:type="spellStart"/>
      <w:r w:rsidRPr="00725672">
        <w:rPr>
          <w:sz w:val="20"/>
          <w:szCs w:val="20"/>
          <w:shd w:val="clear" w:color="auto" w:fill="FFFFFF"/>
        </w:rPr>
        <w:t>флешбэками</w:t>
      </w:r>
      <w:proofErr w:type="spellEnd"/>
      <w:r w:rsidRPr="00725672">
        <w:rPr>
          <w:sz w:val="20"/>
          <w:szCs w:val="20"/>
          <w:shd w:val="clear" w:color="auto" w:fill="FFFFFF"/>
        </w:rPr>
        <w:t xml:space="preserve"> и </w:t>
      </w:r>
      <w:proofErr w:type="spellStart"/>
      <w:r w:rsidRPr="00725672">
        <w:rPr>
          <w:sz w:val="20"/>
          <w:szCs w:val="20"/>
          <w:shd w:val="clear" w:color="auto" w:fill="FFFFFF"/>
        </w:rPr>
        <w:t>флешфорвардами</w:t>
      </w:r>
      <w:proofErr w:type="spellEnd"/>
      <w:r w:rsidRPr="00725672">
        <w:rPr>
          <w:sz w:val="20"/>
          <w:szCs w:val="20"/>
          <w:shd w:val="clear" w:color="auto" w:fill="FFFFFF"/>
        </w:rPr>
        <w:t xml:space="preserve"> («Начало»), фильм может идти в обратном хронологическом порядке («Помни»), сюжетные линии могут развиваться параллельно, а прошлое — даже зависеть от будущего.</w:t>
      </w:r>
    </w:p>
    <w:p w:rsidR="004E5F1D" w:rsidRPr="00725672" w:rsidRDefault="004E5F1D" w:rsidP="00D721E3">
      <w:pPr>
        <w:pStyle w:val="aa"/>
        <w:keepNext/>
        <w:ind w:firstLine="426"/>
        <w:jc w:val="both"/>
        <w:rPr>
          <w:b/>
          <w:sz w:val="20"/>
          <w:szCs w:val="20"/>
        </w:rPr>
      </w:pPr>
      <w:proofErr w:type="spellStart"/>
      <w:r w:rsidRPr="00725672">
        <w:rPr>
          <w:b/>
          <w:sz w:val="20"/>
          <w:szCs w:val="20"/>
        </w:rPr>
        <w:t>Уэс</w:t>
      </w:r>
      <w:proofErr w:type="spellEnd"/>
      <w:r w:rsidRPr="00725672">
        <w:rPr>
          <w:b/>
          <w:sz w:val="20"/>
          <w:szCs w:val="20"/>
        </w:rPr>
        <w:t xml:space="preserve"> Андерсон</w:t>
      </w:r>
    </w:p>
    <w:p w:rsidR="004E5F1D" w:rsidRPr="00725672" w:rsidRDefault="004E5F1D" w:rsidP="00D721E3">
      <w:pPr>
        <w:pStyle w:val="aa"/>
        <w:keepNext/>
        <w:ind w:firstLine="426"/>
        <w:jc w:val="both"/>
        <w:rPr>
          <w:sz w:val="20"/>
          <w:szCs w:val="20"/>
        </w:rPr>
      </w:pPr>
      <w:r w:rsidRPr="00725672">
        <w:rPr>
          <w:sz w:val="20"/>
          <w:szCs w:val="20"/>
        </w:rPr>
        <w:t>В картинах режиссера</w:t>
      </w:r>
      <w:r w:rsidRPr="00725672">
        <w:rPr>
          <w:rStyle w:val="ae"/>
          <w:color w:val="000000"/>
          <w:sz w:val="20"/>
          <w:szCs w:val="20"/>
        </w:rPr>
        <w:t xml:space="preserve"> соблюдается симметрия</w:t>
      </w:r>
      <w:r w:rsidRPr="00725672">
        <w:rPr>
          <w:sz w:val="20"/>
          <w:szCs w:val="20"/>
        </w:rPr>
        <w:t>: практически в каждом кадре предметы или персонажи фильмов находятся строго по центру.</w:t>
      </w:r>
    </w:p>
    <w:p w:rsidR="004E5F1D" w:rsidRPr="00725672" w:rsidRDefault="004E5F1D" w:rsidP="00D721E3">
      <w:pPr>
        <w:pStyle w:val="aa"/>
        <w:keepNext/>
        <w:ind w:firstLine="426"/>
        <w:jc w:val="both"/>
        <w:rPr>
          <w:sz w:val="20"/>
          <w:szCs w:val="20"/>
        </w:rPr>
      </w:pPr>
      <w:r w:rsidRPr="00725672">
        <w:rPr>
          <w:sz w:val="20"/>
          <w:szCs w:val="20"/>
          <w:shd w:val="clear" w:color="auto" w:fill="FFFFFF"/>
        </w:rPr>
        <w:lastRenderedPageBreak/>
        <w:t xml:space="preserve">Режиссер </w:t>
      </w:r>
      <w:r w:rsidRPr="00725672">
        <w:rPr>
          <w:rStyle w:val="ae"/>
          <w:color w:val="000000"/>
          <w:sz w:val="20"/>
          <w:szCs w:val="20"/>
        </w:rPr>
        <w:t>филигранно работает с цветами</w:t>
      </w:r>
      <w:r w:rsidRPr="00725672">
        <w:rPr>
          <w:sz w:val="20"/>
          <w:szCs w:val="20"/>
          <w:shd w:val="clear" w:color="auto" w:fill="FFFFFF"/>
        </w:rPr>
        <w:t>: его палитра преимущественно монохромна, декорации то и дело выглядят немного бутафорскими, в них часто присутствуют узоры. Андерсон всегда</w:t>
      </w:r>
      <w:r w:rsidRPr="00725672">
        <w:rPr>
          <w:rStyle w:val="ae"/>
          <w:color w:val="000000"/>
          <w:sz w:val="20"/>
          <w:szCs w:val="20"/>
        </w:rPr>
        <w:t xml:space="preserve"> переносит действие своих картин в прошлое</w:t>
      </w:r>
      <w:r w:rsidRPr="00725672">
        <w:rPr>
          <w:sz w:val="20"/>
          <w:szCs w:val="20"/>
          <w:shd w:val="clear" w:color="auto" w:fill="FFFFFF"/>
        </w:rPr>
        <w:t>, уделяя большое внимание костюмам и другим важным деталям.</w:t>
      </w:r>
    </w:p>
    <w:p w:rsidR="004E5F1D" w:rsidRPr="00725672" w:rsidRDefault="004E5F1D" w:rsidP="00D721E3">
      <w:pPr>
        <w:pStyle w:val="aa"/>
        <w:keepNext/>
        <w:ind w:firstLine="426"/>
        <w:jc w:val="both"/>
        <w:rPr>
          <w:b/>
          <w:sz w:val="20"/>
          <w:szCs w:val="20"/>
        </w:rPr>
      </w:pPr>
      <w:r w:rsidRPr="00725672">
        <w:rPr>
          <w:b/>
          <w:sz w:val="20"/>
          <w:szCs w:val="20"/>
        </w:rPr>
        <w:t>Квентин Тарантино</w:t>
      </w:r>
    </w:p>
    <w:p w:rsidR="004E5F1D" w:rsidRPr="00725672" w:rsidRDefault="004E5F1D" w:rsidP="00D721E3">
      <w:pPr>
        <w:pStyle w:val="aa"/>
        <w:keepNext/>
        <w:ind w:firstLine="426"/>
        <w:jc w:val="both"/>
        <w:rPr>
          <w:sz w:val="20"/>
          <w:szCs w:val="20"/>
        </w:rPr>
      </w:pPr>
      <w:r w:rsidRPr="00725672">
        <w:rPr>
          <w:sz w:val="20"/>
          <w:szCs w:val="20"/>
        </w:rPr>
        <w:t xml:space="preserve">Главная фишка Тарантино — это </w:t>
      </w:r>
      <w:r w:rsidRPr="00725672">
        <w:rPr>
          <w:rStyle w:val="ae"/>
          <w:color w:val="000000"/>
          <w:sz w:val="20"/>
          <w:szCs w:val="20"/>
        </w:rPr>
        <w:t>море крови</w:t>
      </w:r>
      <w:r w:rsidRPr="00725672">
        <w:rPr>
          <w:sz w:val="20"/>
          <w:szCs w:val="20"/>
        </w:rPr>
        <w:t xml:space="preserve"> в каждом фильме. Насилие в работах режиссера настолько чрезмерно, что практически не вызывает жалости, а юмор в простых, но шикарных диалогах делает картины запоминающимися.</w:t>
      </w:r>
    </w:p>
    <w:p w:rsidR="004E5F1D" w:rsidRPr="00725672" w:rsidRDefault="004E5F1D" w:rsidP="00D721E3">
      <w:pPr>
        <w:pStyle w:val="aa"/>
        <w:keepNext/>
        <w:ind w:firstLine="426"/>
        <w:jc w:val="both"/>
        <w:rPr>
          <w:sz w:val="20"/>
          <w:szCs w:val="20"/>
        </w:rPr>
      </w:pPr>
      <w:r w:rsidRPr="00725672">
        <w:rPr>
          <w:sz w:val="20"/>
          <w:szCs w:val="20"/>
          <w:shd w:val="clear" w:color="auto" w:fill="FFFFFF"/>
        </w:rPr>
        <w:t xml:space="preserve">Можно заметить любопытную особенность: начиная с «Криминального </w:t>
      </w:r>
      <w:proofErr w:type="gramStart"/>
      <w:r w:rsidRPr="00725672">
        <w:rPr>
          <w:sz w:val="20"/>
          <w:szCs w:val="20"/>
          <w:shd w:val="clear" w:color="auto" w:fill="FFFFFF"/>
        </w:rPr>
        <w:t>чтива</w:t>
      </w:r>
      <w:proofErr w:type="gramEnd"/>
      <w:r w:rsidRPr="00725672">
        <w:rPr>
          <w:sz w:val="20"/>
          <w:szCs w:val="20"/>
          <w:shd w:val="clear" w:color="auto" w:fill="FFFFFF"/>
        </w:rPr>
        <w:t xml:space="preserve">» практически в каждой картине режиссера </w:t>
      </w:r>
      <w:r w:rsidRPr="00725672">
        <w:rPr>
          <w:rStyle w:val="ae"/>
          <w:color w:val="000000"/>
          <w:sz w:val="20"/>
          <w:szCs w:val="20"/>
        </w:rPr>
        <w:t>фигурируют женские ступни</w:t>
      </w:r>
      <w:r w:rsidRPr="00725672">
        <w:rPr>
          <w:sz w:val="20"/>
          <w:szCs w:val="20"/>
          <w:shd w:val="clear" w:color="auto" w:fill="FFFFFF"/>
        </w:rPr>
        <w:t>. Сам Тарантино никогда не называл женские ноги и ступни в частности своим фетишем.</w:t>
      </w:r>
    </w:p>
    <w:p w:rsidR="004E5F1D" w:rsidRPr="00725672" w:rsidRDefault="004E5F1D" w:rsidP="00D721E3">
      <w:pPr>
        <w:pStyle w:val="aa"/>
        <w:keepNext/>
        <w:ind w:firstLine="426"/>
        <w:jc w:val="both"/>
        <w:rPr>
          <w:b/>
          <w:sz w:val="20"/>
          <w:szCs w:val="20"/>
        </w:rPr>
      </w:pPr>
      <w:r w:rsidRPr="00725672">
        <w:rPr>
          <w:b/>
          <w:sz w:val="20"/>
          <w:szCs w:val="20"/>
        </w:rPr>
        <w:t xml:space="preserve">Майкл </w:t>
      </w:r>
      <w:proofErr w:type="spellStart"/>
      <w:r w:rsidRPr="00725672">
        <w:rPr>
          <w:b/>
          <w:sz w:val="20"/>
          <w:szCs w:val="20"/>
        </w:rPr>
        <w:t>Бэй</w:t>
      </w:r>
      <w:proofErr w:type="spellEnd"/>
    </w:p>
    <w:p w:rsidR="004E5F1D" w:rsidRPr="00725672" w:rsidRDefault="004E5F1D" w:rsidP="00D721E3">
      <w:pPr>
        <w:pStyle w:val="aa"/>
        <w:keepNext/>
        <w:ind w:firstLine="426"/>
        <w:jc w:val="both"/>
        <w:rPr>
          <w:sz w:val="20"/>
          <w:szCs w:val="20"/>
        </w:rPr>
      </w:pPr>
      <w:r w:rsidRPr="00725672">
        <w:rPr>
          <w:sz w:val="20"/>
          <w:szCs w:val="20"/>
        </w:rPr>
        <w:t>«Короля блокбастеров» легко узнать по </w:t>
      </w:r>
      <w:r w:rsidRPr="00725672">
        <w:rPr>
          <w:rStyle w:val="ae"/>
          <w:color w:val="000000"/>
          <w:sz w:val="20"/>
          <w:szCs w:val="20"/>
        </w:rPr>
        <w:t>быстрому ритму съемки</w:t>
      </w:r>
      <w:r w:rsidRPr="00725672">
        <w:rPr>
          <w:sz w:val="20"/>
          <w:szCs w:val="20"/>
        </w:rPr>
        <w:t>: в среднем кадры в его фильмах сменяются каждые 2–3 секунды. Для человеческого глаза это настоящая карусель!</w:t>
      </w:r>
    </w:p>
    <w:p w:rsidR="004E5F1D" w:rsidRPr="00725672" w:rsidRDefault="004E5F1D" w:rsidP="00D721E3">
      <w:pPr>
        <w:pStyle w:val="aa"/>
        <w:keepNext/>
        <w:ind w:firstLine="426"/>
        <w:jc w:val="both"/>
        <w:rPr>
          <w:sz w:val="20"/>
          <w:szCs w:val="20"/>
        </w:rPr>
      </w:pPr>
      <w:r w:rsidRPr="00725672">
        <w:rPr>
          <w:sz w:val="20"/>
          <w:szCs w:val="20"/>
          <w:shd w:val="clear" w:color="auto" w:fill="FFFFFF"/>
        </w:rPr>
        <w:t xml:space="preserve">Любимая </w:t>
      </w:r>
      <w:proofErr w:type="spellStart"/>
      <w:r w:rsidRPr="00725672">
        <w:rPr>
          <w:sz w:val="20"/>
          <w:szCs w:val="20"/>
          <w:shd w:val="clear" w:color="auto" w:fill="FFFFFF"/>
        </w:rPr>
        <w:t>цветокоррекция</w:t>
      </w:r>
      <w:proofErr w:type="spellEnd"/>
      <w:r w:rsidRPr="00725672">
        <w:rPr>
          <w:sz w:val="20"/>
          <w:szCs w:val="20"/>
          <w:shd w:val="clear" w:color="auto" w:fill="FFFFFF"/>
        </w:rPr>
        <w:t xml:space="preserve"> режиссера — </w:t>
      </w:r>
      <w:r w:rsidRPr="00725672">
        <w:rPr>
          <w:rStyle w:val="ae"/>
          <w:color w:val="000000"/>
          <w:sz w:val="20"/>
          <w:szCs w:val="20"/>
        </w:rPr>
        <w:t>«</w:t>
      </w:r>
      <w:proofErr w:type="spellStart"/>
      <w:r w:rsidRPr="00725672">
        <w:rPr>
          <w:rStyle w:val="ae"/>
          <w:color w:val="000000"/>
          <w:sz w:val="20"/>
          <w:szCs w:val="20"/>
        </w:rPr>
        <w:t>Teal</w:t>
      </w:r>
      <w:proofErr w:type="spellEnd"/>
      <w:r w:rsidRPr="00725672">
        <w:rPr>
          <w:rStyle w:val="ae"/>
          <w:color w:val="000000"/>
          <w:sz w:val="20"/>
          <w:szCs w:val="20"/>
        </w:rPr>
        <w:t xml:space="preserve"> &amp; </w:t>
      </w:r>
      <w:proofErr w:type="spellStart"/>
      <w:r w:rsidRPr="00725672">
        <w:rPr>
          <w:rStyle w:val="ae"/>
          <w:color w:val="000000"/>
          <w:sz w:val="20"/>
          <w:szCs w:val="20"/>
        </w:rPr>
        <w:t>Orange</w:t>
      </w:r>
      <w:proofErr w:type="spellEnd"/>
      <w:r w:rsidRPr="00725672">
        <w:rPr>
          <w:rStyle w:val="ae"/>
          <w:color w:val="000000"/>
          <w:sz w:val="20"/>
          <w:szCs w:val="20"/>
        </w:rPr>
        <w:t>»</w:t>
      </w:r>
      <w:r w:rsidRPr="00725672">
        <w:rPr>
          <w:sz w:val="20"/>
          <w:szCs w:val="20"/>
          <w:shd w:val="clear" w:color="auto" w:fill="FFFFFF"/>
        </w:rPr>
        <w:t xml:space="preserve"> — сочетание теплых оранжевых и холодных синих оттенков. Она универсальна, так как в оранжевом спектре находится кожа человека, к тому же </w:t>
      </w:r>
      <w:proofErr w:type="spellStart"/>
      <w:r w:rsidRPr="00725672">
        <w:rPr>
          <w:sz w:val="20"/>
          <w:szCs w:val="20"/>
          <w:shd w:val="clear" w:color="auto" w:fill="FFFFFF"/>
        </w:rPr>
        <w:t>Бэй</w:t>
      </w:r>
      <w:proofErr w:type="spellEnd"/>
      <w:r w:rsidRPr="00725672">
        <w:rPr>
          <w:sz w:val="20"/>
          <w:szCs w:val="20"/>
          <w:shd w:val="clear" w:color="auto" w:fill="FFFFFF"/>
        </w:rPr>
        <w:t xml:space="preserve"> часто показывает огонь и закаты. Палитра однообразна, но с короткими кадрами такой контраст просто необходим.</w:t>
      </w:r>
    </w:p>
    <w:p w:rsidR="004E5F1D" w:rsidRPr="00725672" w:rsidRDefault="004E5F1D" w:rsidP="00D721E3">
      <w:pPr>
        <w:pStyle w:val="aa"/>
        <w:keepNext/>
        <w:ind w:firstLine="426"/>
        <w:jc w:val="both"/>
        <w:rPr>
          <w:sz w:val="20"/>
          <w:szCs w:val="20"/>
        </w:rPr>
      </w:pPr>
      <w:r w:rsidRPr="00725672">
        <w:rPr>
          <w:sz w:val="20"/>
          <w:szCs w:val="20"/>
          <w:shd w:val="clear" w:color="auto" w:fill="FFFFFF"/>
        </w:rPr>
        <w:t xml:space="preserve">А еще фильмы </w:t>
      </w:r>
      <w:proofErr w:type="spellStart"/>
      <w:r w:rsidRPr="00725672">
        <w:rPr>
          <w:sz w:val="20"/>
          <w:szCs w:val="20"/>
          <w:shd w:val="clear" w:color="auto" w:fill="FFFFFF"/>
        </w:rPr>
        <w:t>Бэя</w:t>
      </w:r>
      <w:proofErr w:type="spellEnd"/>
      <w:r w:rsidRPr="00725672">
        <w:rPr>
          <w:sz w:val="20"/>
          <w:szCs w:val="20"/>
          <w:shd w:val="clear" w:color="auto" w:fill="FFFFFF"/>
        </w:rPr>
        <w:t xml:space="preserve"> легко распознать по нарочно </w:t>
      </w:r>
      <w:r w:rsidRPr="00725672">
        <w:rPr>
          <w:rStyle w:val="ae"/>
          <w:color w:val="000000"/>
          <w:sz w:val="20"/>
          <w:szCs w:val="20"/>
        </w:rPr>
        <w:t>замедленным кадрам</w:t>
      </w:r>
      <w:r w:rsidRPr="00725672">
        <w:rPr>
          <w:sz w:val="20"/>
          <w:szCs w:val="20"/>
          <w:shd w:val="clear" w:color="auto" w:fill="FFFFFF"/>
        </w:rPr>
        <w:t xml:space="preserve"> (рапид или </w:t>
      </w:r>
      <w:proofErr w:type="spellStart"/>
      <w:r w:rsidRPr="00725672">
        <w:rPr>
          <w:sz w:val="20"/>
          <w:szCs w:val="20"/>
          <w:shd w:val="clear" w:color="auto" w:fill="FFFFFF"/>
        </w:rPr>
        <w:t>слоу-мо</w:t>
      </w:r>
      <w:proofErr w:type="spellEnd"/>
      <w:r w:rsidRPr="00725672">
        <w:rPr>
          <w:sz w:val="20"/>
          <w:szCs w:val="20"/>
          <w:shd w:val="clear" w:color="auto" w:fill="FFFFFF"/>
        </w:rPr>
        <w:t xml:space="preserve">), </w:t>
      </w:r>
      <w:r w:rsidRPr="00725672">
        <w:rPr>
          <w:rStyle w:val="ae"/>
          <w:color w:val="000000"/>
          <w:sz w:val="20"/>
          <w:szCs w:val="20"/>
        </w:rPr>
        <w:t>высокопарным речам</w:t>
      </w:r>
      <w:r w:rsidRPr="00725672">
        <w:rPr>
          <w:sz w:val="20"/>
          <w:szCs w:val="20"/>
          <w:shd w:val="clear" w:color="auto" w:fill="FFFFFF"/>
        </w:rPr>
        <w:t xml:space="preserve"> и огромному количеству </w:t>
      </w:r>
      <w:r w:rsidRPr="00725672">
        <w:rPr>
          <w:rStyle w:val="ae"/>
          <w:color w:val="000000"/>
          <w:sz w:val="20"/>
          <w:szCs w:val="20"/>
        </w:rPr>
        <w:t>американских флагов</w:t>
      </w:r>
      <w:r w:rsidRPr="00725672">
        <w:rPr>
          <w:sz w:val="20"/>
          <w:szCs w:val="20"/>
          <w:shd w:val="clear" w:color="auto" w:fill="FFFFFF"/>
        </w:rPr>
        <w:t>.</w:t>
      </w:r>
    </w:p>
    <w:p w:rsidR="004E5F1D" w:rsidRPr="00725672" w:rsidRDefault="004E5F1D" w:rsidP="00D721E3">
      <w:pPr>
        <w:pStyle w:val="aa"/>
        <w:keepNext/>
        <w:ind w:firstLine="426"/>
        <w:jc w:val="both"/>
        <w:rPr>
          <w:b/>
          <w:sz w:val="20"/>
          <w:szCs w:val="20"/>
        </w:rPr>
      </w:pPr>
      <w:proofErr w:type="spellStart"/>
      <w:r w:rsidRPr="00725672">
        <w:rPr>
          <w:b/>
          <w:sz w:val="20"/>
          <w:szCs w:val="20"/>
        </w:rPr>
        <w:t>Вуди</w:t>
      </w:r>
      <w:proofErr w:type="spellEnd"/>
      <w:r w:rsidRPr="00725672">
        <w:rPr>
          <w:b/>
          <w:sz w:val="20"/>
          <w:szCs w:val="20"/>
        </w:rPr>
        <w:t xml:space="preserve"> Аллен</w:t>
      </w:r>
    </w:p>
    <w:p w:rsidR="004E5F1D" w:rsidRPr="00725672" w:rsidRDefault="004E5F1D" w:rsidP="00D721E3">
      <w:pPr>
        <w:pStyle w:val="aa"/>
        <w:keepNext/>
        <w:ind w:firstLine="426"/>
        <w:jc w:val="both"/>
        <w:rPr>
          <w:sz w:val="20"/>
          <w:szCs w:val="20"/>
        </w:rPr>
      </w:pPr>
      <w:r w:rsidRPr="00725672">
        <w:rPr>
          <w:sz w:val="20"/>
          <w:szCs w:val="20"/>
        </w:rPr>
        <w:t xml:space="preserve">Часто в картинах Аллен </w:t>
      </w:r>
      <w:r w:rsidRPr="00725672">
        <w:rPr>
          <w:rStyle w:val="ae"/>
          <w:color w:val="000000"/>
          <w:sz w:val="20"/>
          <w:szCs w:val="20"/>
        </w:rPr>
        <w:t>воспевает свою любовь к </w:t>
      </w:r>
      <w:proofErr w:type="gramStart"/>
      <w:r w:rsidRPr="00725672">
        <w:rPr>
          <w:rStyle w:val="ae"/>
          <w:color w:val="000000"/>
          <w:sz w:val="20"/>
          <w:szCs w:val="20"/>
        </w:rPr>
        <w:t>Нью-Йорку</w:t>
      </w:r>
      <w:proofErr w:type="gramEnd"/>
      <w:r w:rsidRPr="00725672">
        <w:rPr>
          <w:sz w:val="20"/>
          <w:szCs w:val="20"/>
        </w:rPr>
        <w:t xml:space="preserve"> и действие разворачивается здесь же — в городе, где он родился и вырос. Но </w:t>
      </w:r>
      <w:proofErr w:type="gramStart"/>
      <w:r w:rsidRPr="00725672">
        <w:rPr>
          <w:sz w:val="20"/>
          <w:szCs w:val="20"/>
        </w:rPr>
        <w:t>начиная с 2000-х появляется тенденция к</w:t>
      </w:r>
      <w:proofErr w:type="gramEnd"/>
      <w:r w:rsidRPr="00725672">
        <w:rPr>
          <w:sz w:val="20"/>
          <w:szCs w:val="20"/>
        </w:rPr>
        <w:t> </w:t>
      </w:r>
      <w:r w:rsidRPr="00725672">
        <w:rPr>
          <w:rStyle w:val="ae"/>
          <w:color w:val="000000"/>
          <w:sz w:val="20"/>
          <w:szCs w:val="20"/>
        </w:rPr>
        <w:t>«географическому вдохновению»</w:t>
      </w:r>
      <w:r w:rsidRPr="00725672">
        <w:rPr>
          <w:sz w:val="20"/>
          <w:szCs w:val="20"/>
        </w:rPr>
        <w:t>: «Матч-</w:t>
      </w:r>
      <w:proofErr w:type="spellStart"/>
      <w:r w:rsidRPr="00725672">
        <w:rPr>
          <w:sz w:val="20"/>
          <w:szCs w:val="20"/>
        </w:rPr>
        <w:t>пойнт</w:t>
      </w:r>
      <w:proofErr w:type="spellEnd"/>
      <w:r w:rsidRPr="00725672">
        <w:rPr>
          <w:sz w:val="20"/>
          <w:szCs w:val="20"/>
        </w:rPr>
        <w:t>» и «Сенсация» сняты в Англии, «Полночь в Париже» — во Франции.</w:t>
      </w:r>
    </w:p>
    <w:p w:rsidR="004E5F1D" w:rsidRPr="00725672" w:rsidRDefault="004E5F1D" w:rsidP="00D721E3">
      <w:pPr>
        <w:pStyle w:val="aa"/>
        <w:keepNext/>
        <w:ind w:firstLine="426"/>
        <w:jc w:val="both"/>
        <w:rPr>
          <w:sz w:val="20"/>
          <w:szCs w:val="20"/>
        </w:rPr>
      </w:pPr>
      <w:r w:rsidRPr="00725672">
        <w:rPr>
          <w:sz w:val="20"/>
          <w:szCs w:val="20"/>
          <w:shd w:val="clear" w:color="auto" w:fill="FFFFFF"/>
        </w:rPr>
        <w:t xml:space="preserve">Начиная с «Энни Холл» в каждом своем фильме Аллен использует </w:t>
      </w:r>
      <w:r w:rsidRPr="00725672">
        <w:rPr>
          <w:rStyle w:val="ae"/>
          <w:color w:val="000000"/>
          <w:sz w:val="20"/>
          <w:szCs w:val="20"/>
        </w:rPr>
        <w:t>одни и те же стандартные титры</w:t>
      </w:r>
      <w:r w:rsidRPr="00725672">
        <w:rPr>
          <w:sz w:val="20"/>
          <w:szCs w:val="20"/>
          <w:shd w:val="clear" w:color="auto" w:fill="FFFFFF"/>
        </w:rPr>
        <w:t xml:space="preserve"> — белый шрифт </w:t>
      </w:r>
      <w:proofErr w:type="spellStart"/>
      <w:r w:rsidRPr="00725672">
        <w:rPr>
          <w:sz w:val="20"/>
          <w:szCs w:val="20"/>
          <w:shd w:val="clear" w:color="auto" w:fill="FFFFFF"/>
        </w:rPr>
        <w:t>Windsor</w:t>
      </w:r>
      <w:proofErr w:type="spellEnd"/>
      <w:r w:rsidRPr="00725672">
        <w:rPr>
          <w:sz w:val="20"/>
          <w:szCs w:val="20"/>
          <w:shd w:val="clear" w:color="auto" w:fill="FFFFFF"/>
        </w:rPr>
        <w:t xml:space="preserve"> на черном фоне. Также он любит титровать актеров по алфавиту, вне зависимости от их звездного статуса.</w:t>
      </w:r>
    </w:p>
    <w:p w:rsidR="004E5F1D" w:rsidRPr="00725672" w:rsidRDefault="004E5F1D" w:rsidP="00D721E3">
      <w:pPr>
        <w:pStyle w:val="aa"/>
        <w:keepNext/>
        <w:ind w:firstLine="426"/>
        <w:jc w:val="both"/>
        <w:rPr>
          <w:sz w:val="20"/>
          <w:szCs w:val="20"/>
        </w:rPr>
      </w:pPr>
      <w:r w:rsidRPr="00725672">
        <w:rPr>
          <w:sz w:val="20"/>
          <w:szCs w:val="20"/>
          <w:shd w:val="clear" w:color="auto" w:fill="FFFFFF"/>
        </w:rPr>
        <w:t xml:space="preserve">Даже если сам режиссер играет в фильме, то обязательно </w:t>
      </w:r>
      <w:r w:rsidRPr="00725672">
        <w:rPr>
          <w:rStyle w:val="ae"/>
          <w:color w:val="000000"/>
          <w:sz w:val="20"/>
          <w:szCs w:val="20"/>
        </w:rPr>
        <w:t>берет кого-то на роль самого себя</w:t>
      </w:r>
      <w:r w:rsidRPr="00725672">
        <w:rPr>
          <w:sz w:val="20"/>
          <w:szCs w:val="20"/>
          <w:shd w:val="clear" w:color="auto" w:fill="FFFFFF"/>
        </w:rPr>
        <w:t>. Это всегда немного невротичный персонаж, временами совершающий глупые поступки. В «Полночи в Париже» эт</w:t>
      </w:r>
      <w:proofErr w:type="gramStart"/>
      <w:r w:rsidRPr="00725672">
        <w:rPr>
          <w:sz w:val="20"/>
          <w:szCs w:val="20"/>
          <w:shd w:val="clear" w:color="auto" w:fill="FFFFFF"/>
        </w:rPr>
        <w:t>о Оуэ</w:t>
      </w:r>
      <w:proofErr w:type="gramEnd"/>
      <w:r w:rsidRPr="00725672">
        <w:rPr>
          <w:sz w:val="20"/>
          <w:szCs w:val="20"/>
          <w:shd w:val="clear" w:color="auto" w:fill="FFFFFF"/>
        </w:rPr>
        <w:t xml:space="preserve">н Уилсон, в «Римских приключениях» — Джесси </w:t>
      </w:r>
      <w:proofErr w:type="spellStart"/>
      <w:r w:rsidRPr="00725672">
        <w:rPr>
          <w:sz w:val="20"/>
          <w:szCs w:val="20"/>
          <w:shd w:val="clear" w:color="auto" w:fill="FFFFFF"/>
        </w:rPr>
        <w:t>Айзенберг</w:t>
      </w:r>
      <w:proofErr w:type="spellEnd"/>
      <w:r w:rsidRPr="00725672">
        <w:rPr>
          <w:sz w:val="20"/>
          <w:szCs w:val="20"/>
          <w:shd w:val="clear" w:color="auto" w:fill="FFFFFF"/>
        </w:rPr>
        <w:t>.</w:t>
      </w:r>
    </w:p>
    <w:p w:rsidR="004E5F1D" w:rsidRPr="00725672" w:rsidRDefault="004E5F1D" w:rsidP="00D721E3">
      <w:pPr>
        <w:pStyle w:val="aa"/>
        <w:keepNext/>
        <w:ind w:firstLine="426"/>
        <w:jc w:val="both"/>
        <w:rPr>
          <w:b/>
          <w:sz w:val="20"/>
          <w:szCs w:val="20"/>
        </w:rPr>
      </w:pPr>
      <w:r w:rsidRPr="00725672">
        <w:rPr>
          <w:b/>
          <w:sz w:val="20"/>
          <w:szCs w:val="20"/>
        </w:rPr>
        <w:lastRenderedPageBreak/>
        <w:t xml:space="preserve">Тим </w:t>
      </w:r>
      <w:proofErr w:type="spellStart"/>
      <w:r w:rsidRPr="00725672">
        <w:rPr>
          <w:b/>
          <w:sz w:val="20"/>
          <w:szCs w:val="20"/>
        </w:rPr>
        <w:t>Бертон</w:t>
      </w:r>
      <w:proofErr w:type="spellEnd"/>
    </w:p>
    <w:p w:rsidR="004E5F1D" w:rsidRPr="00725672" w:rsidRDefault="004E5F1D" w:rsidP="00D721E3">
      <w:pPr>
        <w:pStyle w:val="aa"/>
        <w:keepNext/>
        <w:ind w:firstLine="426"/>
        <w:jc w:val="both"/>
        <w:rPr>
          <w:sz w:val="20"/>
          <w:szCs w:val="20"/>
        </w:rPr>
      </w:pPr>
      <w:r w:rsidRPr="00725672">
        <w:rPr>
          <w:rStyle w:val="ae"/>
          <w:color w:val="000000"/>
          <w:sz w:val="20"/>
          <w:szCs w:val="20"/>
        </w:rPr>
        <w:t xml:space="preserve">«Киносказки» </w:t>
      </w:r>
      <w:r w:rsidRPr="00725672">
        <w:rPr>
          <w:sz w:val="20"/>
          <w:szCs w:val="20"/>
        </w:rPr>
        <w:t xml:space="preserve">Тима </w:t>
      </w:r>
      <w:proofErr w:type="spellStart"/>
      <w:r w:rsidRPr="00725672">
        <w:rPr>
          <w:sz w:val="20"/>
          <w:szCs w:val="20"/>
        </w:rPr>
        <w:t>Бертона</w:t>
      </w:r>
      <w:proofErr w:type="spellEnd"/>
      <w:r w:rsidRPr="00725672">
        <w:rPr>
          <w:sz w:val="20"/>
          <w:szCs w:val="20"/>
        </w:rPr>
        <w:t> — гибриды из мрачности, волшебства, сюрреализма и готики. В них живет множество необычных персонажей и монстров, с которыми случаются удивительные, а порой и мистические вещи.</w:t>
      </w:r>
    </w:p>
    <w:p w:rsidR="004E5F1D" w:rsidRPr="00725672" w:rsidRDefault="004E5F1D" w:rsidP="00D721E3">
      <w:pPr>
        <w:pStyle w:val="aa"/>
        <w:keepNext/>
        <w:ind w:firstLine="426"/>
        <w:jc w:val="both"/>
        <w:rPr>
          <w:sz w:val="20"/>
          <w:szCs w:val="20"/>
        </w:rPr>
      </w:pPr>
      <w:r w:rsidRPr="00725672">
        <w:rPr>
          <w:sz w:val="20"/>
          <w:szCs w:val="20"/>
          <w:shd w:val="clear" w:color="auto" w:fill="FFFFFF"/>
        </w:rPr>
        <w:t xml:space="preserve">Многие картины </w:t>
      </w:r>
      <w:proofErr w:type="spellStart"/>
      <w:r w:rsidRPr="00725672">
        <w:rPr>
          <w:sz w:val="20"/>
          <w:szCs w:val="20"/>
          <w:shd w:val="clear" w:color="auto" w:fill="FFFFFF"/>
        </w:rPr>
        <w:t>Бертона</w:t>
      </w:r>
      <w:proofErr w:type="spellEnd"/>
      <w:r w:rsidRPr="00725672">
        <w:rPr>
          <w:sz w:val="20"/>
          <w:szCs w:val="20"/>
          <w:shd w:val="clear" w:color="auto" w:fill="FFFFFF"/>
        </w:rPr>
        <w:t xml:space="preserve"> выдержаны </w:t>
      </w:r>
      <w:r w:rsidRPr="00725672">
        <w:rPr>
          <w:rStyle w:val="ae"/>
          <w:color w:val="000000"/>
          <w:sz w:val="20"/>
          <w:szCs w:val="20"/>
        </w:rPr>
        <w:t>в холодной цветовой гамме</w:t>
      </w:r>
      <w:r w:rsidRPr="00725672">
        <w:rPr>
          <w:sz w:val="20"/>
          <w:szCs w:val="20"/>
          <w:shd w:val="clear" w:color="auto" w:fill="FFFFFF"/>
        </w:rPr>
        <w:t xml:space="preserve">, где черный и белый кажутся немного выцветшими. А еще как минимум один персонаж в фильме имеет </w:t>
      </w:r>
      <w:r w:rsidRPr="00725672">
        <w:rPr>
          <w:rStyle w:val="ae"/>
          <w:color w:val="000000"/>
          <w:sz w:val="20"/>
          <w:szCs w:val="20"/>
        </w:rPr>
        <w:t>напудренное мертвенно-белое лицо</w:t>
      </w:r>
      <w:r w:rsidRPr="00725672">
        <w:rPr>
          <w:sz w:val="20"/>
          <w:szCs w:val="20"/>
          <w:shd w:val="clear" w:color="auto" w:fill="FFFFFF"/>
        </w:rPr>
        <w:t>. Такая внешность придает и герою, и его окружению еще больше мрачности.</w:t>
      </w:r>
    </w:p>
    <w:p w:rsidR="004E5F1D" w:rsidRPr="00725672" w:rsidRDefault="004E5F1D" w:rsidP="00D721E3">
      <w:pPr>
        <w:pStyle w:val="aa"/>
        <w:keepNext/>
        <w:ind w:firstLine="426"/>
        <w:jc w:val="both"/>
        <w:rPr>
          <w:sz w:val="20"/>
          <w:szCs w:val="20"/>
        </w:rPr>
      </w:pPr>
      <w:r w:rsidRPr="00725672">
        <w:rPr>
          <w:sz w:val="20"/>
          <w:szCs w:val="20"/>
          <w:shd w:val="clear" w:color="auto" w:fill="FFFFFF"/>
        </w:rPr>
        <w:t xml:space="preserve">Ах да, практически в каждом своем фильме </w:t>
      </w:r>
      <w:proofErr w:type="spellStart"/>
      <w:r w:rsidRPr="00725672">
        <w:rPr>
          <w:sz w:val="20"/>
          <w:szCs w:val="20"/>
          <w:shd w:val="clear" w:color="auto" w:fill="FFFFFF"/>
        </w:rPr>
        <w:t>Бертон</w:t>
      </w:r>
      <w:proofErr w:type="spellEnd"/>
      <w:r w:rsidRPr="00725672">
        <w:rPr>
          <w:sz w:val="20"/>
          <w:szCs w:val="20"/>
          <w:shd w:val="clear" w:color="auto" w:fill="FFFFFF"/>
        </w:rPr>
        <w:t xml:space="preserve"> снимает любимых актеров — </w:t>
      </w:r>
      <w:r w:rsidRPr="00725672">
        <w:rPr>
          <w:rStyle w:val="ae"/>
          <w:color w:val="000000"/>
          <w:sz w:val="20"/>
          <w:szCs w:val="20"/>
        </w:rPr>
        <w:t xml:space="preserve">Джонни </w:t>
      </w:r>
      <w:proofErr w:type="spellStart"/>
      <w:r w:rsidRPr="00725672">
        <w:rPr>
          <w:rStyle w:val="ae"/>
          <w:color w:val="000000"/>
          <w:sz w:val="20"/>
          <w:szCs w:val="20"/>
        </w:rPr>
        <w:t>Деппа</w:t>
      </w:r>
      <w:proofErr w:type="spellEnd"/>
      <w:r w:rsidRPr="00725672">
        <w:rPr>
          <w:rStyle w:val="ae"/>
          <w:color w:val="000000"/>
          <w:sz w:val="20"/>
          <w:szCs w:val="20"/>
        </w:rPr>
        <w:t xml:space="preserve"> и Хелену </w:t>
      </w:r>
      <w:proofErr w:type="spellStart"/>
      <w:r w:rsidRPr="00725672">
        <w:rPr>
          <w:rStyle w:val="ae"/>
          <w:color w:val="000000"/>
          <w:sz w:val="20"/>
          <w:szCs w:val="20"/>
        </w:rPr>
        <w:t>Бонэм</w:t>
      </w:r>
      <w:proofErr w:type="spellEnd"/>
      <w:r w:rsidRPr="00725672">
        <w:rPr>
          <w:rStyle w:val="ae"/>
          <w:color w:val="000000"/>
          <w:sz w:val="20"/>
          <w:szCs w:val="20"/>
        </w:rPr>
        <w:t xml:space="preserve"> Картер</w:t>
      </w:r>
      <w:r w:rsidRPr="00725672">
        <w:rPr>
          <w:sz w:val="20"/>
          <w:szCs w:val="20"/>
          <w:shd w:val="clear" w:color="auto" w:fill="FFFFFF"/>
        </w:rPr>
        <w:t>.</w:t>
      </w:r>
    </w:p>
    <w:p w:rsidR="004E5F1D" w:rsidRPr="00725672" w:rsidRDefault="004E5F1D" w:rsidP="00D721E3">
      <w:pPr>
        <w:pStyle w:val="aa"/>
        <w:keepNext/>
        <w:ind w:firstLine="426"/>
        <w:jc w:val="both"/>
        <w:rPr>
          <w:b/>
          <w:sz w:val="20"/>
          <w:szCs w:val="20"/>
        </w:rPr>
      </w:pPr>
      <w:r w:rsidRPr="00725672">
        <w:rPr>
          <w:b/>
          <w:sz w:val="20"/>
          <w:szCs w:val="20"/>
        </w:rPr>
        <w:t>Эдгар Райт</w:t>
      </w:r>
    </w:p>
    <w:p w:rsidR="004E5F1D" w:rsidRPr="00725672" w:rsidRDefault="004E5F1D" w:rsidP="00D721E3">
      <w:pPr>
        <w:pStyle w:val="aa"/>
        <w:keepNext/>
        <w:ind w:firstLine="426"/>
        <w:jc w:val="both"/>
        <w:rPr>
          <w:sz w:val="20"/>
          <w:szCs w:val="20"/>
        </w:rPr>
      </w:pPr>
      <w:r w:rsidRPr="00725672">
        <w:rPr>
          <w:sz w:val="20"/>
          <w:szCs w:val="20"/>
        </w:rPr>
        <w:t>Настоящий мастер визуальной комедии, Райт умудряется</w:t>
      </w:r>
      <w:r w:rsidRPr="00725672">
        <w:rPr>
          <w:rStyle w:val="ae"/>
          <w:color w:val="000000"/>
          <w:sz w:val="20"/>
          <w:szCs w:val="20"/>
        </w:rPr>
        <w:t xml:space="preserve"> шутить при помощи камеры</w:t>
      </w:r>
      <w:r w:rsidRPr="00725672">
        <w:rPr>
          <w:sz w:val="20"/>
          <w:szCs w:val="20"/>
        </w:rPr>
        <w:t>. Рутинные действия при помощи его быстрого монтажа выглядят просто и по-новому.</w:t>
      </w:r>
    </w:p>
    <w:p w:rsidR="004E5F1D" w:rsidRPr="00725672" w:rsidRDefault="004E5F1D" w:rsidP="00D721E3">
      <w:pPr>
        <w:pStyle w:val="aa"/>
        <w:keepNext/>
        <w:ind w:firstLine="426"/>
        <w:jc w:val="both"/>
        <w:rPr>
          <w:sz w:val="20"/>
          <w:szCs w:val="20"/>
        </w:rPr>
      </w:pPr>
      <w:r w:rsidRPr="00725672">
        <w:rPr>
          <w:sz w:val="20"/>
          <w:szCs w:val="20"/>
          <w:shd w:val="clear" w:color="auto" w:fill="FFFFFF"/>
        </w:rPr>
        <w:t xml:space="preserve">Райт нередко применяет </w:t>
      </w:r>
      <w:r w:rsidRPr="00725672">
        <w:rPr>
          <w:rStyle w:val="ae"/>
          <w:color w:val="000000"/>
          <w:sz w:val="20"/>
          <w:szCs w:val="20"/>
        </w:rPr>
        <w:t>полиэкран</w:t>
      </w:r>
      <w:r w:rsidRPr="00725672">
        <w:rPr>
          <w:sz w:val="20"/>
          <w:szCs w:val="20"/>
          <w:shd w:val="clear" w:color="auto" w:fill="FFFFFF"/>
        </w:rPr>
        <w:t>, разделяя действие фильма на два кадра. К </w:t>
      </w:r>
      <w:r w:rsidRPr="00725672">
        <w:rPr>
          <w:rStyle w:val="ae"/>
          <w:color w:val="000000"/>
          <w:sz w:val="20"/>
          <w:szCs w:val="20"/>
        </w:rPr>
        <w:t>монтажным склейкам</w:t>
      </w:r>
      <w:r w:rsidRPr="00725672">
        <w:rPr>
          <w:sz w:val="20"/>
          <w:szCs w:val="20"/>
          <w:shd w:val="clear" w:color="auto" w:fill="FFFFFF"/>
        </w:rPr>
        <w:t xml:space="preserve"> режиссер тоже подходит оригинально, разбивая или соединяя с их помощью события.</w:t>
      </w:r>
    </w:p>
    <w:p w:rsidR="00725672" w:rsidRPr="00725672" w:rsidRDefault="00725672" w:rsidP="00D721E3">
      <w:pPr>
        <w:pStyle w:val="aa"/>
        <w:keepNext/>
        <w:ind w:firstLine="426"/>
        <w:jc w:val="both"/>
        <w:rPr>
          <w:sz w:val="20"/>
          <w:szCs w:val="20"/>
        </w:rPr>
      </w:pPr>
      <w:r w:rsidRPr="00725672">
        <w:rPr>
          <w:sz w:val="20"/>
          <w:szCs w:val="20"/>
        </w:rPr>
        <w:t xml:space="preserve">Фильмы режиссера также можно распознать по множеству </w:t>
      </w:r>
      <w:r w:rsidRPr="00725672">
        <w:rPr>
          <w:rStyle w:val="ae"/>
          <w:color w:val="000000"/>
          <w:sz w:val="20"/>
          <w:szCs w:val="20"/>
        </w:rPr>
        <w:t>отсылок</w:t>
      </w:r>
      <w:r w:rsidRPr="00725672">
        <w:rPr>
          <w:sz w:val="20"/>
          <w:szCs w:val="20"/>
        </w:rPr>
        <w:t xml:space="preserve"> к кино, видеоиграм и поп-культуре в целом. А еще Райт, как истинный меломан, огромное внимание уделяет </w:t>
      </w:r>
      <w:r w:rsidRPr="00725672">
        <w:rPr>
          <w:rStyle w:val="ae"/>
          <w:color w:val="000000"/>
          <w:sz w:val="20"/>
          <w:szCs w:val="20"/>
        </w:rPr>
        <w:t>музыке и саундтрекам</w:t>
      </w:r>
      <w:r w:rsidRPr="00725672">
        <w:rPr>
          <w:sz w:val="20"/>
          <w:szCs w:val="20"/>
        </w:rPr>
        <w:t>.</w:t>
      </w:r>
    </w:p>
    <w:p w:rsidR="00725672" w:rsidRPr="00725672" w:rsidRDefault="00725672" w:rsidP="00D721E3">
      <w:pPr>
        <w:pStyle w:val="aa"/>
        <w:keepNext/>
        <w:ind w:firstLine="426"/>
        <w:jc w:val="both"/>
        <w:rPr>
          <w:b/>
          <w:sz w:val="20"/>
          <w:szCs w:val="20"/>
        </w:rPr>
      </w:pPr>
      <w:r w:rsidRPr="00725672">
        <w:rPr>
          <w:b/>
          <w:sz w:val="20"/>
          <w:szCs w:val="20"/>
        </w:rPr>
        <w:t>Гай Ричи</w:t>
      </w:r>
    </w:p>
    <w:p w:rsidR="00725672" w:rsidRPr="00725672" w:rsidRDefault="00725672" w:rsidP="00D721E3">
      <w:pPr>
        <w:pStyle w:val="aa"/>
        <w:keepNext/>
        <w:ind w:firstLine="426"/>
        <w:jc w:val="both"/>
        <w:rPr>
          <w:sz w:val="20"/>
          <w:szCs w:val="20"/>
        </w:rPr>
      </w:pPr>
      <w:r w:rsidRPr="00725672">
        <w:rPr>
          <w:sz w:val="20"/>
          <w:szCs w:val="20"/>
        </w:rPr>
        <w:t>Гая Ричи легко узнать по </w:t>
      </w:r>
      <w:r w:rsidRPr="00725672">
        <w:rPr>
          <w:rStyle w:val="ae"/>
          <w:color w:val="000000"/>
          <w:sz w:val="20"/>
          <w:szCs w:val="20"/>
        </w:rPr>
        <w:t>так называемому клиповому монтажу</w:t>
      </w:r>
      <w:r w:rsidRPr="00725672">
        <w:rPr>
          <w:sz w:val="20"/>
          <w:szCs w:val="20"/>
        </w:rPr>
        <w:t>: динамика чередуется со статикой, применяются зум и стоп-кадр. Так, например, завязка фильма «Карты, деньги, два ствола» уложилась всего в 1 минуту и 20 секунд.</w:t>
      </w:r>
    </w:p>
    <w:p w:rsidR="00725672" w:rsidRPr="00725672" w:rsidRDefault="00725672" w:rsidP="00D721E3">
      <w:pPr>
        <w:pStyle w:val="aa"/>
        <w:keepNext/>
        <w:ind w:firstLine="426"/>
        <w:jc w:val="both"/>
        <w:rPr>
          <w:sz w:val="20"/>
          <w:szCs w:val="20"/>
        </w:rPr>
      </w:pPr>
      <w:r w:rsidRPr="00725672">
        <w:rPr>
          <w:sz w:val="20"/>
          <w:szCs w:val="20"/>
          <w:shd w:val="clear" w:color="auto" w:fill="FFFFFF"/>
        </w:rPr>
        <w:t xml:space="preserve">Один из любимых приемов Ричи — </w:t>
      </w:r>
      <w:r w:rsidRPr="00725672">
        <w:rPr>
          <w:rStyle w:val="ae"/>
          <w:color w:val="000000"/>
          <w:sz w:val="20"/>
          <w:szCs w:val="20"/>
        </w:rPr>
        <w:t>закадровый комментарий одного из участников</w:t>
      </w:r>
      <w:r w:rsidRPr="00725672">
        <w:rPr>
          <w:sz w:val="20"/>
          <w:szCs w:val="20"/>
          <w:shd w:val="clear" w:color="auto" w:fill="FFFFFF"/>
        </w:rPr>
        <w:t>. Так создается доверительная атмосфера со зрителем, а еще голос помогает ориентироваться в череде событий.</w:t>
      </w:r>
    </w:p>
    <w:p w:rsidR="00725672" w:rsidRPr="00725672" w:rsidRDefault="00725672" w:rsidP="00D721E3">
      <w:pPr>
        <w:pStyle w:val="aa"/>
        <w:keepNext/>
        <w:ind w:firstLine="426"/>
        <w:jc w:val="both"/>
        <w:rPr>
          <w:sz w:val="20"/>
          <w:szCs w:val="20"/>
        </w:rPr>
      </w:pPr>
      <w:r w:rsidRPr="00725672">
        <w:rPr>
          <w:sz w:val="20"/>
          <w:szCs w:val="20"/>
          <w:shd w:val="clear" w:color="auto" w:fill="FFFFFF"/>
        </w:rPr>
        <w:t xml:space="preserve">Гая Ричи по праву можно назвать </w:t>
      </w:r>
      <w:r w:rsidRPr="00725672">
        <w:rPr>
          <w:rStyle w:val="ae"/>
          <w:color w:val="000000"/>
          <w:sz w:val="20"/>
          <w:szCs w:val="20"/>
        </w:rPr>
        <w:t>гением криминальной комедии</w:t>
      </w:r>
      <w:r w:rsidRPr="00725672">
        <w:rPr>
          <w:sz w:val="20"/>
          <w:szCs w:val="20"/>
          <w:shd w:val="clear" w:color="auto" w:fill="FFFFFF"/>
        </w:rPr>
        <w:t xml:space="preserve">, ведь именно в этом жанре он снял свои лучшие фильмы. Он выдвигает </w:t>
      </w:r>
      <w:proofErr w:type="gramStart"/>
      <w:r w:rsidRPr="00725672">
        <w:rPr>
          <w:sz w:val="20"/>
          <w:szCs w:val="20"/>
          <w:shd w:val="clear" w:color="auto" w:fill="FFFFFF"/>
        </w:rPr>
        <w:t>на</w:t>
      </w:r>
      <w:proofErr w:type="gramEnd"/>
      <w:r w:rsidRPr="00725672">
        <w:rPr>
          <w:sz w:val="20"/>
          <w:szCs w:val="20"/>
          <w:shd w:val="clear" w:color="auto" w:fill="FFFFFF"/>
        </w:rPr>
        <w:t> </w:t>
      </w:r>
      <w:proofErr w:type="gramStart"/>
      <w:r w:rsidRPr="00725672">
        <w:rPr>
          <w:sz w:val="20"/>
          <w:szCs w:val="20"/>
          <w:shd w:val="clear" w:color="auto" w:fill="FFFFFF"/>
        </w:rPr>
        <w:t>передний</w:t>
      </w:r>
      <w:proofErr w:type="gramEnd"/>
      <w:r w:rsidRPr="00725672">
        <w:rPr>
          <w:sz w:val="20"/>
          <w:szCs w:val="20"/>
          <w:shd w:val="clear" w:color="auto" w:fill="FFFFFF"/>
        </w:rPr>
        <w:t xml:space="preserve"> план злачные места Лондона, где герои говорят на кокни с ужасным акцентом, травят маргинальные шуточки и постоянно впутываются в истории.</w:t>
      </w:r>
    </w:p>
    <w:p w:rsidR="00725672" w:rsidRPr="00725672" w:rsidRDefault="00725672" w:rsidP="00D721E3">
      <w:pPr>
        <w:pStyle w:val="aa"/>
        <w:keepNext/>
        <w:ind w:firstLine="426"/>
        <w:jc w:val="both"/>
        <w:rPr>
          <w:sz w:val="20"/>
          <w:szCs w:val="20"/>
        </w:rPr>
      </w:pPr>
    </w:p>
    <w:p w:rsidR="00866DC4" w:rsidRPr="003E2760" w:rsidRDefault="00866DC4" w:rsidP="00D721E3">
      <w:pPr>
        <w:pStyle w:val="aa"/>
        <w:keepNext/>
        <w:jc w:val="both"/>
        <w:rPr>
          <w:b/>
          <w:i/>
          <w:sz w:val="20"/>
          <w:szCs w:val="20"/>
        </w:rPr>
      </w:pPr>
      <w:r w:rsidRPr="003E2760">
        <w:rPr>
          <w:b/>
          <w:i/>
          <w:sz w:val="20"/>
          <w:szCs w:val="20"/>
        </w:rPr>
        <w:t>Задания к тексту.</w:t>
      </w:r>
    </w:p>
    <w:p w:rsidR="00866DC4" w:rsidRPr="003E2760" w:rsidRDefault="00866DC4" w:rsidP="00D721E3">
      <w:pPr>
        <w:pStyle w:val="aa"/>
        <w:keepNext/>
        <w:jc w:val="both"/>
        <w:rPr>
          <w:sz w:val="20"/>
          <w:szCs w:val="20"/>
        </w:rPr>
      </w:pPr>
      <w:r w:rsidRPr="003E2760">
        <w:rPr>
          <w:sz w:val="20"/>
          <w:szCs w:val="20"/>
        </w:rPr>
        <w:t>1. Разд</w:t>
      </w:r>
      <w:r w:rsidR="00725672">
        <w:rPr>
          <w:sz w:val="20"/>
          <w:szCs w:val="20"/>
        </w:rPr>
        <w:t>елите текст на части по смыслу.</w:t>
      </w:r>
    </w:p>
    <w:p w:rsidR="00866DC4" w:rsidRPr="003E2760" w:rsidRDefault="00725672" w:rsidP="00D721E3">
      <w:pPr>
        <w:pStyle w:val="aa"/>
        <w:keepNext/>
        <w:jc w:val="both"/>
        <w:rPr>
          <w:sz w:val="20"/>
          <w:szCs w:val="20"/>
        </w:rPr>
      </w:pPr>
      <w:r>
        <w:rPr>
          <w:sz w:val="20"/>
          <w:szCs w:val="20"/>
        </w:rPr>
        <w:t>2</w:t>
      </w:r>
      <w:r w:rsidR="00866DC4" w:rsidRPr="003E2760">
        <w:rPr>
          <w:sz w:val="20"/>
          <w:szCs w:val="20"/>
        </w:rPr>
        <w:t xml:space="preserve">. Составьте вопросы к тексту.  </w:t>
      </w:r>
    </w:p>
    <w:p w:rsidR="00866DC4" w:rsidRPr="003E2760" w:rsidRDefault="00866DC4" w:rsidP="00D721E3">
      <w:pPr>
        <w:keepNext/>
        <w:shd w:val="clear" w:color="auto" w:fill="FFFFFF"/>
        <w:jc w:val="both"/>
        <w:rPr>
          <w:b/>
          <w:i/>
          <w:sz w:val="20"/>
          <w:szCs w:val="20"/>
        </w:rPr>
      </w:pPr>
    </w:p>
    <w:p w:rsidR="00B44266" w:rsidRPr="003E2760" w:rsidRDefault="00B44266" w:rsidP="00D721E3">
      <w:pPr>
        <w:keepNext/>
        <w:shd w:val="clear" w:color="auto" w:fill="FFFFFF"/>
        <w:jc w:val="both"/>
        <w:rPr>
          <w:b/>
          <w:i/>
          <w:sz w:val="20"/>
          <w:szCs w:val="20"/>
        </w:rPr>
      </w:pPr>
      <w:r w:rsidRPr="003E2760">
        <w:rPr>
          <w:b/>
          <w:i/>
          <w:sz w:val="20"/>
          <w:szCs w:val="20"/>
        </w:rPr>
        <w:lastRenderedPageBreak/>
        <w:t xml:space="preserve">Задание 2. </w:t>
      </w:r>
      <w:r w:rsidRPr="003E2760">
        <w:rPr>
          <w:i/>
          <w:sz w:val="20"/>
          <w:szCs w:val="20"/>
        </w:rPr>
        <w:t>Подготовьте вопросы для проведения интервью с интересным для вас человеком.</w:t>
      </w:r>
    </w:p>
    <w:p w:rsidR="00B44266" w:rsidRPr="003E2760" w:rsidRDefault="00B44266" w:rsidP="00D721E3">
      <w:pPr>
        <w:keepNext/>
        <w:shd w:val="clear" w:color="auto" w:fill="FFFFFF"/>
        <w:jc w:val="both"/>
        <w:rPr>
          <w:b/>
          <w:sz w:val="20"/>
          <w:szCs w:val="20"/>
        </w:rPr>
      </w:pPr>
      <w:r w:rsidRPr="003E2760">
        <w:rPr>
          <w:b/>
          <w:i/>
          <w:sz w:val="20"/>
          <w:szCs w:val="20"/>
        </w:rPr>
        <w:t>Задание 3.</w:t>
      </w:r>
      <w:r w:rsidRPr="003E2760">
        <w:rPr>
          <w:i/>
          <w:sz w:val="20"/>
          <w:szCs w:val="20"/>
        </w:rPr>
        <w:t xml:space="preserve"> Составьте и инсценируйте телефонный разговор </w:t>
      </w:r>
      <w:r w:rsidR="00AC704E">
        <w:rPr>
          <w:i/>
          <w:sz w:val="20"/>
          <w:szCs w:val="20"/>
        </w:rPr>
        <w:t xml:space="preserve">между </w:t>
      </w:r>
      <w:r w:rsidR="00725672">
        <w:rPr>
          <w:i/>
          <w:sz w:val="20"/>
          <w:szCs w:val="20"/>
        </w:rPr>
        <w:t>режиссером</w:t>
      </w:r>
      <w:r w:rsidR="00AC704E">
        <w:rPr>
          <w:i/>
          <w:sz w:val="20"/>
          <w:szCs w:val="20"/>
        </w:rPr>
        <w:t xml:space="preserve"> и </w:t>
      </w:r>
      <w:r w:rsidR="00725672">
        <w:rPr>
          <w:i/>
          <w:sz w:val="20"/>
          <w:szCs w:val="20"/>
        </w:rPr>
        <w:t>актером</w:t>
      </w:r>
      <w:r w:rsidR="00AC704E">
        <w:rPr>
          <w:i/>
          <w:sz w:val="20"/>
          <w:szCs w:val="20"/>
        </w:rPr>
        <w:t>.</w:t>
      </w:r>
    </w:p>
    <w:p w:rsidR="00B44266" w:rsidRPr="003E2760" w:rsidRDefault="00866DC4" w:rsidP="00D721E3">
      <w:pPr>
        <w:keepNext/>
        <w:shd w:val="clear" w:color="auto" w:fill="FFFFFF"/>
        <w:jc w:val="both"/>
        <w:rPr>
          <w:sz w:val="20"/>
          <w:szCs w:val="20"/>
        </w:rPr>
      </w:pPr>
      <w:r w:rsidRPr="003E2760">
        <w:rPr>
          <w:b/>
          <w:i/>
          <w:sz w:val="20"/>
          <w:szCs w:val="20"/>
        </w:rPr>
        <w:t>З</w:t>
      </w:r>
      <w:r w:rsidR="00B44266" w:rsidRPr="003E2760">
        <w:rPr>
          <w:b/>
          <w:i/>
          <w:sz w:val="20"/>
          <w:szCs w:val="20"/>
        </w:rPr>
        <w:t>адание</w:t>
      </w:r>
      <w:r w:rsidRPr="003E2760">
        <w:rPr>
          <w:b/>
          <w:i/>
          <w:sz w:val="20"/>
          <w:szCs w:val="20"/>
        </w:rPr>
        <w:t xml:space="preserve"> 4.</w:t>
      </w:r>
      <w:r w:rsidR="00B44266" w:rsidRPr="003E2760">
        <w:rPr>
          <w:sz w:val="20"/>
          <w:szCs w:val="20"/>
        </w:rPr>
        <w:t xml:space="preserve"> </w:t>
      </w:r>
      <w:r w:rsidRPr="003E2760">
        <w:rPr>
          <w:sz w:val="20"/>
          <w:szCs w:val="20"/>
        </w:rPr>
        <w:t>Н</w:t>
      </w:r>
      <w:r w:rsidR="00B44266" w:rsidRPr="003E2760">
        <w:rPr>
          <w:sz w:val="20"/>
          <w:szCs w:val="20"/>
        </w:rPr>
        <w:t xml:space="preserve">аписать небольшой рассказ о </w:t>
      </w:r>
      <w:r w:rsidR="00725672">
        <w:rPr>
          <w:sz w:val="20"/>
          <w:szCs w:val="20"/>
        </w:rPr>
        <w:t>просмотренном фильме</w:t>
      </w:r>
      <w:r w:rsidR="00B44266" w:rsidRPr="003E2760">
        <w:rPr>
          <w:sz w:val="20"/>
          <w:szCs w:val="20"/>
        </w:rPr>
        <w:t>.</w:t>
      </w:r>
    </w:p>
    <w:p w:rsidR="00866DC4" w:rsidRPr="003E2760" w:rsidRDefault="00866DC4" w:rsidP="00D721E3">
      <w:pPr>
        <w:pStyle w:val="aa"/>
        <w:keepNext/>
        <w:jc w:val="both"/>
        <w:rPr>
          <w:b/>
          <w:sz w:val="20"/>
          <w:szCs w:val="20"/>
        </w:rPr>
      </w:pPr>
    </w:p>
    <w:p w:rsidR="00B44266" w:rsidRPr="003E2760" w:rsidRDefault="00B44266" w:rsidP="00D721E3">
      <w:pPr>
        <w:pStyle w:val="aa"/>
        <w:keepNext/>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 xml:space="preserve"> подготовить презентацию на тему «Деловой разговор».</w:t>
      </w:r>
    </w:p>
    <w:p w:rsidR="00866DC4" w:rsidRPr="003E2760" w:rsidRDefault="00866DC4" w:rsidP="00D721E3">
      <w:pPr>
        <w:keepNext/>
        <w:jc w:val="center"/>
        <w:rPr>
          <w:b/>
          <w:sz w:val="20"/>
          <w:szCs w:val="20"/>
        </w:rPr>
      </w:pPr>
    </w:p>
    <w:p w:rsidR="00B44266" w:rsidRPr="00301175" w:rsidRDefault="00864B47" w:rsidP="00D721E3">
      <w:pPr>
        <w:keepNext/>
        <w:jc w:val="center"/>
        <w:rPr>
          <w:b/>
          <w:sz w:val="20"/>
          <w:szCs w:val="20"/>
        </w:rPr>
      </w:pPr>
      <w:r>
        <w:rPr>
          <w:b/>
          <w:sz w:val="20"/>
          <w:szCs w:val="20"/>
        </w:rPr>
        <w:t xml:space="preserve">Тема </w:t>
      </w:r>
      <w:r w:rsidR="00866DC4" w:rsidRPr="003E2760">
        <w:rPr>
          <w:b/>
          <w:sz w:val="20"/>
          <w:szCs w:val="20"/>
        </w:rPr>
        <w:t>9</w:t>
      </w:r>
      <w:r>
        <w:rPr>
          <w:b/>
          <w:sz w:val="20"/>
          <w:szCs w:val="20"/>
        </w:rPr>
        <w:t xml:space="preserve">. </w:t>
      </w:r>
      <w:r w:rsidR="00B44266" w:rsidRPr="003E2760">
        <w:rPr>
          <w:b/>
          <w:sz w:val="20"/>
          <w:szCs w:val="20"/>
        </w:rPr>
        <w:t>Учет национально-культурной специфики норм делового общения.</w:t>
      </w:r>
      <w:r w:rsidR="00301175" w:rsidRPr="00301175">
        <w:rPr>
          <w:sz w:val="28"/>
          <w:szCs w:val="28"/>
        </w:rPr>
        <w:t xml:space="preserve"> </w:t>
      </w:r>
      <w:r w:rsidR="00301175" w:rsidRPr="00301175">
        <w:rPr>
          <w:b/>
          <w:sz w:val="20"/>
          <w:szCs w:val="20"/>
        </w:rPr>
        <w:t xml:space="preserve">Сопоставление формул речевого этикета в русском и казахском языке. Экстралингвистические и паралингвистические средства, используемые в деловом общении на русском и казахском языке.  </w:t>
      </w:r>
    </w:p>
    <w:p w:rsidR="00B44266" w:rsidRPr="003E2760" w:rsidRDefault="00866DC4" w:rsidP="00D721E3">
      <w:pPr>
        <w:keepNext/>
        <w:ind w:right="170"/>
        <w:jc w:val="both"/>
        <w:rPr>
          <w:sz w:val="20"/>
          <w:szCs w:val="20"/>
        </w:rPr>
      </w:pPr>
      <w:r w:rsidRPr="003E2760">
        <w:rPr>
          <w:b/>
          <w:sz w:val="20"/>
          <w:szCs w:val="20"/>
        </w:rPr>
        <w:t xml:space="preserve"> </w:t>
      </w:r>
      <w:r w:rsidR="007C4CC7" w:rsidRPr="007C4CC7">
        <w:rPr>
          <w:b/>
          <w:sz w:val="20"/>
          <w:szCs w:val="20"/>
        </w:rPr>
        <w:tab/>
      </w:r>
      <w:r w:rsidR="00B44266" w:rsidRPr="003E2760">
        <w:rPr>
          <w:sz w:val="20"/>
          <w:szCs w:val="20"/>
        </w:rPr>
        <w:t>В процессе межличностных и деловых связей с представителями иностранных государств важно иметь информацию об особенностях их национального характера и отличительных манерах поведения, чтобы быть готовым к возможному проявлению «непредвиденных» действий, поступков, решений с их стороны и заблаговременно выработать тактику и стратегию во взаимоотношениях с ними. </w:t>
      </w:r>
    </w:p>
    <w:p w:rsidR="00B44266" w:rsidRPr="003E2760" w:rsidRDefault="00B44266" w:rsidP="00D721E3">
      <w:pPr>
        <w:pStyle w:val="aa"/>
        <w:keepNext/>
        <w:ind w:firstLine="708"/>
        <w:jc w:val="both"/>
        <w:rPr>
          <w:sz w:val="20"/>
          <w:szCs w:val="20"/>
        </w:rPr>
      </w:pPr>
      <w:r w:rsidRPr="003E2760">
        <w:rPr>
          <w:sz w:val="20"/>
          <w:szCs w:val="20"/>
        </w:rPr>
        <w:t>Под национальным характером нужно понимать нечто приобретенное во время взаимодействий внутри определенного сообщества людей на протяжении многовековой истории поколений. Так формируется реакция народа на окружающий мир, устанавливаются нормы поведения и деятельности. Совокупность важнейших способов общения, сложившаяся на основании системы ценностей данного общества, усваивается им как на сознательном, так и на бессознательном уровне.</w:t>
      </w:r>
    </w:p>
    <w:p w:rsidR="00B44266" w:rsidRPr="003E2760" w:rsidRDefault="00B44266" w:rsidP="00D721E3">
      <w:pPr>
        <w:pStyle w:val="aa"/>
        <w:keepNext/>
        <w:ind w:firstLine="708"/>
        <w:jc w:val="both"/>
        <w:rPr>
          <w:sz w:val="20"/>
          <w:szCs w:val="20"/>
        </w:rPr>
      </w:pPr>
      <w:r w:rsidRPr="003E2760">
        <w:rPr>
          <w:sz w:val="20"/>
          <w:szCs w:val="20"/>
        </w:rPr>
        <w:t xml:space="preserve">В ходе деловых контактов с представителями зарубежных фирм и организаций необходимо помнить, что участниками этих контактов являются граждане разных государств. От правильной организации и проведения переговоров во многом зависит будущее принятых решений. Умение вести себя с людьми надлежащим образом является одним из важнейших, фактором, определяющим шансы добиться успеха в бизнесе, служебной или предпринимательской деятельности. </w:t>
      </w:r>
    </w:p>
    <w:p w:rsidR="00B44266" w:rsidRPr="003E2760" w:rsidRDefault="00B44266" w:rsidP="00D721E3">
      <w:pPr>
        <w:keepNext/>
        <w:ind w:right="206"/>
        <w:jc w:val="both"/>
        <w:outlineLvl w:val="1"/>
        <w:rPr>
          <w:sz w:val="20"/>
          <w:szCs w:val="20"/>
        </w:rPr>
      </w:pPr>
      <w:r w:rsidRPr="003E2760">
        <w:rPr>
          <w:sz w:val="20"/>
          <w:szCs w:val="20"/>
        </w:rPr>
        <w:t xml:space="preserve"> </w:t>
      </w:r>
      <w:r w:rsidRPr="003E2760">
        <w:rPr>
          <w:sz w:val="20"/>
          <w:szCs w:val="20"/>
        </w:rPr>
        <w:tab/>
        <w:t xml:space="preserve"> От правильной организации делового взаимодействия зависят успехи предпринимательства и любой совместной деятельности. Неудачи в предпринимательской деятельности в ряде случаев при отсутствии других видимых причин кроются в незнании </w:t>
      </w:r>
      <w:r w:rsidRPr="003E2760">
        <w:rPr>
          <w:sz w:val="20"/>
          <w:szCs w:val="20"/>
        </w:rPr>
        <w:lastRenderedPageBreak/>
        <w:t>и несоблюдении основ организации делового взаимодействия. Основами теории и практики организации делового взаимодействия должен в совершенстве овладеть каждый, кто стремится окунуться в мир бизнеса, предпринимательства и рыночных отношений, стать профессиональным руководителем, менеджером. Освоение этого позволяет устранить из практики предпринимательской деятельности непродуманные, чисто волевые, произвольные, импровизированные решения, а значит избежать крупных ошибок, срывов и неудач.</w:t>
      </w:r>
    </w:p>
    <w:p w:rsidR="00B44266" w:rsidRPr="003E2760" w:rsidRDefault="00866DC4"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pStyle w:val="aa"/>
        <w:keepNext/>
        <w:jc w:val="both"/>
        <w:rPr>
          <w:sz w:val="20"/>
          <w:szCs w:val="20"/>
        </w:rPr>
      </w:pPr>
      <w:r w:rsidRPr="003E2760">
        <w:rPr>
          <w:b/>
          <w:i/>
          <w:sz w:val="20"/>
          <w:szCs w:val="20"/>
        </w:rPr>
        <w:t>Задание 1</w:t>
      </w:r>
      <w:r w:rsidRPr="003E2760">
        <w:rPr>
          <w:i/>
          <w:sz w:val="20"/>
          <w:szCs w:val="20"/>
        </w:rPr>
        <w:t xml:space="preserve">. Прочитайте текст. </w:t>
      </w:r>
      <w:r w:rsidR="00AF249E">
        <w:rPr>
          <w:i/>
          <w:sz w:val="20"/>
          <w:szCs w:val="20"/>
        </w:rPr>
        <w:t xml:space="preserve">Озаглавьте. Найдите  термины и </w:t>
      </w:r>
      <w:proofErr w:type="spellStart"/>
      <w:r w:rsidR="00AF249E">
        <w:rPr>
          <w:i/>
          <w:sz w:val="20"/>
          <w:szCs w:val="20"/>
        </w:rPr>
        <w:t>охаактеризуйте</w:t>
      </w:r>
      <w:proofErr w:type="spellEnd"/>
      <w:r w:rsidR="00AF249E">
        <w:rPr>
          <w:i/>
          <w:sz w:val="20"/>
          <w:szCs w:val="20"/>
        </w:rPr>
        <w:t>.</w:t>
      </w:r>
    </w:p>
    <w:p w:rsidR="00AF249E" w:rsidRPr="00AF249E" w:rsidRDefault="00AF249E" w:rsidP="00D721E3">
      <w:pPr>
        <w:pStyle w:val="aa"/>
        <w:keepNext/>
        <w:ind w:firstLine="426"/>
        <w:jc w:val="both"/>
        <w:rPr>
          <w:sz w:val="20"/>
          <w:szCs w:val="20"/>
        </w:rPr>
      </w:pPr>
      <w:r w:rsidRPr="00AF249E">
        <w:rPr>
          <w:sz w:val="20"/>
          <w:szCs w:val="20"/>
        </w:rPr>
        <w:t>В театре, как и во всяком коллективном творчестве, необходима некая организация, образцовый порядок для того, чтобы внешняя, организационная часть спектакля протекала правильно, без перебоев. Такой организацией служит железная дисциплина. Но ещё большего порядка, организации и дисциплины требует внутренняя, творческая сторона - она требует внутренней дисциплины и этики. Без этого не удастся провести на сцене всех требований «системы».</w:t>
      </w:r>
    </w:p>
    <w:p w:rsidR="00AF249E" w:rsidRPr="00AF249E" w:rsidRDefault="00AF249E" w:rsidP="00D721E3">
      <w:pPr>
        <w:pStyle w:val="aa"/>
        <w:keepNext/>
        <w:ind w:firstLine="426"/>
        <w:jc w:val="both"/>
        <w:rPr>
          <w:sz w:val="20"/>
          <w:szCs w:val="20"/>
        </w:rPr>
      </w:pPr>
      <w:r w:rsidRPr="00AF249E">
        <w:rPr>
          <w:sz w:val="20"/>
          <w:szCs w:val="20"/>
        </w:rPr>
        <w:t>Этическое воспитание является одним из важнейших принципов, лежащих в основе профессионального воспитания актёра. Как работник театрального искусства он должен чувствовать свою ответственность перед зрителем, перед театральным коллективом, перед автором пьесы, перед партнёром и перед самим собой. Чувство ответственности помогает преодолеть себялюбие и содействовать своим творчеством и своим поведением укреплению сплоченности и единства коллектива.</w:t>
      </w:r>
    </w:p>
    <w:p w:rsidR="00AF249E" w:rsidRPr="00AF249E" w:rsidRDefault="00AF249E" w:rsidP="00D721E3">
      <w:pPr>
        <w:pStyle w:val="aa"/>
        <w:keepNext/>
        <w:ind w:firstLine="426"/>
        <w:jc w:val="both"/>
        <w:rPr>
          <w:sz w:val="20"/>
          <w:szCs w:val="20"/>
        </w:rPr>
      </w:pPr>
      <w:r w:rsidRPr="00AF249E">
        <w:rPr>
          <w:sz w:val="20"/>
          <w:szCs w:val="20"/>
        </w:rPr>
        <w:t>Если актёр не является носителем таких качеств, как принципиальность, правдивость, прямота, чувство долга, моральная ответственность за себя и за коллектив, то ему неоткуда взять эти качества и тогда, когда он находится на сцене. Для создания внутренней жизни образа у актёра нет иного материала, кроме того, который содержится в его собственном интеллектуальном и эмоциональном опыте. «Маленький» человек не сыграет большой роли.</w:t>
      </w:r>
    </w:p>
    <w:p w:rsidR="00AF249E" w:rsidRPr="00AF249E" w:rsidRDefault="00AF249E" w:rsidP="00D721E3">
      <w:pPr>
        <w:pStyle w:val="aa"/>
        <w:keepNext/>
        <w:ind w:firstLine="426"/>
        <w:jc w:val="both"/>
        <w:rPr>
          <w:sz w:val="20"/>
          <w:szCs w:val="20"/>
        </w:rPr>
      </w:pPr>
      <w:r w:rsidRPr="00AF249E">
        <w:rPr>
          <w:sz w:val="20"/>
          <w:szCs w:val="20"/>
        </w:rPr>
        <w:t>Заботиться о воспитании театрального коллектива должен, прежде всего, режиссёр. Если он в этом отношении беспомощен или бездарен, то он не только плохой воспитатель, но и неполноценный режиссёр. Ведь по-настоящему хороший спектакль может вырасти только в условиях хорошей морально-творческой атмосферы.</w:t>
      </w:r>
    </w:p>
    <w:p w:rsidR="00AF249E" w:rsidRDefault="007C4CC7" w:rsidP="00D721E3">
      <w:pPr>
        <w:pStyle w:val="aa"/>
        <w:keepNext/>
        <w:jc w:val="both"/>
        <w:rPr>
          <w:sz w:val="20"/>
          <w:szCs w:val="20"/>
        </w:rPr>
      </w:pPr>
      <w:r w:rsidRPr="00860298">
        <w:rPr>
          <w:sz w:val="20"/>
          <w:szCs w:val="20"/>
        </w:rPr>
        <w:t xml:space="preserve">     </w:t>
      </w:r>
    </w:p>
    <w:p w:rsidR="00B44266" w:rsidRPr="003E2760" w:rsidRDefault="00B44266" w:rsidP="00D721E3">
      <w:pPr>
        <w:pStyle w:val="aa"/>
        <w:keepNext/>
        <w:jc w:val="both"/>
        <w:rPr>
          <w:bCs/>
          <w:i/>
          <w:iCs/>
          <w:color w:val="000000"/>
          <w:sz w:val="20"/>
          <w:szCs w:val="20"/>
        </w:rPr>
      </w:pPr>
      <w:r w:rsidRPr="003E2760">
        <w:rPr>
          <w:b/>
          <w:sz w:val="20"/>
          <w:szCs w:val="20"/>
        </w:rPr>
        <w:lastRenderedPageBreak/>
        <w:t xml:space="preserve">Контрольные вопросы: </w:t>
      </w:r>
      <w:r w:rsidRPr="003E2760">
        <w:rPr>
          <w:bCs/>
          <w:i/>
          <w:iCs/>
          <w:color w:val="000000"/>
          <w:sz w:val="20"/>
          <w:szCs w:val="20"/>
        </w:rPr>
        <w:t xml:space="preserve"> </w:t>
      </w:r>
    </w:p>
    <w:p w:rsidR="00B44266" w:rsidRPr="003E2760" w:rsidRDefault="00B44266" w:rsidP="00D721E3">
      <w:pPr>
        <w:keepNext/>
        <w:ind w:right="170"/>
        <w:jc w:val="both"/>
        <w:rPr>
          <w:sz w:val="20"/>
          <w:szCs w:val="20"/>
        </w:rPr>
      </w:pPr>
      <w:r w:rsidRPr="003E2760">
        <w:rPr>
          <w:bCs/>
          <w:iCs/>
          <w:color w:val="000000"/>
          <w:sz w:val="20"/>
          <w:szCs w:val="20"/>
        </w:rPr>
        <w:t>1. Что такое н</w:t>
      </w:r>
      <w:r w:rsidRPr="003E2760">
        <w:rPr>
          <w:sz w:val="20"/>
          <w:szCs w:val="20"/>
        </w:rPr>
        <w:t>ационально-культурная специфика делового общения?</w:t>
      </w:r>
    </w:p>
    <w:p w:rsidR="00B44266" w:rsidRPr="003E2760" w:rsidRDefault="00B44266" w:rsidP="00D721E3">
      <w:pPr>
        <w:keepNext/>
        <w:ind w:right="170"/>
        <w:jc w:val="both"/>
        <w:rPr>
          <w:sz w:val="20"/>
          <w:szCs w:val="20"/>
        </w:rPr>
      </w:pPr>
      <w:r w:rsidRPr="003E2760">
        <w:rPr>
          <w:sz w:val="20"/>
          <w:szCs w:val="20"/>
        </w:rPr>
        <w:t xml:space="preserve">2) Как правильно организовать и провести переговоры?  </w:t>
      </w:r>
    </w:p>
    <w:p w:rsidR="00B44266" w:rsidRPr="003E2760" w:rsidRDefault="00B44266" w:rsidP="00D721E3">
      <w:pPr>
        <w:pStyle w:val="aa"/>
        <w:keepNext/>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 xml:space="preserve"> подготовить презентацию на тему «Учет национально-культурной специфики норм делового общения»</w:t>
      </w:r>
    </w:p>
    <w:p w:rsidR="00866DC4" w:rsidRPr="003E2760" w:rsidRDefault="00866DC4" w:rsidP="00D721E3">
      <w:pPr>
        <w:keepNext/>
        <w:ind w:right="170"/>
        <w:jc w:val="center"/>
        <w:rPr>
          <w:sz w:val="20"/>
          <w:szCs w:val="20"/>
        </w:rPr>
      </w:pPr>
    </w:p>
    <w:p w:rsidR="00301175" w:rsidRPr="00301175" w:rsidRDefault="00864B47" w:rsidP="00D721E3">
      <w:pPr>
        <w:keepNext/>
        <w:ind w:firstLine="567"/>
        <w:jc w:val="both"/>
        <w:rPr>
          <w:b/>
          <w:sz w:val="20"/>
          <w:szCs w:val="20"/>
        </w:rPr>
      </w:pPr>
      <w:r>
        <w:rPr>
          <w:b/>
          <w:sz w:val="20"/>
          <w:szCs w:val="20"/>
        </w:rPr>
        <w:t xml:space="preserve">Тема </w:t>
      </w:r>
      <w:r w:rsidR="00866DC4" w:rsidRPr="003E2760">
        <w:rPr>
          <w:b/>
          <w:sz w:val="20"/>
          <w:szCs w:val="20"/>
        </w:rPr>
        <w:t>10</w:t>
      </w:r>
      <w:r>
        <w:rPr>
          <w:b/>
          <w:sz w:val="20"/>
          <w:szCs w:val="20"/>
        </w:rPr>
        <w:t xml:space="preserve">. </w:t>
      </w:r>
      <w:r w:rsidR="00B44266" w:rsidRPr="003E2760">
        <w:rPr>
          <w:b/>
          <w:sz w:val="20"/>
          <w:szCs w:val="20"/>
        </w:rPr>
        <w:t>Профессиональная лексика и ее место в лексической системе языка.</w:t>
      </w:r>
      <w:r w:rsidR="00301175" w:rsidRPr="00301175">
        <w:rPr>
          <w:sz w:val="28"/>
          <w:szCs w:val="28"/>
        </w:rPr>
        <w:t xml:space="preserve"> </w:t>
      </w:r>
      <w:r w:rsidR="00301175" w:rsidRPr="00301175">
        <w:rPr>
          <w:b/>
          <w:sz w:val="20"/>
          <w:szCs w:val="20"/>
        </w:rPr>
        <w:t xml:space="preserve">Профессиональная лексика и смежные понятия. Лексика общеупотребительная и </w:t>
      </w:r>
      <w:proofErr w:type="spellStart"/>
      <w:r w:rsidR="00301175" w:rsidRPr="00301175">
        <w:rPr>
          <w:b/>
          <w:sz w:val="20"/>
          <w:szCs w:val="20"/>
        </w:rPr>
        <w:t>необщеупотребительная</w:t>
      </w:r>
      <w:proofErr w:type="spellEnd"/>
      <w:r w:rsidR="00301175" w:rsidRPr="00301175">
        <w:rPr>
          <w:b/>
          <w:sz w:val="20"/>
          <w:szCs w:val="20"/>
        </w:rPr>
        <w:t xml:space="preserve">. </w:t>
      </w:r>
    </w:p>
    <w:p w:rsidR="00B44266" w:rsidRPr="003E2760" w:rsidRDefault="00B44266" w:rsidP="00D721E3">
      <w:pPr>
        <w:keepNext/>
        <w:ind w:right="170"/>
        <w:jc w:val="center"/>
        <w:rPr>
          <w:b/>
          <w:sz w:val="20"/>
          <w:szCs w:val="20"/>
        </w:rPr>
      </w:pPr>
    </w:p>
    <w:p w:rsidR="00B44266" w:rsidRPr="003E2760" w:rsidRDefault="00866DC4" w:rsidP="00D721E3">
      <w:pPr>
        <w:keepNext/>
        <w:ind w:right="170"/>
        <w:jc w:val="both"/>
        <w:rPr>
          <w:sz w:val="20"/>
          <w:szCs w:val="20"/>
        </w:rPr>
      </w:pPr>
      <w:r w:rsidRPr="003E2760">
        <w:rPr>
          <w:b/>
          <w:sz w:val="20"/>
          <w:szCs w:val="20"/>
        </w:rPr>
        <w:t xml:space="preserve"> </w:t>
      </w:r>
      <w:r w:rsidR="00B44266" w:rsidRPr="003E2760">
        <w:rPr>
          <w:b/>
          <w:sz w:val="20"/>
          <w:szCs w:val="20"/>
        </w:rPr>
        <w:t>Профессиональная  лексика</w:t>
      </w:r>
      <w:r w:rsidR="00B44266" w:rsidRPr="003E2760">
        <w:rPr>
          <w:sz w:val="20"/>
          <w:szCs w:val="20"/>
        </w:rPr>
        <w:t xml:space="preserve"> – лексика, используемая в речи людей, объединенных общей профессией. </w:t>
      </w:r>
      <w:proofErr w:type="gramStart"/>
      <w:r w:rsidR="00B44266" w:rsidRPr="003E2760">
        <w:rPr>
          <w:sz w:val="20"/>
          <w:szCs w:val="20"/>
        </w:rPr>
        <w:t xml:space="preserve">Например, </w:t>
      </w:r>
      <w:proofErr w:type="spellStart"/>
      <w:r w:rsidR="00B44266" w:rsidRPr="003E2760">
        <w:rPr>
          <w:i/>
          <w:sz w:val="20"/>
          <w:szCs w:val="20"/>
        </w:rPr>
        <w:t>балда</w:t>
      </w:r>
      <w:proofErr w:type="spellEnd"/>
      <w:r w:rsidR="00B44266" w:rsidRPr="003E2760">
        <w:rPr>
          <w:sz w:val="20"/>
          <w:szCs w:val="20"/>
        </w:rPr>
        <w:t xml:space="preserve"> (тяжелый молот для раздробления камней и горных пород) – в речи горняков; </w:t>
      </w:r>
      <w:r w:rsidR="00B44266" w:rsidRPr="003E2760">
        <w:rPr>
          <w:i/>
          <w:sz w:val="20"/>
          <w:szCs w:val="20"/>
        </w:rPr>
        <w:t>камбуз</w:t>
      </w:r>
      <w:r w:rsidR="00B44266" w:rsidRPr="003E2760">
        <w:rPr>
          <w:sz w:val="20"/>
          <w:szCs w:val="20"/>
        </w:rPr>
        <w:t xml:space="preserve"> (кухня на судне), </w:t>
      </w:r>
      <w:r w:rsidR="00B44266" w:rsidRPr="003E2760">
        <w:rPr>
          <w:i/>
          <w:sz w:val="20"/>
          <w:szCs w:val="20"/>
        </w:rPr>
        <w:t>кок</w:t>
      </w:r>
      <w:r w:rsidR="00B44266" w:rsidRPr="003E2760">
        <w:rPr>
          <w:sz w:val="20"/>
          <w:szCs w:val="20"/>
        </w:rPr>
        <w:t xml:space="preserve"> (повар) – в речи моряков; </w:t>
      </w:r>
      <w:r w:rsidR="00B44266" w:rsidRPr="003E2760">
        <w:rPr>
          <w:i/>
          <w:sz w:val="20"/>
          <w:szCs w:val="20"/>
        </w:rPr>
        <w:t>шпон</w:t>
      </w:r>
      <w:r w:rsidR="00B44266" w:rsidRPr="003E2760">
        <w:rPr>
          <w:sz w:val="20"/>
          <w:szCs w:val="20"/>
        </w:rPr>
        <w:t xml:space="preserve"> (тонкая металлическая пластинка, вставляемая между строками набора для увеличения расстояния между ними), </w:t>
      </w:r>
      <w:r w:rsidR="00B44266" w:rsidRPr="003E2760">
        <w:rPr>
          <w:i/>
          <w:sz w:val="20"/>
          <w:szCs w:val="20"/>
        </w:rPr>
        <w:t>полоса</w:t>
      </w:r>
      <w:r w:rsidR="00B44266" w:rsidRPr="003E2760">
        <w:rPr>
          <w:sz w:val="20"/>
          <w:szCs w:val="20"/>
        </w:rPr>
        <w:t xml:space="preserve"> (набранная или уже напечатанная страница), </w:t>
      </w:r>
      <w:r w:rsidR="00B44266" w:rsidRPr="003E2760">
        <w:rPr>
          <w:i/>
          <w:sz w:val="20"/>
          <w:szCs w:val="20"/>
        </w:rPr>
        <w:t>шапка</w:t>
      </w:r>
      <w:r w:rsidR="00B44266" w:rsidRPr="003E2760">
        <w:rPr>
          <w:sz w:val="20"/>
          <w:szCs w:val="20"/>
        </w:rPr>
        <w:t xml:space="preserve"> (общий заголовок для нескольких заметок) – в речи полиграфистов.</w:t>
      </w:r>
      <w:proofErr w:type="gramEnd"/>
      <w:r w:rsidR="00B44266" w:rsidRPr="003E2760">
        <w:rPr>
          <w:sz w:val="20"/>
          <w:szCs w:val="20"/>
        </w:rPr>
        <w:t xml:space="preserve"> В речи охотников встречаются такие названия зайцев в зависимости от времени помета: </w:t>
      </w:r>
      <w:proofErr w:type="spellStart"/>
      <w:r w:rsidR="00B44266" w:rsidRPr="003E2760">
        <w:rPr>
          <w:i/>
          <w:sz w:val="20"/>
          <w:szCs w:val="20"/>
        </w:rPr>
        <w:t>яровик</w:t>
      </w:r>
      <w:proofErr w:type="spellEnd"/>
      <w:r w:rsidR="00B44266" w:rsidRPr="003E2760">
        <w:rPr>
          <w:sz w:val="20"/>
          <w:szCs w:val="20"/>
        </w:rPr>
        <w:t xml:space="preserve"> (заяц весеннего помета), </w:t>
      </w:r>
      <w:proofErr w:type="spellStart"/>
      <w:r w:rsidR="00B44266" w:rsidRPr="003E2760">
        <w:rPr>
          <w:i/>
          <w:sz w:val="20"/>
          <w:szCs w:val="20"/>
        </w:rPr>
        <w:t>листняк</w:t>
      </w:r>
      <w:proofErr w:type="spellEnd"/>
      <w:r w:rsidR="00B44266" w:rsidRPr="003E2760">
        <w:rPr>
          <w:sz w:val="20"/>
          <w:szCs w:val="20"/>
        </w:rPr>
        <w:t xml:space="preserve">, </w:t>
      </w:r>
      <w:r w:rsidR="00B44266" w:rsidRPr="003E2760">
        <w:rPr>
          <w:i/>
          <w:sz w:val="20"/>
          <w:szCs w:val="20"/>
        </w:rPr>
        <w:t>травник</w:t>
      </w:r>
      <w:r w:rsidR="00B44266" w:rsidRPr="003E2760">
        <w:rPr>
          <w:sz w:val="20"/>
          <w:szCs w:val="20"/>
        </w:rPr>
        <w:t xml:space="preserve"> (летнего), </w:t>
      </w:r>
      <w:proofErr w:type="spellStart"/>
      <w:r w:rsidR="00B44266" w:rsidRPr="003E2760">
        <w:rPr>
          <w:i/>
          <w:sz w:val="20"/>
          <w:szCs w:val="20"/>
        </w:rPr>
        <w:t>листопадник</w:t>
      </w:r>
      <w:proofErr w:type="spellEnd"/>
      <w:r w:rsidR="00B44266" w:rsidRPr="003E2760">
        <w:rPr>
          <w:sz w:val="20"/>
          <w:szCs w:val="20"/>
        </w:rPr>
        <w:t xml:space="preserve"> (осеннего), </w:t>
      </w:r>
      <w:r w:rsidR="00B44266" w:rsidRPr="003E2760">
        <w:rPr>
          <w:i/>
          <w:sz w:val="20"/>
          <w:szCs w:val="20"/>
        </w:rPr>
        <w:t>наставник</w:t>
      </w:r>
      <w:r w:rsidR="00B44266" w:rsidRPr="003E2760">
        <w:rPr>
          <w:sz w:val="20"/>
          <w:szCs w:val="20"/>
        </w:rPr>
        <w:t xml:space="preserve"> (раннего зимнего). Любители певчих птиц употребляют такие названия соловьиного пения: </w:t>
      </w:r>
      <w:proofErr w:type="spellStart"/>
      <w:r w:rsidR="00B44266" w:rsidRPr="003E2760">
        <w:rPr>
          <w:i/>
          <w:sz w:val="20"/>
          <w:szCs w:val="20"/>
        </w:rPr>
        <w:t>гусачок</w:t>
      </w:r>
      <w:proofErr w:type="spellEnd"/>
      <w:r w:rsidR="00B44266" w:rsidRPr="003E2760">
        <w:rPr>
          <w:sz w:val="20"/>
          <w:szCs w:val="20"/>
        </w:rPr>
        <w:t xml:space="preserve">, </w:t>
      </w:r>
      <w:r w:rsidR="00B44266" w:rsidRPr="003E2760">
        <w:rPr>
          <w:i/>
          <w:sz w:val="20"/>
          <w:szCs w:val="20"/>
        </w:rPr>
        <w:t>дробь</w:t>
      </w:r>
      <w:r w:rsidR="00B44266" w:rsidRPr="003E2760">
        <w:rPr>
          <w:sz w:val="20"/>
          <w:szCs w:val="20"/>
        </w:rPr>
        <w:t xml:space="preserve">, </w:t>
      </w:r>
      <w:proofErr w:type="spellStart"/>
      <w:r w:rsidR="00B44266" w:rsidRPr="003E2760">
        <w:rPr>
          <w:i/>
          <w:sz w:val="20"/>
          <w:szCs w:val="20"/>
        </w:rPr>
        <w:t>клыканье</w:t>
      </w:r>
      <w:proofErr w:type="spellEnd"/>
      <w:r w:rsidR="00B44266" w:rsidRPr="003E2760">
        <w:rPr>
          <w:sz w:val="20"/>
          <w:szCs w:val="20"/>
        </w:rPr>
        <w:t xml:space="preserve">, </w:t>
      </w:r>
      <w:r w:rsidR="00B44266" w:rsidRPr="003E2760">
        <w:rPr>
          <w:i/>
          <w:sz w:val="20"/>
          <w:szCs w:val="20"/>
        </w:rPr>
        <w:t>кукушкин</w:t>
      </w:r>
      <w:r w:rsidR="00B44266" w:rsidRPr="003E2760">
        <w:rPr>
          <w:sz w:val="20"/>
          <w:szCs w:val="20"/>
        </w:rPr>
        <w:t xml:space="preserve"> </w:t>
      </w:r>
      <w:r w:rsidR="00B44266" w:rsidRPr="003E2760">
        <w:rPr>
          <w:i/>
          <w:sz w:val="20"/>
          <w:szCs w:val="20"/>
        </w:rPr>
        <w:t>перелет</w:t>
      </w:r>
      <w:r w:rsidR="00B44266" w:rsidRPr="003E2760">
        <w:rPr>
          <w:sz w:val="20"/>
          <w:szCs w:val="20"/>
        </w:rPr>
        <w:t xml:space="preserve">, </w:t>
      </w:r>
      <w:proofErr w:type="spellStart"/>
      <w:r w:rsidR="00B44266" w:rsidRPr="003E2760">
        <w:rPr>
          <w:i/>
          <w:sz w:val="20"/>
          <w:szCs w:val="20"/>
        </w:rPr>
        <w:t>лешева</w:t>
      </w:r>
      <w:proofErr w:type="spellEnd"/>
      <w:r w:rsidR="00B44266" w:rsidRPr="003E2760">
        <w:rPr>
          <w:sz w:val="20"/>
          <w:szCs w:val="20"/>
        </w:rPr>
        <w:t xml:space="preserve"> </w:t>
      </w:r>
      <w:r w:rsidR="00B44266" w:rsidRPr="003E2760">
        <w:rPr>
          <w:i/>
          <w:sz w:val="20"/>
          <w:szCs w:val="20"/>
        </w:rPr>
        <w:t>дудка</w:t>
      </w:r>
      <w:r w:rsidR="00B44266" w:rsidRPr="003E2760">
        <w:rPr>
          <w:sz w:val="20"/>
          <w:szCs w:val="20"/>
        </w:rPr>
        <w:t xml:space="preserve">, </w:t>
      </w:r>
      <w:proofErr w:type="spellStart"/>
      <w:r w:rsidR="00B44266" w:rsidRPr="003E2760">
        <w:rPr>
          <w:i/>
          <w:sz w:val="20"/>
          <w:szCs w:val="20"/>
        </w:rPr>
        <w:t>оттолчка</w:t>
      </w:r>
      <w:proofErr w:type="spellEnd"/>
      <w:r w:rsidR="00B44266" w:rsidRPr="003E2760">
        <w:rPr>
          <w:sz w:val="20"/>
          <w:szCs w:val="20"/>
        </w:rPr>
        <w:t xml:space="preserve">, </w:t>
      </w:r>
      <w:proofErr w:type="spellStart"/>
      <w:r w:rsidR="00B44266" w:rsidRPr="003E2760">
        <w:rPr>
          <w:i/>
          <w:sz w:val="20"/>
          <w:szCs w:val="20"/>
        </w:rPr>
        <w:t>пленканье</w:t>
      </w:r>
      <w:proofErr w:type="spellEnd"/>
      <w:r w:rsidR="00B44266" w:rsidRPr="003E2760">
        <w:rPr>
          <w:sz w:val="20"/>
          <w:szCs w:val="20"/>
        </w:rPr>
        <w:t xml:space="preserve">, </w:t>
      </w:r>
      <w:r w:rsidR="00B44266" w:rsidRPr="003E2760">
        <w:rPr>
          <w:i/>
          <w:sz w:val="20"/>
          <w:szCs w:val="20"/>
        </w:rPr>
        <w:t>почин</w:t>
      </w:r>
      <w:r w:rsidR="00B44266" w:rsidRPr="003E2760">
        <w:rPr>
          <w:sz w:val="20"/>
          <w:szCs w:val="20"/>
        </w:rPr>
        <w:t xml:space="preserve">, </w:t>
      </w:r>
      <w:proofErr w:type="spellStart"/>
      <w:r w:rsidR="00B44266" w:rsidRPr="003E2760">
        <w:rPr>
          <w:i/>
          <w:sz w:val="20"/>
          <w:szCs w:val="20"/>
        </w:rPr>
        <w:t>пульканье</w:t>
      </w:r>
      <w:proofErr w:type="spellEnd"/>
      <w:r w:rsidR="00B44266" w:rsidRPr="003E2760">
        <w:rPr>
          <w:sz w:val="20"/>
          <w:szCs w:val="20"/>
        </w:rPr>
        <w:t xml:space="preserve">, </w:t>
      </w:r>
      <w:r w:rsidR="00B44266" w:rsidRPr="003E2760">
        <w:rPr>
          <w:i/>
          <w:sz w:val="20"/>
          <w:szCs w:val="20"/>
        </w:rPr>
        <w:t>раскат</w:t>
      </w:r>
      <w:r w:rsidR="00B44266" w:rsidRPr="003E2760">
        <w:rPr>
          <w:sz w:val="20"/>
          <w:szCs w:val="20"/>
        </w:rPr>
        <w:t xml:space="preserve">, </w:t>
      </w:r>
      <w:r w:rsidR="00B44266" w:rsidRPr="003E2760">
        <w:rPr>
          <w:i/>
          <w:sz w:val="20"/>
          <w:szCs w:val="20"/>
        </w:rPr>
        <w:t>свист</w:t>
      </w:r>
      <w:r w:rsidR="00B44266" w:rsidRPr="003E2760">
        <w:rPr>
          <w:sz w:val="20"/>
          <w:szCs w:val="20"/>
        </w:rPr>
        <w:t xml:space="preserve">, </w:t>
      </w:r>
      <w:proofErr w:type="gramStart"/>
      <w:r w:rsidR="00B44266" w:rsidRPr="003E2760">
        <w:rPr>
          <w:i/>
          <w:sz w:val="20"/>
          <w:szCs w:val="20"/>
        </w:rPr>
        <w:t>стукотня</w:t>
      </w:r>
      <w:proofErr w:type="gramEnd"/>
      <w:r w:rsidR="00B44266" w:rsidRPr="003E2760">
        <w:rPr>
          <w:sz w:val="20"/>
          <w:szCs w:val="20"/>
        </w:rPr>
        <w:t xml:space="preserve">, </w:t>
      </w:r>
      <w:r w:rsidR="00B44266" w:rsidRPr="003E2760">
        <w:rPr>
          <w:i/>
          <w:sz w:val="20"/>
          <w:szCs w:val="20"/>
        </w:rPr>
        <w:t>трель</w:t>
      </w:r>
      <w:r w:rsidR="00B44266" w:rsidRPr="003E2760">
        <w:rPr>
          <w:sz w:val="20"/>
          <w:szCs w:val="20"/>
        </w:rPr>
        <w:t xml:space="preserve">, </w:t>
      </w:r>
      <w:proofErr w:type="spellStart"/>
      <w:r w:rsidR="00B44266" w:rsidRPr="003E2760">
        <w:rPr>
          <w:i/>
          <w:sz w:val="20"/>
          <w:szCs w:val="20"/>
        </w:rPr>
        <w:t>юлиная</w:t>
      </w:r>
      <w:proofErr w:type="spellEnd"/>
      <w:r w:rsidR="00B44266" w:rsidRPr="003E2760">
        <w:rPr>
          <w:sz w:val="20"/>
          <w:szCs w:val="20"/>
        </w:rPr>
        <w:t xml:space="preserve"> </w:t>
      </w:r>
      <w:r w:rsidR="00B44266" w:rsidRPr="003E2760">
        <w:rPr>
          <w:i/>
          <w:sz w:val="20"/>
          <w:szCs w:val="20"/>
        </w:rPr>
        <w:t>стукотня</w:t>
      </w:r>
      <w:r w:rsidR="00B44266" w:rsidRPr="003E2760">
        <w:rPr>
          <w:sz w:val="20"/>
          <w:szCs w:val="20"/>
        </w:rPr>
        <w:t>.</w:t>
      </w:r>
    </w:p>
    <w:p w:rsidR="00B44266" w:rsidRPr="003E2760" w:rsidRDefault="00B44266" w:rsidP="00D721E3">
      <w:pPr>
        <w:keepNext/>
        <w:ind w:firstLine="708"/>
        <w:jc w:val="both"/>
        <w:rPr>
          <w:sz w:val="20"/>
          <w:szCs w:val="20"/>
        </w:rPr>
      </w:pPr>
      <w:r w:rsidRPr="003E2760">
        <w:rPr>
          <w:rStyle w:val="ae"/>
          <w:sz w:val="20"/>
          <w:szCs w:val="20"/>
        </w:rPr>
        <w:t>Специальная</w:t>
      </w:r>
      <w:r w:rsidRPr="003E2760">
        <w:rPr>
          <w:b/>
          <w:sz w:val="20"/>
          <w:szCs w:val="20"/>
        </w:rPr>
        <w:t xml:space="preserve"> лексика</w:t>
      </w:r>
      <w:r w:rsidRPr="003E2760">
        <w:rPr>
          <w:sz w:val="20"/>
          <w:szCs w:val="20"/>
        </w:rPr>
        <w:t xml:space="preserve"> – это официально принятые регулярно употребляемые специальные термины.</w:t>
      </w:r>
    </w:p>
    <w:p w:rsidR="00B44266" w:rsidRPr="003E2760" w:rsidRDefault="00B44266" w:rsidP="00D721E3">
      <w:pPr>
        <w:keepNext/>
        <w:ind w:firstLine="708"/>
        <w:jc w:val="both"/>
        <w:rPr>
          <w:sz w:val="20"/>
          <w:szCs w:val="20"/>
        </w:rPr>
      </w:pPr>
      <w:r w:rsidRPr="003E2760">
        <w:rPr>
          <w:rStyle w:val="ae"/>
          <w:sz w:val="20"/>
          <w:szCs w:val="20"/>
        </w:rPr>
        <w:t xml:space="preserve">Профессионализмы – </w:t>
      </w:r>
      <w:r w:rsidRPr="003E2760">
        <w:rPr>
          <w:sz w:val="20"/>
          <w:szCs w:val="20"/>
        </w:rPr>
        <w:t>это свойственные многим профессиям  экспрессивно  переосмысленные  слова  и выражения, взятые из общего оборота.</w:t>
      </w:r>
    </w:p>
    <w:p w:rsidR="00B44266" w:rsidRPr="003E2760" w:rsidRDefault="00B44266" w:rsidP="00D721E3">
      <w:pPr>
        <w:keepNext/>
        <w:ind w:firstLine="708"/>
        <w:jc w:val="both"/>
        <w:rPr>
          <w:sz w:val="20"/>
          <w:szCs w:val="20"/>
        </w:rPr>
      </w:pPr>
      <w:r w:rsidRPr="003E2760">
        <w:rPr>
          <w:sz w:val="20"/>
          <w:szCs w:val="20"/>
        </w:rPr>
        <w:t xml:space="preserve">Различие между специальными терминами и профессионализмами можно показать на следующих примерах. В металлургии термином </w:t>
      </w:r>
      <w:proofErr w:type="gramStart"/>
      <w:r w:rsidRPr="003E2760">
        <w:rPr>
          <w:i/>
          <w:sz w:val="20"/>
          <w:szCs w:val="20"/>
        </w:rPr>
        <w:t>настыл</w:t>
      </w:r>
      <w:proofErr w:type="gramEnd"/>
      <w:r w:rsidRPr="003E2760">
        <w:rPr>
          <w:i/>
          <w:sz w:val="20"/>
          <w:szCs w:val="20"/>
        </w:rPr>
        <w:t xml:space="preserve"> </w:t>
      </w:r>
      <w:r w:rsidRPr="003E2760">
        <w:rPr>
          <w:sz w:val="20"/>
          <w:szCs w:val="20"/>
        </w:rPr>
        <w:t xml:space="preserve">обозначают остатки застывшего металла в ковше, а рабочие называют эти остатки </w:t>
      </w:r>
      <w:r w:rsidRPr="003E2760">
        <w:rPr>
          <w:i/>
          <w:sz w:val="20"/>
          <w:szCs w:val="20"/>
        </w:rPr>
        <w:t>козлом</w:t>
      </w:r>
      <w:r w:rsidRPr="003E2760">
        <w:rPr>
          <w:sz w:val="20"/>
          <w:szCs w:val="20"/>
        </w:rPr>
        <w:t xml:space="preserve">, следовательно, </w:t>
      </w:r>
      <w:r w:rsidRPr="003E2760">
        <w:rPr>
          <w:i/>
          <w:sz w:val="20"/>
          <w:szCs w:val="20"/>
        </w:rPr>
        <w:t>застыл</w:t>
      </w:r>
      <w:r w:rsidRPr="003E2760">
        <w:rPr>
          <w:sz w:val="20"/>
          <w:szCs w:val="20"/>
        </w:rPr>
        <w:t xml:space="preserve"> –</w:t>
      </w:r>
      <w:r w:rsidRPr="003E2760">
        <w:rPr>
          <w:sz w:val="20"/>
          <w:szCs w:val="20"/>
          <w:u w:val="single"/>
        </w:rPr>
        <w:t xml:space="preserve"> </w:t>
      </w:r>
      <w:r w:rsidRPr="003E2760">
        <w:rPr>
          <w:sz w:val="20"/>
          <w:szCs w:val="20"/>
        </w:rPr>
        <w:t xml:space="preserve">официальный термин, то есть специальная лексика, а </w:t>
      </w:r>
      <w:r w:rsidRPr="003E2760">
        <w:rPr>
          <w:i/>
          <w:sz w:val="20"/>
          <w:szCs w:val="20"/>
        </w:rPr>
        <w:t>козел</w:t>
      </w:r>
      <w:r w:rsidRPr="003E2760">
        <w:rPr>
          <w:sz w:val="20"/>
          <w:szCs w:val="20"/>
        </w:rPr>
        <w:t xml:space="preserve"> – профессионализм. </w:t>
      </w:r>
    </w:p>
    <w:p w:rsidR="00B44266" w:rsidRPr="003E2760" w:rsidRDefault="00B44266" w:rsidP="00D721E3">
      <w:pPr>
        <w:keepNext/>
        <w:ind w:firstLine="708"/>
        <w:jc w:val="both"/>
        <w:rPr>
          <w:sz w:val="20"/>
          <w:szCs w:val="20"/>
        </w:rPr>
      </w:pPr>
      <w:r w:rsidRPr="003E2760">
        <w:rPr>
          <w:sz w:val="20"/>
          <w:szCs w:val="20"/>
        </w:rPr>
        <w:t xml:space="preserve">В производстве оптических приборов одно из абразивных приспособлений называется </w:t>
      </w:r>
      <w:r w:rsidRPr="003E2760">
        <w:rPr>
          <w:i/>
          <w:sz w:val="20"/>
          <w:szCs w:val="20"/>
        </w:rPr>
        <w:t>вогнутый шлифовальник</w:t>
      </w:r>
      <w:r w:rsidRPr="003E2760">
        <w:rPr>
          <w:sz w:val="20"/>
          <w:szCs w:val="20"/>
        </w:rPr>
        <w:t xml:space="preserve"> (специальный термин), а рабочие называют его </w:t>
      </w:r>
      <w:r w:rsidRPr="003E2760">
        <w:rPr>
          <w:i/>
          <w:sz w:val="20"/>
          <w:szCs w:val="20"/>
        </w:rPr>
        <w:t>чашкой</w:t>
      </w:r>
      <w:r w:rsidRPr="003E2760">
        <w:rPr>
          <w:sz w:val="20"/>
          <w:szCs w:val="20"/>
        </w:rPr>
        <w:t xml:space="preserve"> (профессионализм). </w:t>
      </w:r>
    </w:p>
    <w:p w:rsidR="00B44266" w:rsidRPr="003E2760" w:rsidRDefault="00B44266" w:rsidP="00D721E3">
      <w:pPr>
        <w:keepNext/>
        <w:ind w:firstLine="708"/>
        <w:jc w:val="both"/>
        <w:rPr>
          <w:sz w:val="20"/>
          <w:szCs w:val="20"/>
        </w:rPr>
      </w:pPr>
      <w:r w:rsidRPr="003E2760">
        <w:rPr>
          <w:sz w:val="20"/>
          <w:szCs w:val="20"/>
        </w:rPr>
        <w:lastRenderedPageBreak/>
        <w:t xml:space="preserve">Ученые, занимающиеся ядерной физикой, шутливо называют </w:t>
      </w:r>
      <w:r w:rsidRPr="003E2760">
        <w:rPr>
          <w:i/>
          <w:sz w:val="20"/>
          <w:szCs w:val="20"/>
        </w:rPr>
        <w:t>синхрофазотрон</w:t>
      </w:r>
      <w:r w:rsidRPr="003E2760">
        <w:rPr>
          <w:sz w:val="20"/>
          <w:szCs w:val="20"/>
        </w:rPr>
        <w:t xml:space="preserve"> (специальный термин) </w:t>
      </w:r>
      <w:r w:rsidRPr="003E2760">
        <w:rPr>
          <w:i/>
          <w:sz w:val="20"/>
          <w:szCs w:val="20"/>
        </w:rPr>
        <w:t xml:space="preserve">кастрюлей </w:t>
      </w:r>
      <w:r w:rsidRPr="003E2760">
        <w:rPr>
          <w:sz w:val="20"/>
          <w:szCs w:val="20"/>
        </w:rPr>
        <w:t>(профессионализм).</w:t>
      </w:r>
    </w:p>
    <w:p w:rsidR="00B44266" w:rsidRPr="003E2760" w:rsidRDefault="00B44266" w:rsidP="00D721E3">
      <w:pPr>
        <w:keepNext/>
        <w:ind w:firstLine="540"/>
        <w:jc w:val="both"/>
        <w:rPr>
          <w:sz w:val="20"/>
          <w:szCs w:val="20"/>
        </w:rPr>
      </w:pPr>
      <w:r w:rsidRPr="003E2760">
        <w:rPr>
          <w:sz w:val="20"/>
          <w:szCs w:val="20"/>
        </w:rPr>
        <w:t xml:space="preserve">Медики (в первую очередь терапевты) именуют </w:t>
      </w:r>
      <w:r w:rsidRPr="003E2760">
        <w:rPr>
          <w:i/>
          <w:sz w:val="20"/>
          <w:szCs w:val="20"/>
        </w:rPr>
        <w:t>свечой</w:t>
      </w:r>
      <w:r w:rsidRPr="003E2760">
        <w:rPr>
          <w:sz w:val="20"/>
          <w:szCs w:val="20"/>
        </w:rPr>
        <w:t xml:space="preserve"> особый вид температурной кривой с резким подъемом и спадом.</w:t>
      </w:r>
    </w:p>
    <w:p w:rsidR="00B44266" w:rsidRPr="003E2760" w:rsidRDefault="00B44266" w:rsidP="00D721E3">
      <w:pPr>
        <w:keepNext/>
        <w:ind w:firstLine="540"/>
        <w:jc w:val="both"/>
        <w:rPr>
          <w:sz w:val="20"/>
          <w:szCs w:val="20"/>
        </w:rPr>
      </w:pPr>
      <w:r w:rsidRPr="003E2760">
        <w:rPr>
          <w:sz w:val="20"/>
          <w:szCs w:val="20"/>
        </w:rPr>
        <w:t xml:space="preserve">Столяры-краснодеревщики называют наждачную бумагу (официальное терминологическое название) </w:t>
      </w:r>
      <w:r w:rsidRPr="003E2760">
        <w:rPr>
          <w:i/>
          <w:sz w:val="20"/>
          <w:szCs w:val="20"/>
        </w:rPr>
        <w:t>шкурка</w:t>
      </w:r>
      <w:r w:rsidRPr="003E2760">
        <w:rPr>
          <w:sz w:val="20"/>
          <w:szCs w:val="20"/>
        </w:rPr>
        <w:t>, причем именно этот профессионализм характерен и для просторечной лексики.</w:t>
      </w:r>
    </w:p>
    <w:p w:rsidR="00B44266" w:rsidRPr="003E2760" w:rsidRDefault="00B44266" w:rsidP="00D721E3">
      <w:pPr>
        <w:keepNext/>
        <w:ind w:firstLine="540"/>
        <w:jc w:val="both"/>
        <w:rPr>
          <w:sz w:val="20"/>
          <w:szCs w:val="20"/>
        </w:rPr>
      </w:pPr>
      <w:r w:rsidRPr="003E2760">
        <w:rPr>
          <w:sz w:val="20"/>
          <w:szCs w:val="20"/>
        </w:rPr>
        <w:t xml:space="preserve">Специальная лексика создается сознательными и целенаправленными усилиями людей-специалистов в какой-либо области. Профессионализмы менее регулярны, поскольку они рождаются в устной речи людей, вследствие чего редко образуют систему. В отличие от специальных терминов профессионализмы имеют яркую экспрессивную окраску и выразительность благодаря своей метафоричности и, зачастую, образности. В некоторых случаях профессионализмы могут использоваться на правах официальных терминов. В этих случаях их экспрессивность несколько стирается, блекнет, однако метафоричность значения по-прежнему ощущается достаточно хорошо. Сравнить, например термины: </w:t>
      </w:r>
      <w:r w:rsidRPr="003E2760">
        <w:rPr>
          <w:i/>
          <w:sz w:val="20"/>
          <w:szCs w:val="20"/>
        </w:rPr>
        <w:t>Плечо рычага; Зуб шестеренки; Колено трубы и др</w:t>
      </w:r>
      <w:r w:rsidRPr="003E2760">
        <w:rPr>
          <w:sz w:val="20"/>
          <w:szCs w:val="20"/>
        </w:rPr>
        <w:t xml:space="preserve">. </w:t>
      </w:r>
    </w:p>
    <w:p w:rsidR="00B44266" w:rsidRPr="003E2760" w:rsidRDefault="00B44266" w:rsidP="00D721E3">
      <w:pPr>
        <w:keepNext/>
        <w:ind w:firstLine="708"/>
        <w:jc w:val="both"/>
        <w:rPr>
          <w:sz w:val="20"/>
          <w:szCs w:val="20"/>
        </w:rPr>
      </w:pPr>
      <w:r w:rsidRPr="003E2760">
        <w:rPr>
          <w:sz w:val="20"/>
          <w:szCs w:val="20"/>
        </w:rPr>
        <w:t xml:space="preserve">Следует помнить, что, несмотря на ограниченность сферы употребления специальной и профессиональной лексики, между ней и общенародной лексикой существуют постоянная связь и взаимодействие. Литературный язык осваивает многие специальные термины: они постепенно в процессе употребления начинают переосмысляться, в результате чего перестают быть терминами, то есть </w:t>
      </w:r>
      <w:proofErr w:type="spellStart"/>
      <w:r w:rsidRPr="003E2760">
        <w:rPr>
          <w:sz w:val="20"/>
          <w:szCs w:val="20"/>
        </w:rPr>
        <w:t>детерминологизируются</w:t>
      </w:r>
      <w:proofErr w:type="spellEnd"/>
      <w:r w:rsidRPr="003E2760">
        <w:rPr>
          <w:sz w:val="20"/>
          <w:szCs w:val="20"/>
        </w:rPr>
        <w:t>. Сравните, например, употребление в современной публицистике, в разговорной речи, а иногда и в художественной литературе таких словосочетаний, созданных по схеме «термин + общеупотребительное слово»: Идейный вакуум; Бацилла равнодушия; Орбита славы; Коррозия души; Контакт с населением и др.</w:t>
      </w:r>
    </w:p>
    <w:p w:rsidR="00B44266" w:rsidRPr="003E2760" w:rsidRDefault="00866DC4"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keepNext/>
        <w:shd w:val="clear" w:color="auto" w:fill="FFFFFF"/>
        <w:jc w:val="both"/>
        <w:rPr>
          <w:sz w:val="20"/>
          <w:szCs w:val="20"/>
        </w:rPr>
      </w:pPr>
      <w:r w:rsidRPr="003E2760">
        <w:rPr>
          <w:b/>
          <w:i/>
          <w:sz w:val="20"/>
          <w:szCs w:val="20"/>
        </w:rPr>
        <w:t xml:space="preserve">Задание 1. </w:t>
      </w:r>
      <w:r w:rsidRPr="003E2760">
        <w:rPr>
          <w:i/>
          <w:sz w:val="20"/>
          <w:szCs w:val="20"/>
        </w:rPr>
        <w:t xml:space="preserve">Определите, в какой профессиональной среде употребляются следующие слова. Сгруппируйте их. В случае затруднения обратитесь к толковому словарю. </w:t>
      </w:r>
    </w:p>
    <w:p w:rsidR="00B44266" w:rsidRPr="003E2760" w:rsidRDefault="00B44266" w:rsidP="00D721E3">
      <w:pPr>
        <w:keepNext/>
        <w:shd w:val="clear" w:color="auto" w:fill="FFFFFF"/>
        <w:jc w:val="both"/>
        <w:rPr>
          <w:i/>
          <w:sz w:val="20"/>
          <w:szCs w:val="20"/>
        </w:rPr>
      </w:pPr>
      <w:r w:rsidRPr="003E2760">
        <w:rPr>
          <w:sz w:val="20"/>
          <w:szCs w:val="20"/>
        </w:rPr>
        <w:tab/>
      </w:r>
      <w:proofErr w:type="gramStart"/>
      <w:r w:rsidR="00AF249E">
        <w:rPr>
          <w:sz w:val="20"/>
          <w:szCs w:val="20"/>
        </w:rPr>
        <w:t>Фильм, к</w:t>
      </w:r>
      <w:r w:rsidR="009435B3">
        <w:rPr>
          <w:sz w:val="20"/>
          <w:szCs w:val="20"/>
        </w:rPr>
        <w:t>ружева, а</w:t>
      </w:r>
      <w:r w:rsidRPr="003E2760">
        <w:rPr>
          <w:sz w:val="20"/>
          <w:szCs w:val="20"/>
        </w:rPr>
        <w:t xml:space="preserve">либи, </w:t>
      </w:r>
      <w:r w:rsidR="00AF249E">
        <w:rPr>
          <w:sz w:val="20"/>
          <w:szCs w:val="20"/>
        </w:rPr>
        <w:t xml:space="preserve">сериал, </w:t>
      </w:r>
      <w:r w:rsidR="009435B3">
        <w:rPr>
          <w:sz w:val="20"/>
          <w:szCs w:val="20"/>
        </w:rPr>
        <w:t xml:space="preserve">цех, кроить, </w:t>
      </w:r>
      <w:r w:rsidRPr="003E2760">
        <w:rPr>
          <w:sz w:val="20"/>
          <w:szCs w:val="20"/>
        </w:rPr>
        <w:t xml:space="preserve">ингаляция, </w:t>
      </w:r>
      <w:r w:rsidR="00725672">
        <w:rPr>
          <w:sz w:val="20"/>
          <w:szCs w:val="20"/>
        </w:rPr>
        <w:t xml:space="preserve">кинолента, </w:t>
      </w:r>
      <w:r w:rsidRPr="003E2760">
        <w:rPr>
          <w:sz w:val="20"/>
          <w:szCs w:val="20"/>
        </w:rPr>
        <w:t xml:space="preserve">камбуз, скальпель, амнистия, </w:t>
      </w:r>
      <w:r w:rsidR="000C3C0A">
        <w:rPr>
          <w:sz w:val="20"/>
          <w:szCs w:val="20"/>
        </w:rPr>
        <w:t xml:space="preserve">молоток, гвоздь, метр, </w:t>
      </w:r>
      <w:r w:rsidR="00617C60">
        <w:rPr>
          <w:sz w:val="20"/>
          <w:szCs w:val="20"/>
        </w:rPr>
        <w:t xml:space="preserve">шелк, </w:t>
      </w:r>
      <w:r w:rsidRPr="003E2760">
        <w:rPr>
          <w:sz w:val="20"/>
          <w:szCs w:val="20"/>
        </w:rPr>
        <w:t xml:space="preserve">увертюра, швартоваться, компас, </w:t>
      </w:r>
      <w:r w:rsidR="00725672">
        <w:rPr>
          <w:sz w:val="20"/>
          <w:szCs w:val="20"/>
        </w:rPr>
        <w:t xml:space="preserve">сценарий, </w:t>
      </w:r>
      <w:r w:rsidR="009435B3">
        <w:rPr>
          <w:sz w:val="20"/>
          <w:szCs w:val="20"/>
        </w:rPr>
        <w:t xml:space="preserve">спицы, </w:t>
      </w:r>
      <w:r w:rsidR="00725672">
        <w:rPr>
          <w:sz w:val="20"/>
          <w:szCs w:val="20"/>
        </w:rPr>
        <w:t xml:space="preserve">актеры, </w:t>
      </w:r>
      <w:r w:rsidRPr="003E2760">
        <w:rPr>
          <w:sz w:val="20"/>
          <w:szCs w:val="20"/>
        </w:rPr>
        <w:t xml:space="preserve">обжалование, </w:t>
      </w:r>
      <w:r w:rsidR="009435B3">
        <w:rPr>
          <w:sz w:val="20"/>
          <w:szCs w:val="20"/>
        </w:rPr>
        <w:t xml:space="preserve">нитка, </w:t>
      </w:r>
      <w:r w:rsidRPr="003E2760">
        <w:rPr>
          <w:sz w:val="20"/>
          <w:szCs w:val="20"/>
        </w:rPr>
        <w:t>пломбировать,</w:t>
      </w:r>
      <w:r w:rsidR="009435B3">
        <w:rPr>
          <w:sz w:val="20"/>
          <w:szCs w:val="20"/>
        </w:rPr>
        <w:t xml:space="preserve"> </w:t>
      </w:r>
      <w:r w:rsidR="000C3C0A">
        <w:rPr>
          <w:sz w:val="20"/>
          <w:szCs w:val="20"/>
        </w:rPr>
        <w:t xml:space="preserve">верстак, </w:t>
      </w:r>
      <w:r w:rsidR="009435B3">
        <w:rPr>
          <w:sz w:val="20"/>
          <w:szCs w:val="20"/>
        </w:rPr>
        <w:t xml:space="preserve">лекал, </w:t>
      </w:r>
      <w:r w:rsidRPr="003E2760">
        <w:rPr>
          <w:sz w:val="20"/>
          <w:szCs w:val="20"/>
        </w:rPr>
        <w:t>бронхит, ко</w:t>
      </w:r>
      <w:r w:rsidR="00617C60">
        <w:rPr>
          <w:sz w:val="20"/>
          <w:szCs w:val="20"/>
        </w:rPr>
        <w:t xml:space="preserve">нституция, сопрано, республика, </w:t>
      </w:r>
      <w:r w:rsidRPr="003E2760">
        <w:rPr>
          <w:sz w:val="20"/>
          <w:szCs w:val="20"/>
        </w:rPr>
        <w:t xml:space="preserve">адвокат, идеология, каюта, бемоль, </w:t>
      </w:r>
      <w:r w:rsidRPr="003E2760">
        <w:rPr>
          <w:sz w:val="20"/>
          <w:szCs w:val="20"/>
        </w:rPr>
        <w:lastRenderedPageBreak/>
        <w:t>баркарола, оппозиция, диктатура</w:t>
      </w:r>
      <w:r w:rsidR="000C3C0A">
        <w:rPr>
          <w:sz w:val="20"/>
          <w:szCs w:val="20"/>
        </w:rPr>
        <w:t xml:space="preserve">, партитура, </w:t>
      </w:r>
      <w:r w:rsidR="00AF249E">
        <w:rPr>
          <w:sz w:val="20"/>
          <w:szCs w:val="20"/>
        </w:rPr>
        <w:t xml:space="preserve">театр, </w:t>
      </w:r>
      <w:r w:rsidR="000C3C0A">
        <w:rPr>
          <w:sz w:val="20"/>
          <w:szCs w:val="20"/>
        </w:rPr>
        <w:t>ге</w:t>
      </w:r>
      <w:r w:rsidRPr="003E2760">
        <w:rPr>
          <w:sz w:val="20"/>
          <w:szCs w:val="20"/>
        </w:rPr>
        <w:t xml:space="preserve">патит, трап, клиент, лирика, </w:t>
      </w:r>
      <w:r w:rsidR="000C3C0A">
        <w:rPr>
          <w:sz w:val="20"/>
          <w:szCs w:val="20"/>
        </w:rPr>
        <w:t xml:space="preserve">зажим, </w:t>
      </w:r>
      <w:r w:rsidRPr="003E2760">
        <w:rPr>
          <w:sz w:val="20"/>
          <w:szCs w:val="20"/>
        </w:rPr>
        <w:t xml:space="preserve">оркестровка, рефлекс, репертуар, пафос, танкер.  </w:t>
      </w:r>
      <w:r w:rsidRPr="003E2760">
        <w:rPr>
          <w:i/>
          <w:sz w:val="20"/>
          <w:szCs w:val="20"/>
        </w:rPr>
        <w:t xml:space="preserve"> </w:t>
      </w:r>
      <w:proofErr w:type="gramEnd"/>
    </w:p>
    <w:p w:rsidR="00725672" w:rsidRDefault="00725672" w:rsidP="00D721E3">
      <w:pPr>
        <w:keepNext/>
        <w:shd w:val="clear" w:color="auto" w:fill="FFFFFF"/>
        <w:jc w:val="both"/>
        <w:rPr>
          <w:b/>
          <w:i/>
          <w:sz w:val="20"/>
          <w:szCs w:val="20"/>
        </w:rPr>
      </w:pPr>
    </w:p>
    <w:p w:rsidR="00B44266" w:rsidRPr="003E2760" w:rsidRDefault="00B44266" w:rsidP="00D721E3">
      <w:pPr>
        <w:keepNext/>
        <w:shd w:val="clear" w:color="auto" w:fill="FFFFFF"/>
        <w:jc w:val="both"/>
        <w:rPr>
          <w:sz w:val="20"/>
          <w:szCs w:val="20"/>
        </w:rPr>
      </w:pPr>
      <w:r w:rsidRPr="003E2760">
        <w:rPr>
          <w:b/>
          <w:i/>
          <w:sz w:val="20"/>
          <w:szCs w:val="20"/>
        </w:rPr>
        <w:t>Задание 2.</w:t>
      </w:r>
      <w:r w:rsidRPr="003E2760">
        <w:rPr>
          <w:b/>
          <w:sz w:val="20"/>
          <w:szCs w:val="20"/>
        </w:rPr>
        <w:t xml:space="preserve"> </w:t>
      </w:r>
      <w:r w:rsidR="00866DC4" w:rsidRPr="003E2760">
        <w:rPr>
          <w:sz w:val="20"/>
          <w:szCs w:val="20"/>
        </w:rPr>
        <w:t>С</w:t>
      </w:r>
      <w:r w:rsidRPr="003E2760">
        <w:rPr>
          <w:sz w:val="20"/>
          <w:szCs w:val="20"/>
        </w:rPr>
        <w:t>оставьте небольшой текст (8-10 предложений) по вашей специальности, используя профессиональную и специальную лексику.</w:t>
      </w:r>
    </w:p>
    <w:p w:rsidR="00866DC4" w:rsidRPr="003E2760" w:rsidRDefault="00866DC4" w:rsidP="00D721E3">
      <w:pPr>
        <w:keepNext/>
        <w:shd w:val="clear" w:color="auto" w:fill="FFFFFF"/>
        <w:jc w:val="both"/>
        <w:rPr>
          <w:b/>
          <w:sz w:val="20"/>
          <w:szCs w:val="20"/>
        </w:rPr>
      </w:pPr>
    </w:p>
    <w:p w:rsidR="00B44266" w:rsidRPr="003E2760" w:rsidRDefault="00B44266" w:rsidP="00D721E3">
      <w:pPr>
        <w:keepNext/>
        <w:shd w:val="clear" w:color="auto" w:fill="FFFFFF"/>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 xml:space="preserve"> подготовить презентацию на тему «Специальная лексика»</w:t>
      </w:r>
    </w:p>
    <w:p w:rsidR="00B44266" w:rsidRPr="003E2760" w:rsidRDefault="00B44266" w:rsidP="00D721E3">
      <w:pPr>
        <w:keepNext/>
        <w:rPr>
          <w:b/>
          <w:sz w:val="20"/>
          <w:szCs w:val="20"/>
        </w:rPr>
      </w:pPr>
    </w:p>
    <w:p w:rsidR="00B44266" w:rsidRPr="00F560E1" w:rsidRDefault="00864B47" w:rsidP="00D721E3">
      <w:pPr>
        <w:keepNext/>
        <w:jc w:val="center"/>
        <w:rPr>
          <w:b/>
          <w:sz w:val="20"/>
          <w:szCs w:val="20"/>
        </w:rPr>
      </w:pPr>
      <w:r w:rsidRPr="00F560E1">
        <w:rPr>
          <w:b/>
          <w:sz w:val="20"/>
          <w:szCs w:val="20"/>
        </w:rPr>
        <w:t xml:space="preserve">Тема </w:t>
      </w:r>
      <w:r w:rsidR="00866DC4" w:rsidRPr="00F560E1">
        <w:rPr>
          <w:b/>
          <w:sz w:val="20"/>
          <w:szCs w:val="20"/>
        </w:rPr>
        <w:t>11</w:t>
      </w:r>
      <w:r w:rsidRPr="00F560E1">
        <w:rPr>
          <w:b/>
          <w:sz w:val="20"/>
          <w:szCs w:val="20"/>
        </w:rPr>
        <w:t xml:space="preserve">. </w:t>
      </w:r>
      <w:r w:rsidR="000B6A59" w:rsidRPr="00F560E1">
        <w:rPr>
          <w:b/>
          <w:bCs/>
          <w:sz w:val="20"/>
          <w:szCs w:val="20"/>
          <w:shd w:val="clear" w:color="auto" w:fill="FFFFFF"/>
        </w:rPr>
        <w:t>Театральный сленг</w:t>
      </w:r>
    </w:p>
    <w:p w:rsidR="00B44266" w:rsidRPr="00F560E1" w:rsidRDefault="00866DC4" w:rsidP="00D721E3">
      <w:pPr>
        <w:pStyle w:val="aa"/>
        <w:keepNext/>
        <w:ind w:firstLine="426"/>
        <w:jc w:val="both"/>
      </w:pPr>
      <w:r w:rsidRPr="00F560E1">
        <w:t xml:space="preserve"> </w:t>
      </w:r>
    </w:p>
    <w:p w:rsidR="000B6A59" w:rsidRPr="00F560E1" w:rsidRDefault="000B6A59" w:rsidP="00D721E3">
      <w:pPr>
        <w:pStyle w:val="aa"/>
        <w:keepNext/>
        <w:ind w:firstLine="426"/>
        <w:jc w:val="both"/>
        <w:rPr>
          <w:sz w:val="20"/>
          <w:szCs w:val="20"/>
        </w:rPr>
      </w:pPr>
      <w:r w:rsidRPr="00F560E1">
        <w:rPr>
          <w:sz w:val="20"/>
          <w:szCs w:val="20"/>
        </w:rPr>
        <w:t xml:space="preserve">Театральный сленг – это та часть национального языка, которая живёт и развивается </w:t>
      </w:r>
      <w:proofErr w:type="gramStart"/>
      <w:r w:rsidRPr="00F560E1">
        <w:rPr>
          <w:sz w:val="20"/>
          <w:szCs w:val="20"/>
        </w:rPr>
        <w:t>с</w:t>
      </w:r>
      <w:proofErr w:type="gramEnd"/>
      <w:r w:rsidRPr="00F560E1">
        <w:rPr>
          <w:sz w:val="20"/>
          <w:szCs w:val="20"/>
        </w:rPr>
        <w:t> особой среде. В среде людей, связанных с театральной жизнью.</w:t>
      </w:r>
    </w:p>
    <w:p w:rsidR="000B6A59" w:rsidRPr="00F560E1" w:rsidRDefault="000B6A59" w:rsidP="00D721E3">
      <w:pPr>
        <w:pStyle w:val="aa"/>
        <w:keepNext/>
        <w:ind w:firstLine="426"/>
        <w:jc w:val="both"/>
        <w:rPr>
          <w:sz w:val="20"/>
          <w:szCs w:val="20"/>
        </w:rPr>
      </w:pPr>
      <w:r w:rsidRPr="00F560E1">
        <w:rPr>
          <w:sz w:val="20"/>
          <w:szCs w:val="20"/>
        </w:rPr>
        <w:t>Являясь особой формой языка, театральный сленг отражает своеобразие порождающей его среды – пронизанного творческой атмосферой мира кулис и </w:t>
      </w:r>
      <w:proofErr w:type="spellStart"/>
      <w:r w:rsidRPr="00F560E1">
        <w:rPr>
          <w:sz w:val="20"/>
          <w:szCs w:val="20"/>
        </w:rPr>
        <w:t>закулисья</w:t>
      </w:r>
      <w:proofErr w:type="spellEnd"/>
      <w:r w:rsidRPr="00F560E1">
        <w:rPr>
          <w:sz w:val="20"/>
          <w:szCs w:val="20"/>
        </w:rPr>
        <w:t>. Как и любой сленг, театральный жаргон подвижен и изменчив, что порождает определённые трудности при его изучении.</w:t>
      </w:r>
    </w:p>
    <w:p w:rsidR="000B6A59" w:rsidRPr="00F560E1" w:rsidRDefault="000B6A59" w:rsidP="00D721E3">
      <w:pPr>
        <w:pStyle w:val="aa"/>
        <w:keepNext/>
        <w:ind w:firstLine="426"/>
        <w:jc w:val="both"/>
        <w:rPr>
          <w:sz w:val="20"/>
          <w:szCs w:val="20"/>
        </w:rPr>
      </w:pPr>
      <w:r w:rsidRPr="00F560E1">
        <w:rPr>
          <w:sz w:val="20"/>
          <w:szCs w:val="20"/>
        </w:rPr>
        <w:t>Как оказалось, работники театра активно используют сленг и жаргонизмы в своей речи, причём не только на репетициях, но и в свободное от работы время. Они намного чаще прибегают к профессионализмам, нежели представители иных профессий. Вероятно, это может служить показателем того, что сленг постепенно становится неотъемлемой частью их личности.</w:t>
      </w:r>
    </w:p>
    <w:p w:rsidR="000B6A59" w:rsidRPr="00F560E1" w:rsidRDefault="000B6A59" w:rsidP="00D721E3">
      <w:pPr>
        <w:pStyle w:val="aa"/>
        <w:keepNext/>
        <w:ind w:firstLine="426"/>
        <w:jc w:val="both"/>
        <w:rPr>
          <w:sz w:val="20"/>
          <w:szCs w:val="20"/>
        </w:rPr>
      </w:pPr>
      <w:r w:rsidRPr="00F560E1">
        <w:rPr>
          <w:sz w:val="20"/>
          <w:szCs w:val="20"/>
        </w:rPr>
        <w:t>Обычному человеку порой непросто понять большую часть сленговых, порождённых творческим отношением к языку изречений, зато работники театра понимают друг друга с полуслова. Жаргон помогает им эффективно взаимодействовать, контактировать и осуществлять определённую психологическую «настройку». Порождающие театральный сленг языковые процессы пронизаны особым творческим духом.</w:t>
      </w:r>
    </w:p>
    <w:p w:rsidR="000B6A59" w:rsidRPr="00F560E1" w:rsidRDefault="000B6A59" w:rsidP="00D721E3">
      <w:pPr>
        <w:pStyle w:val="aa"/>
        <w:keepNext/>
        <w:ind w:firstLine="426"/>
        <w:jc w:val="both"/>
        <w:rPr>
          <w:sz w:val="20"/>
          <w:szCs w:val="20"/>
        </w:rPr>
      </w:pPr>
      <w:r w:rsidRPr="00F560E1">
        <w:rPr>
          <w:sz w:val="20"/>
          <w:szCs w:val="20"/>
        </w:rPr>
        <w:t>Языковая смелость работников театра проявляется и в </w:t>
      </w:r>
      <w:proofErr w:type="spellStart"/>
      <w:r w:rsidRPr="00F560E1">
        <w:rPr>
          <w:sz w:val="20"/>
          <w:szCs w:val="20"/>
        </w:rPr>
        <w:t>неком</w:t>
      </w:r>
      <w:proofErr w:type="spellEnd"/>
      <w:r w:rsidRPr="00F560E1">
        <w:rPr>
          <w:sz w:val="20"/>
          <w:szCs w:val="20"/>
        </w:rPr>
        <w:t xml:space="preserve"> словесном абсурде, и в особой грубости, меткой и чаще порождаемой интересами дела, а </w:t>
      </w:r>
      <w:proofErr w:type="gramStart"/>
      <w:r w:rsidRPr="00F560E1">
        <w:rPr>
          <w:sz w:val="20"/>
          <w:szCs w:val="20"/>
        </w:rPr>
        <w:t>не желанием</w:t>
      </w:r>
      <w:proofErr w:type="gramEnd"/>
      <w:r w:rsidRPr="00F560E1">
        <w:rPr>
          <w:sz w:val="20"/>
          <w:szCs w:val="20"/>
        </w:rPr>
        <w:t xml:space="preserve"> оскорбить. Им присуща неразрывная связь с психологическими факторами и более глубокий и тонкий лингвистический вкус, нежели в большинстве других сленгов. </w:t>
      </w:r>
      <w:proofErr w:type="spellStart"/>
      <w:r w:rsidRPr="00F560E1">
        <w:rPr>
          <w:sz w:val="20"/>
          <w:szCs w:val="20"/>
        </w:rPr>
        <w:t>Диапозон</w:t>
      </w:r>
      <w:proofErr w:type="spellEnd"/>
      <w:r w:rsidRPr="00F560E1">
        <w:rPr>
          <w:sz w:val="20"/>
          <w:szCs w:val="20"/>
        </w:rPr>
        <w:t xml:space="preserve"> звучания театрального жаргона очень </w:t>
      </w:r>
      <w:proofErr w:type="gramStart"/>
      <w:r w:rsidRPr="00F560E1">
        <w:rPr>
          <w:sz w:val="20"/>
          <w:szCs w:val="20"/>
        </w:rPr>
        <w:t>широк</w:t>
      </w:r>
      <w:proofErr w:type="gramEnd"/>
      <w:r w:rsidRPr="00F560E1">
        <w:rPr>
          <w:sz w:val="20"/>
          <w:szCs w:val="20"/>
        </w:rPr>
        <w:t>.</w:t>
      </w:r>
    </w:p>
    <w:p w:rsidR="000B6A59" w:rsidRPr="00F560E1" w:rsidRDefault="000B6A59" w:rsidP="00D721E3">
      <w:pPr>
        <w:pStyle w:val="aa"/>
        <w:keepNext/>
        <w:ind w:firstLine="426"/>
        <w:jc w:val="both"/>
        <w:rPr>
          <w:sz w:val="20"/>
          <w:szCs w:val="20"/>
        </w:rPr>
      </w:pPr>
      <w:r w:rsidRPr="00F560E1">
        <w:rPr>
          <w:sz w:val="20"/>
          <w:szCs w:val="20"/>
        </w:rPr>
        <w:t>Яркий, своеобразный театральный мир возносится над обыденностью, противопоставляется ей и экспрессивно-</w:t>
      </w:r>
      <w:r w:rsidRPr="00F560E1">
        <w:rPr>
          <w:sz w:val="20"/>
          <w:szCs w:val="20"/>
        </w:rPr>
        <w:lastRenderedPageBreak/>
        <w:t>эмоциональный, нежели чем обычная речь, сленг не только определённым образом окрашивает повседневный быт связанных с театром людей, но и существенно повышает эффективность их совместной театральной деятельности.</w:t>
      </w:r>
    </w:p>
    <w:p w:rsidR="000B6A59" w:rsidRPr="00F560E1" w:rsidRDefault="000B6A59" w:rsidP="00D721E3">
      <w:pPr>
        <w:pStyle w:val="aa"/>
        <w:keepNext/>
        <w:ind w:firstLine="426"/>
        <w:jc w:val="both"/>
        <w:rPr>
          <w:sz w:val="20"/>
          <w:szCs w:val="20"/>
        </w:rPr>
      </w:pPr>
      <w:r w:rsidRPr="00F560E1">
        <w:rPr>
          <w:sz w:val="20"/>
          <w:szCs w:val="20"/>
        </w:rPr>
        <w:t>Особую выразительность театральному сленгу придают устойчивые обороты, являющиеся порой очень эффективным средством борьбы со всем тем, что является врагом настоящего искусства.</w:t>
      </w:r>
    </w:p>
    <w:p w:rsidR="000B6A59" w:rsidRPr="00F560E1" w:rsidRDefault="000B6A59" w:rsidP="00D721E3">
      <w:pPr>
        <w:pStyle w:val="aa"/>
        <w:keepNext/>
        <w:ind w:firstLine="426"/>
        <w:jc w:val="both"/>
        <w:rPr>
          <w:sz w:val="20"/>
          <w:szCs w:val="20"/>
        </w:rPr>
      </w:pPr>
      <w:proofErr w:type="gramStart"/>
      <w:r w:rsidRPr="00F560E1">
        <w:rPr>
          <w:sz w:val="20"/>
          <w:szCs w:val="20"/>
        </w:rPr>
        <w:t>Основным</w:t>
      </w:r>
      <w:proofErr w:type="gramEnd"/>
      <w:r w:rsidRPr="00F560E1">
        <w:rPr>
          <w:sz w:val="20"/>
          <w:szCs w:val="20"/>
        </w:rPr>
        <w:t xml:space="preserve"> порождающим театральный сленг мотивом является творческий подход к языку. В театральном сленге ярко проявляется сущность социальной группы его порождающей, стремящейся уйти от «бытовизма», фразеологии «толпы», шаблона.</w:t>
      </w:r>
    </w:p>
    <w:p w:rsidR="000B6A59" w:rsidRPr="00F560E1" w:rsidRDefault="000B6A59" w:rsidP="00D721E3">
      <w:pPr>
        <w:pStyle w:val="aa"/>
        <w:keepNext/>
        <w:ind w:firstLine="426"/>
        <w:jc w:val="both"/>
        <w:rPr>
          <w:sz w:val="20"/>
          <w:szCs w:val="20"/>
        </w:rPr>
      </w:pPr>
      <w:r w:rsidRPr="00F560E1">
        <w:rPr>
          <w:sz w:val="20"/>
          <w:szCs w:val="20"/>
        </w:rPr>
        <w:t>Порой язык отражает внутренние устремления работников театра ярче, чем их одежда и причёска. Театральный сленг подобен его носителям – он разнообразен, неповторим, играет неожиданными обертонами и сюрпризами – оттенками.</w:t>
      </w:r>
    </w:p>
    <w:p w:rsidR="000B6A59" w:rsidRPr="00F560E1" w:rsidRDefault="000B6A59" w:rsidP="00D721E3">
      <w:pPr>
        <w:pStyle w:val="aa"/>
        <w:keepNext/>
        <w:ind w:firstLine="426"/>
        <w:jc w:val="both"/>
        <w:rPr>
          <w:sz w:val="20"/>
          <w:szCs w:val="20"/>
        </w:rPr>
      </w:pPr>
      <w:r w:rsidRPr="00F560E1">
        <w:rPr>
          <w:sz w:val="20"/>
          <w:szCs w:val="20"/>
        </w:rPr>
        <w:t xml:space="preserve">Существует огромное количество </w:t>
      </w:r>
      <w:proofErr w:type="gramStart"/>
      <w:r w:rsidRPr="00F560E1">
        <w:rPr>
          <w:sz w:val="20"/>
          <w:szCs w:val="20"/>
        </w:rPr>
        <w:t>театральный</w:t>
      </w:r>
      <w:proofErr w:type="gramEnd"/>
      <w:r w:rsidRPr="00F560E1">
        <w:rPr>
          <w:sz w:val="20"/>
          <w:szCs w:val="20"/>
        </w:rPr>
        <w:t xml:space="preserve"> словарей. Но основной их пласт – это термины, близкие к научному стилю. А ведь именно владение сленгом необходимо для успешной коммуникации и эффективной профессиональной деятельности в театральной сфере.</w:t>
      </w:r>
    </w:p>
    <w:p w:rsidR="000B6A59" w:rsidRPr="00F560E1" w:rsidRDefault="000B6A59" w:rsidP="00D721E3">
      <w:pPr>
        <w:pStyle w:val="aa"/>
        <w:keepNext/>
        <w:ind w:firstLine="426"/>
        <w:jc w:val="both"/>
        <w:rPr>
          <w:sz w:val="20"/>
          <w:szCs w:val="20"/>
        </w:rPr>
      </w:pPr>
      <w:r w:rsidRPr="00F560E1">
        <w:rPr>
          <w:sz w:val="20"/>
          <w:szCs w:val="20"/>
        </w:rPr>
        <w:t>Знание сленга поможет молодым специалистам избежать многих трудностей, связанных с адаптацией в рабочем коллективе, которая не всегда проходит гладко. Так как театральная среда обладает своей спецификой, не похожей ни на что. Поможет желающим связать свою жизнь с театром студентам успешно адаптироваться в новом коллективе, избежать недоразумени</w:t>
      </w:r>
      <w:r w:rsidR="00F560E1">
        <w:rPr>
          <w:sz w:val="20"/>
          <w:szCs w:val="20"/>
        </w:rPr>
        <w:t>0</w:t>
      </w:r>
      <w:r w:rsidRPr="00F560E1">
        <w:rPr>
          <w:sz w:val="20"/>
          <w:szCs w:val="20"/>
        </w:rPr>
        <w:t>й, а может быть и насмешек.</w:t>
      </w:r>
    </w:p>
    <w:p w:rsidR="00B44266" w:rsidRPr="00F560E1" w:rsidRDefault="00866DC4" w:rsidP="00D721E3">
      <w:pPr>
        <w:keepNext/>
        <w:ind w:right="170"/>
        <w:jc w:val="both"/>
        <w:rPr>
          <w:sz w:val="20"/>
          <w:szCs w:val="20"/>
        </w:rPr>
      </w:pPr>
      <w:r w:rsidRPr="00F560E1">
        <w:rPr>
          <w:sz w:val="20"/>
          <w:szCs w:val="20"/>
        </w:rPr>
        <w:t xml:space="preserve"> </w:t>
      </w:r>
    </w:p>
    <w:p w:rsidR="00B44266" w:rsidRPr="003E2760" w:rsidRDefault="00B44266" w:rsidP="00D721E3">
      <w:pPr>
        <w:pStyle w:val="aa"/>
        <w:keepNext/>
        <w:jc w:val="both"/>
        <w:rPr>
          <w:i/>
          <w:sz w:val="20"/>
          <w:szCs w:val="20"/>
        </w:rPr>
      </w:pPr>
      <w:r w:rsidRPr="003E2760">
        <w:rPr>
          <w:b/>
          <w:i/>
          <w:sz w:val="20"/>
          <w:szCs w:val="20"/>
        </w:rPr>
        <w:t>Задание 1</w:t>
      </w:r>
      <w:r w:rsidRPr="003E2760">
        <w:rPr>
          <w:i/>
          <w:sz w:val="20"/>
          <w:szCs w:val="20"/>
        </w:rPr>
        <w:t xml:space="preserve">. </w:t>
      </w:r>
      <w:r w:rsidR="00E609C9">
        <w:rPr>
          <w:i/>
          <w:sz w:val="20"/>
          <w:szCs w:val="20"/>
        </w:rPr>
        <w:t>Прочитайте театральные жаргоны. Какие еще театральные жаргоны знаете?</w:t>
      </w:r>
    </w:p>
    <w:p w:rsidR="00866DC4" w:rsidRPr="000B6A59" w:rsidRDefault="00E609C9" w:rsidP="00D721E3">
      <w:pPr>
        <w:pStyle w:val="aa"/>
        <w:keepNext/>
        <w:rPr>
          <w:sz w:val="20"/>
          <w:szCs w:val="20"/>
        </w:rPr>
      </w:pPr>
      <w:r w:rsidRPr="00E609C9">
        <w:rPr>
          <w:b/>
          <w:sz w:val="20"/>
          <w:szCs w:val="20"/>
        </w:rPr>
        <w:t>К</w:t>
      </w:r>
      <w:r w:rsidR="000B6A59" w:rsidRPr="00E609C9">
        <w:rPr>
          <w:b/>
          <w:sz w:val="20"/>
          <w:szCs w:val="20"/>
        </w:rPr>
        <w:t>ак</w:t>
      </w:r>
      <w:r>
        <w:rPr>
          <w:b/>
          <w:sz w:val="20"/>
          <w:szCs w:val="20"/>
        </w:rPr>
        <w:t xml:space="preserve"> </w:t>
      </w:r>
      <w:r w:rsidR="000B6A59" w:rsidRPr="00E609C9">
        <w:rPr>
          <w:b/>
          <w:sz w:val="20"/>
          <w:szCs w:val="20"/>
        </w:rPr>
        <w:t xml:space="preserve"> говорят в театрах, за кулисами</w:t>
      </w:r>
      <w:r w:rsidR="000B6A59" w:rsidRPr="000B6A59">
        <w:rPr>
          <w:sz w:val="20"/>
          <w:szCs w:val="20"/>
        </w:rPr>
        <w:t xml:space="preserve"> </w:t>
      </w:r>
      <w:r w:rsidR="000B6A59" w:rsidRPr="000B6A59">
        <w:rPr>
          <w:sz w:val="20"/>
          <w:szCs w:val="20"/>
        </w:rPr>
        <w:br/>
      </w:r>
      <w:bookmarkStart w:id="1" w:name="cutid1"/>
      <w:bookmarkEnd w:id="1"/>
      <w:proofErr w:type="spellStart"/>
      <w:r w:rsidR="000B6A59" w:rsidRPr="000B6A59">
        <w:rPr>
          <w:sz w:val="20"/>
          <w:szCs w:val="20"/>
        </w:rPr>
        <w:t>Залепуха</w:t>
      </w:r>
      <w:proofErr w:type="spellEnd"/>
      <w:r w:rsidR="000B6A59" w:rsidRPr="000B6A59">
        <w:rPr>
          <w:sz w:val="20"/>
          <w:szCs w:val="20"/>
        </w:rPr>
        <w:t xml:space="preserve"> – плохой спектакль</w:t>
      </w:r>
      <w:r w:rsidR="000B6A59" w:rsidRPr="000B6A59">
        <w:rPr>
          <w:sz w:val="20"/>
          <w:szCs w:val="20"/>
        </w:rPr>
        <w:br/>
      </w:r>
      <w:proofErr w:type="spellStart"/>
      <w:r w:rsidR="000B6A59" w:rsidRPr="000B6A59">
        <w:rPr>
          <w:sz w:val="20"/>
          <w:szCs w:val="20"/>
        </w:rPr>
        <w:t>Сквозуха</w:t>
      </w:r>
      <w:proofErr w:type="spellEnd"/>
      <w:r w:rsidR="000B6A59" w:rsidRPr="000B6A59">
        <w:rPr>
          <w:sz w:val="20"/>
          <w:szCs w:val="20"/>
        </w:rPr>
        <w:t xml:space="preserve"> – сквозное действие, говорят: «Тащи </w:t>
      </w:r>
      <w:proofErr w:type="spellStart"/>
      <w:r w:rsidR="000B6A59" w:rsidRPr="000B6A59">
        <w:rPr>
          <w:sz w:val="20"/>
          <w:szCs w:val="20"/>
        </w:rPr>
        <w:t>сквозуху</w:t>
      </w:r>
      <w:proofErr w:type="spellEnd"/>
      <w:r w:rsidR="000B6A59" w:rsidRPr="000B6A59">
        <w:rPr>
          <w:sz w:val="20"/>
          <w:szCs w:val="20"/>
        </w:rPr>
        <w:t>!»</w:t>
      </w:r>
      <w:r w:rsidR="000B6A59" w:rsidRPr="000B6A59">
        <w:rPr>
          <w:sz w:val="20"/>
          <w:szCs w:val="20"/>
        </w:rPr>
        <w:br/>
        <w:t>Саркофаг, крематорий – так называют мрачное здание театра драмы Екатеринбурга</w:t>
      </w:r>
      <w:r w:rsidR="000B6A59" w:rsidRPr="000B6A59">
        <w:rPr>
          <w:sz w:val="20"/>
          <w:szCs w:val="20"/>
        </w:rPr>
        <w:br/>
      </w:r>
      <w:proofErr w:type="gramStart"/>
      <w:r w:rsidR="000B6A59" w:rsidRPr="000B6A59">
        <w:rPr>
          <w:sz w:val="20"/>
          <w:szCs w:val="20"/>
        </w:rPr>
        <w:t>Халтура</w:t>
      </w:r>
      <w:proofErr w:type="gramEnd"/>
      <w:r w:rsidR="000B6A59" w:rsidRPr="000B6A59">
        <w:rPr>
          <w:sz w:val="20"/>
          <w:szCs w:val="20"/>
        </w:rPr>
        <w:t xml:space="preserve"> – с этим словом связано всё, что актеры делают вне театра: новогодняя елка в детском садике, съемка в рекламе, проведение свадьбы и прочее. Говорят: « - Ты куда? – На </w:t>
      </w:r>
      <w:proofErr w:type="gramStart"/>
      <w:r w:rsidR="000B6A59" w:rsidRPr="000B6A59">
        <w:rPr>
          <w:sz w:val="20"/>
          <w:szCs w:val="20"/>
        </w:rPr>
        <w:t>халтуру</w:t>
      </w:r>
      <w:proofErr w:type="gramEnd"/>
      <w:r w:rsidR="000B6A59" w:rsidRPr="000B6A59">
        <w:rPr>
          <w:sz w:val="20"/>
          <w:szCs w:val="20"/>
        </w:rPr>
        <w:t>!»</w:t>
      </w:r>
      <w:r w:rsidR="000B6A59" w:rsidRPr="000B6A59">
        <w:rPr>
          <w:sz w:val="20"/>
          <w:szCs w:val="20"/>
        </w:rPr>
        <w:br/>
        <w:t>Сказка-</w:t>
      </w:r>
      <w:proofErr w:type="spellStart"/>
      <w:r w:rsidR="000B6A59" w:rsidRPr="000B6A59">
        <w:rPr>
          <w:sz w:val="20"/>
          <w:szCs w:val="20"/>
        </w:rPr>
        <w:t>говнязка</w:t>
      </w:r>
      <w:proofErr w:type="spellEnd"/>
      <w:r w:rsidR="000B6A59" w:rsidRPr="000B6A59">
        <w:rPr>
          <w:sz w:val="20"/>
          <w:szCs w:val="20"/>
        </w:rPr>
        <w:t xml:space="preserve"> – детский спектакль</w:t>
      </w:r>
      <w:r w:rsidR="000B6A59" w:rsidRPr="000B6A59">
        <w:rPr>
          <w:sz w:val="20"/>
          <w:szCs w:val="20"/>
        </w:rPr>
        <w:br/>
      </w:r>
      <w:proofErr w:type="spellStart"/>
      <w:r w:rsidR="000B6A59" w:rsidRPr="000B6A59">
        <w:rPr>
          <w:sz w:val="20"/>
          <w:szCs w:val="20"/>
        </w:rPr>
        <w:t>Зазерниться</w:t>
      </w:r>
      <w:proofErr w:type="spellEnd"/>
      <w:r w:rsidR="000B6A59" w:rsidRPr="000B6A59">
        <w:rPr>
          <w:sz w:val="20"/>
          <w:szCs w:val="20"/>
        </w:rPr>
        <w:t xml:space="preserve"> – найти зерно образа, говорят перед спектаклем: «Иди, </w:t>
      </w:r>
      <w:proofErr w:type="spellStart"/>
      <w:r w:rsidR="000B6A59" w:rsidRPr="000B6A59">
        <w:rPr>
          <w:sz w:val="20"/>
          <w:szCs w:val="20"/>
        </w:rPr>
        <w:t>зазерняйся</w:t>
      </w:r>
      <w:proofErr w:type="spellEnd"/>
      <w:r w:rsidR="000B6A59" w:rsidRPr="000B6A59">
        <w:rPr>
          <w:sz w:val="20"/>
          <w:szCs w:val="20"/>
        </w:rPr>
        <w:t>!»</w:t>
      </w:r>
      <w:r w:rsidR="000B6A59" w:rsidRPr="000B6A59">
        <w:rPr>
          <w:sz w:val="20"/>
          <w:szCs w:val="20"/>
        </w:rPr>
        <w:br/>
      </w:r>
      <w:r w:rsidR="000B6A59" w:rsidRPr="000B6A59">
        <w:rPr>
          <w:sz w:val="20"/>
          <w:szCs w:val="20"/>
        </w:rPr>
        <w:lastRenderedPageBreak/>
        <w:t>Морозить – играть Деда Мороза</w:t>
      </w:r>
      <w:r w:rsidR="000B6A59" w:rsidRPr="000B6A59">
        <w:rPr>
          <w:sz w:val="20"/>
          <w:szCs w:val="20"/>
        </w:rPr>
        <w:br/>
      </w:r>
      <w:proofErr w:type="spellStart"/>
      <w:r w:rsidR="000B6A59" w:rsidRPr="000B6A59">
        <w:rPr>
          <w:sz w:val="20"/>
          <w:szCs w:val="20"/>
        </w:rPr>
        <w:t>Снегурить</w:t>
      </w:r>
      <w:proofErr w:type="spellEnd"/>
      <w:r w:rsidR="000B6A59" w:rsidRPr="000B6A59">
        <w:rPr>
          <w:sz w:val="20"/>
          <w:szCs w:val="20"/>
        </w:rPr>
        <w:t xml:space="preserve"> – играть Снегурочку</w:t>
      </w:r>
      <w:r w:rsidR="000B6A59" w:rsidRPr="000B6A59">
        <w:rPr>
          <w:sz w:val="20"/>
          <w:szCs w:val="20"/>
        </w:rPr>
        <w:br/>
      </w:r>
      <w:proofErr w:type="spellStart"/>
      <w:r w:rsidR="000B6A59" w:rsidRPr="000B6A59">
        <w:rPr>
          <w:sz w:val="20"/>
          <w:szCs w:val="20"/>
        </w:rPr>
        <w:t>Тюзятина</w:t>
      </w:r>
      <w:proofErr w:type="spellEnd"/>
      <w:r w:rsidR="000B6A59" w:rsidRPr="000B6A59">
        <w:rPr>
          <w:sz w:val="20"/>
          <w:szCs w:val="20"/>
        </w:rPr>
        <w:t xml:space="preserve"> – что-то только </w:t>
      </w:r>
      <w:proofErr w:type="spellStart"/>
      <w:r w:rsidR="000B6A59" w:rsidRPr="000B6A59">
        <w:rPr>
          <w:sz w:val="20"/>
          <w:szCs w:val="20"/>
        </w:rPr>
        <w:t>тюзовское</w:t>
      </w:r>
      <w:proofErr w:type="spellEnd"/>
      <w:r w:rsidR="000B6A59" w:rsidRPr="000B6A59">
        <w:rPr>
          <w:sz w:val="20"/>
          <w:szCs w:val="20"/>
        </w:rPr>
        <w:br/>
      </w:r>
      <w:proofErr w:type="spellStart"/>
      <w:r w:rsidR="000B6A59" w:rsidRPr="000B6A59">
        <w:rPr>
          <w:sz w:val="20"/>
          <w:szCs w:val="20"/>
        </w:rPr>
        <w:t>Колядизмы</w:t>
      </w:r>
      <w:proofErr w:type="spellEnd"/>
      <w:r w:rsidR="000B6A59" w:rsidRPr="000B6A59">
        <w:rPr>
          <w:sz w:val="20"/>
          <w:szCs w:val="20"/>
        </w:rPr>
        <w:t xml:space="preserve"> – всякие словечки</w:t>
      </w:r>
      <w:r w:rsidR="000B6A59" w:rsidRPr="000B6A59">
        <w:rPr>
          <w:sz w:val="20"/>
          <w:szCs w:val="20"/>
        </w:rPr>
        <w:br/>
        <w:t xml:space="preserve">Червончики, рублики – дети, пришедшие на спектакль или за билетами в кассу. Говорят: </w:t>
      </w:r>
      <w:r w:rsidR="000B6A59" w:rsidRPr="000B6A59">
        <w:rPr>
          <w:sz w:val="20"/>
          <w:szCs w:val="20"/>
        </w:rPr>
        <w:br/>
        <w:t xml:space="preserve">«Пионер маленький, </w:t>
      </w:r>
      <w:proofErr w:type="gramStart"/>
      <w:r w:rsidR="000B6A59" w:rsidRPr="000B6A59">
        <w:rPr>
          <w:sz w:val="20"/>
          <w:szCs w:val="20"/>
        </w:rPr>
        <w:t>сопливый</w:t>
      </w:r>
      <w:proofErr w:type="gramEnd"/>
      <w:r w:rsidR="000B6A59" w:rsidRPr="000B6A59">
        <w:rPr>
          <w:sz w:val="20"/>
          <w:szCs w:val="20"/>
        </w:rPr>
        <w:t>, а рубль в кассу несет».</w:t>
      </w:r>
      <w:r w:rsidR="000B6A59" w:rsidRPr="000B6A59">
        <w:rPr>
          <w:sz w:val="20"/>
          <w:szCs w:val="20"/>
        </w:rPr>
        <w:br/>
        <w:t>Репа - репетиция</w:t>
      </w:r>
      <w:r w:rsidR="000B6A59" w:rsidRPr="000B6A59">
        <w:rPr>
          <w:sz w:val="20"/>
          <w:szCs w:val="20"/>
        </w:rPr>
        <w:br/>
        <w:t>Чес, чесать – ездить по городам со спектаклями невысокого качества, собирающими кассу.</w:t>
      </w:r>
      <w:r w:rsidR="000B6A59" w:rsidRPr="000B6A59">
        <w:rPr>
          <w:sz w:val="20"/>
          <w:szCs w:val="20"/>
        </w:rPr>
        <w:br/>
        <w:t>Иди в контрапункт нижнему содержанию – так говорят о режиссере, который не может объяснить задачу актеру.</w:t>
      </w:r>
      <w:r w:rsidR="000B6A59" w:rsidRPr="000B6A59">
        <w:rPr>
          <w:sz w:val="20"/>
          <w:szCs w:val="20"/>
        </w:rPr>
        <w:br/>
        <w:t>Цепляет – так говорят на семинаре «Литературное творчество» в ЕГТИ</w:t>
      </w:r>
      <w:r w:rsidR="000B6A59" w:rsidRPr="000B6A59">
        <w:rPr>
          <w:sz w:val="20"/>
          <w:szCs w:val="20"/>
        </w:rPr>
        <w:br/>
        <w:t>Ха-</w:t>
      </w:r>
      <w:proofErr w:type="spellStart"/>
      <w:r w:rsidR="000B6A59" w:rsidRPr="000B6A59">
        <w:rPr>
          <w:sz w:val="20"/>
          <w:szCs w:val="20"/>
        </w:rPr>
        <w:t>ца</w:t>
      </w:r>
      <w:proofErr w:type="spellEnd"/>
      <w:r w:rsidR="000B6A59" w:rsidRPr="000B6A59">
        <w:rPr>
          <w:sz w:val="20"/>
          <w:szCs w:val="20"/>
        </w:rPr>
        <w:t>-</w:t>
      </w:r>
      <w:proofErr w:type="spellStart"/>
      <w:r w:rsidR="000B6A59" w:rsidRPr="000B6A59">
        <w:rPr>
          <w:sz w:val="20"/>
          <w:szCs w:val="20"/>
        </w:rPr>
        <w:t>ца</w:t>
      </w:r>
      <w:proofErr w:type="spellEnd"/>
      <w:r w:rsidR="000B6A59" w:rsidRPr="000B6A59">
        <w:rPr>
          <w:sz w:val="20"/>
          <w:szCs w:val="20"/>
        </w:rPr>
        <w:t xml:space="preserve">, танцуем без конца – так говорят о </w:t>
      </w:r>
      <w:proofErr w:type="spellStart"/>
      <w:r w:rsidR="000B6A59" w:rsidRPr="000B6A59">
        <w:rPr>
          <w:sz w:val="20"/>
          <w:szCs w:val="20"/>
        </w:rPr>
        <w:t>музкомедии</w:t>
      </w:r>
      <w:proofErr w:type="spellEnd"/>
      <w:r w:rsidR="000B6A59" w:rsidRPr="000B6A59">
        <w:rPr>
          <w:sz w:val="20"/>
          <w:szCs w:val="20"/>
        </w:rPr>
        <w:br/>
      </w:r>
      <w:proofErr w:type="spellStart"/>
      <w:r w:rsidR="000B6A59" w:rsidRPr="000B6A59">
        <w:rPr>
          <w:sz w:val="20"/>
          <w:szCs w:val="20"/>
        </w:rPr>
        <w:t>Жоперный</w:t>
      </w:r>
      <w:proofErr w:type="spellEnd"/>
      <w:r w:rsidR="000B6A59" w:rsidRPr="000B6A59">
        <w:rPr>
          <w:sz w:val="20"/>
          <w:szCs w:val="20"/>
        </w:rPr>
        <w:t xml:space="preserve">, </w:t>
      </w:r>
      <w:proofErr w:type="spellStart"/>
      <w:r w:rsidR="000B6A59" w:rsidRPr="000B6A59">
        <w:rPr>
          <w:sz w:val="20"/>
          <w:szCs w:val="20"/>
        </w:rPr>
        <w:t>ёберный</w:t>
      </w:r>
      <w:proofErr w:type="spellEnd"/>
      <w:r w:rsidR="000B6A59" w:rsidRPr="000B6A59">
        <w:rPr>
          <w:sz w:val="20"/>
          <w:szCs w:val="20"/>
        </w:rPr>
        <w:t xml:space="preserve"> театр – так называют оперный театр</w:t>
      </w:r>
      <w:r w:rsidR="000B6A59" w:rsidRPr="000B6A59">
        <w:rPr>
          <w:sz w:val="20"/>
          <w:szCs w:val="20"/>
        </w:rPr>
        <w:br/>
        <w:t xml:space="preserve">Камора - </w:t>
      </w:r>
      <w:proofErr w:type="spellStart"/>
      <w:r w:rsidR="000B6A59" w:rsidRPr="000B6A59">
        <w:rPr>
          <w:sz w:val="20"/>
          <w:szCs w:val="20"/>
        </w:rPr>
        <w:t>гримуборная</w:t>
      </w:r>
      <w:proofErr w:type="spellEnd"/>
      <w:r w:rsidR="000B6A59" w:rsidRPr="000B6A59">
        <w:rPr>
          <w:sz w:val="20"/>
          <w:szCs w:val="20"/>
        </w:rPr>
        <w:br/>
      </w:r>
      <w:proofErr w:type="spellStart"/>
      <w:r w:rsidR="000B6A59" w:rsidRPr="000B6A59">
        <w:rPr>
          <w:sz w:val="20"/>
          <w:szCs w:val="20"/>
        </w:rPr>
        <w:t>Костюмерка</w:t>
      </w:r>
      <w:proofErr w:type="spellEnd"/>
      <w:r w:rsidR="000B6A59" w:rsidRPr="000B6A59">
        <w:rPr>
          <w:sz w:val="20"/>
          <w:szCs w:val="20"/>
        </w:rPr>
        <w:t xml:space="preserve"> - костюмерная</w:t>
      </w:r>
      <w:r w:rsidR="000B6A59" w:rsidRPr="000B6A59">
        <w:rPr>
          <w:sz w:val="20"/>
          <w:szCs w:val="20"/>
        </w:rPr>
        <w:br/>
        <w:t>Задник-передник – из жаргона рабочих сцены, так говорят о кулисах</w:t>
      </w:r>
      <w:r w:rsidR="000B6A59" w:rsidRPr="000B6A59">
        <w:rPr>
          <w:sz w:val="20"/>
          <w:szCs w:val="20"/>
        </w:rPr>
        <w:br/>
      </w:r>
      <w:proofErr w:type="spellStart"/>
      <w:r w:rsidR="000B6A59" w:rsidRPr="000B6A59">
        <w:rPr>
          <w:sz w:val="20"/>
          <w:szCs w:val="20"/>
        </w:rPr>
        <w:t>Гримушка</w:t>
      </w:r>
      <w:proofErr w:type="spellEnd"/>
      <w:r w:rsidR="000B6A59" w:rsidRPr="000B6A59">
        <w:rPr>
          <w:sz w:val="20"/>
          <w:szCs w:val="20"/>
        </w:rPr>
        <w:t xml:space="preserve"> - </w:t>
      </w:r>
      <w:proofErr w:type="spellStart"/>
      <w:r w:rsidR="000B6A59" w:rsidRPr="000B6A59">
        <w:rPr>
          <w:sz w:val="20"/>
          <w:szCs w:val="20"/>
        </w:rPr>
        <w:t>гримуборная</w:t>
      </w:r>
      <w:proofErr w:type="spellEnd"/>
      <w:r w:rsidR="000B6A59" w:rsidRPr="000B6A59">
        <w:rPr>
          <w:sz w:val="20"/>
          <w:szCs w:val="20"/>
        </w:rPr>
        <w:br/>
      </w:r>
      <w:proofErr w:type="spellStart"/>
      <w:r w:rsidR="000B6A59" w:rsidRPr="000B6A59">
        <w:rPr>
          <w:sz w:val="20"/>
          <w:szCs w:val="20"/>
        </w:rPr>
        <w:t>Живопырка</w:t>
      </w:r>
      <w:proofErr w:type="spellEnd"/>
      <w:r w:rsidR="000B6A59" w:rsidRPr="000B6A59">
        <w:rPr>
          <w:sz w:val="20"/>
          <w:szCs w:val="20"/>
        </w:rPr>
        <w:t xml:space="preserve"> – подсобное помещение в театре</w:t>
      </w:r>
      <w:r w:rsidR="000B6A59" w:rsidRPr="000B6A59">
        <w:rPr>
          <w:sz w:val="20"/>
          <w:szCs w:val="20"/>
        </w:rPr>
        <w:br/>
      </w:r>
      <w:proofErr w:type="spellStart"/>
      <w:r w:rsidR="000B6A59" w:rsidRPr="000B6A59">
        <w:rPr>
          <w:sz w:val="20"/>
          <w:szCs w:val="20"/>
        </w:rPr>
        <w:t>Звукач</w:t>
      </w:r>
      <w:proofErr w:type="spellEnd"/>
      <w:r w:rsidR="000B6A59" w:rsidRPr="000B6A59">
        <w:rPr>
          <w:sz w:val="20"/>
          <w:szCs w:val="20"/>
        </w:rPr>
        <w:t xml:space="preserve"> – звукооператор</w:t>
      </w:r>
      <w:r w:rsidR="000B6A59" w:rsidRPr="000B6A59">
        <w:rPr>
          <w:sz w:val="20"/>
          <w:szCs w:val="20"/>
        </w:rPr>
        <w:br/>
      </w:r>
      <w:proofErr w:type="spellStart"/>
      <w:r w:rsidR="000B6A59" w:rsidRPr="000B6A59">
        <w:rPr>
          <w:sz w:val="20"/>
          <w:szCs w:val="20"/>
        </w:rPr>
        <w:t>Светитель</w:t>
      </w:r>
      <w:proofErr w:type="spellEnd"/>
      <w:r w:rsidR="000B6A59" w:rsidRPr="000B6A59">
        <w:rPr>
          <w:sz w:val="20"/>
          <w:szCs w:val="20"/>
        </w:rPr>
        <w:t xml:space="preserve"> - осветитель</w:t>
      </w:r>
      <w:r w:rsidR="000B6A59" w:rsidRPr="000B6A59">
        <w:rPr>
          <w:sz w:val="20"/>
          <w:szCs w:val="20"/>
        </w:rPr>
        <w:br/>
        <w:t>Шекспир в костюмах – костюмный спектакль</w:t>
      </w:r>
      <w:r w:rsidR="000B6A59" w:rsidRPr="000B6A59">
        <w:rPr>
          <w:sz w:val="20"/>
          <w:szCs w:val="20"/>
        </w:rPr>
        <w:br/>
        <w:t>Гоша Куценко в трусах – стиль спектакля</w:t>
      </w:r>
      <w:proofErr w:type="gramStart"/>
      <w:r w:rsidR="000B6A59" w:rsidRPr="000B6A59">
        <w:rPr>
          <w:sz w:val="20"/>
          <w:szCs w:val="20"/>
        </w:rPr>
        <w:br/>
        <w:t>К</w:t>
      </w:r>
      <w:proofErr w:type="gramEnd"/>
      <w:r w:rsidR="000B6A59" w:rsidRPr="000B6A59">
        <w:rPr>
          <w:sz w:val="20"/>
          <w:szCs w:val="20"/>
        </w:rPr>
        <w:t>рутим задом – стиль спектакля</w:t>
      </w:r>
      <w:proofErr w:type="gramStart"/>
      <w:r w:rsidR="000B6A59" w:rsidRPr="000B6A59">
        <w:rPr>
          <w:sz w:val="20"/>
          <w:szCs w:val="20"/>
        </w:rPr>
        <w:br/>
        <w:t>П</w:t>
      </w:r>
      <w:proofErr w:type="gramEnd"/>
      <w:r w:rsidR="000B6A59" w:rsidRPr="000B6A59">
        <w:rPr>
          <w:sz w:val="20"/>
          <w:szCs w:val="20"/>
        </w:rPr>
        <w:t>риклеиться к бороде – говорят: «Давай, быстрее приклеивайся к бороде и на сцену!»</w:t>
      </w:r>
      <w:r w:rsidR="000B6A59" w:rsidRPr="000B6A59">
        <w:rPr>
          <w:sz w:val="20"/>
          <w:szCs w:val="20"/>
        </w:rPr>
        <w:br/>
      </w:r>
      <w:proofErr w:type="spellStart"/>
      <w:r w:rsidR="000B6A59" w:rsidRPr="000B6A59">
        <w:rPr>
          <w:sz w:val="20"/>
          <w:szCs w:val="20"/>
        </w:rPr>
        <w:t>Шептальники</w:t>
      </w:r>
      <w:proofErr w:type="spellEnd"/>
      <w:r w:rsidR="000B6A59" w:rsidRPr="000B6A59">
        <w:rPr>
          <w:sz w:val="20"/>
          <w:szCs w:val="20"/>
        </w:rPr>
        <w:t xml:space="preserve"> – так говорили об актерах 60-х годов, когда </w:t>
      </w:r>
      <w:proofErr w:type="gramStart"/>
      <w:r w:rsidR="000B6A59" w:rsidRPr="000B6A59">
        <w:rPr>
          <w:sz w:val="20"/>
          <w:szCs w:val="20"/>
        </w:rPr>
        <w:t>шла борьба за абсолютный реализм и чтобы всё было</w:t>
      </w:r>
      <w:proofErr w:type="gramEnd"/>
      <w:r w:rsidR="000B6A59" w:rsidRPr="000B6A59">
        <w:rPr>
          <w:sz w:val="20"/>
          <w:szCs w:val="20"/>
        </w:rPr>
        <w:t xml:space="preserve"> – как в жизни.</w:t>
      </w:r>
      <w:r w:rsidR="000B6A59" w:rsidRPr="000B6A59">
        <w:rPr>
          <w:sz w:val="20"/>
          <w:szCs w:val="20"/>
        </w:rPr>
        <w:br/>
        <w:t>Кваша и коврик – так говорили в шестидесятые года: «Что такое театр «Современник?» - Кваша и коврик!» То есть, главное в этом театре были актеры, а декорация и прочее – не важно. И сейчас говорят: «У нас не театр. У нас – Кваша и коврик».</w:t>
      </w:r>
      <w:r w:rsidR="000B6A59" w:rsidRPr="000B6A59">
        <w:rPr>
          <w:sz w:val="20"/>
          <w:szCs w:val="20"/>
        </w:rPr>
        <w:br/>
      </w:r>
      <w:proofErr w:type="spellStart"/>
      <w:r w:rsidR="000B6A59" w:rsidRPr="000B6A59">
        <w:rPr>
          <w:sz w:val="20"/>
          <w:szCs w:val="20"/>
        </w:rPr>
        <w:t>Монты</w:t>
      </w:r>
      <w:proofErr w:type="spellEnd"/>
      <w:r w:rsidR="000B6A59" w:rsidRPr="000B6A59">
        <w:rPr>
          <w:sz w:val="20"/>
          <w:szCs w:val="20"/>
        </w:rPr>
        <w:t xml:space="preserve"> – монтировщики декораций</w:t>
      </w:r>
      <w:r w:rsidR="000B6A59" w:rsidRPr="000B6A59">
        <w:rPr>
          <w:sz w:val="20"/>
          <w:szCs w:val="20"/>
        </w:rPr>
        <w:br/>
        <w:t>Дедушка – Станиславский</w:t>
      </w:r>
      <w:proofErr w:type="gramStart"/>
      <w:r w:rsidR="000B6A59" w:rsidRPr="000B6A59">
        <w:rPr>
          <w:sz w:val="20"/>
          <w:szCs w:val="20"/>
        </w:rPr>
        <w:br/>
        <w:t>Н</w:t>
      </w:r>
      <w:proofErr w:type="gramEnd"/>
      <w:r w:rsidR="000B6A59" w:rsidRPr="000B6A59">
        <w:rPr>
          <w:sz w:val="20"/>
          <w:szCs w:val="20"/>
        </w:rPr>
        <w:t>е верю – знаменитую фразу Станиславского повторяют в театре к месту и не к месту</w:t>
      </w:r>
      <w:r w:rsidR="000B6A59" w:rsidRPr="000B6A59">
        <w:rPr>
          <w:sz w:val="20"/>
          <w:szCs w:val="20"/>
        </w:rPr>
        <w:br/>
        <w:t>Помреж – помощник режиссера</w:t>
      </w:r>
      <w:r w:rsidR="000B6A59" w:rsidRPr="000B6A59">
        <w:rPr>
          <w:sz w:val="20"/>
          <w:szCs w:val="20"/>
        </w:rPr>
        <w:br/>
        <w:t xml:space="preserve">Слева стульчик, справа я – </w:t>
      </w:r>
      <w:proofErr w:type="spellStart"/>
      <w:r w:rsidR="000B6A59" w:rsidRPr="000B6A59">
        <w:rPr>
          <w:sz w:val="20"/>
          <w:szCs w:val="20"/>
        </w:rPr>
        <w:t>постановочка</w:t>
      </w:r>
      <w:proofErr w:type="spellEnd"/>
      <w:r w:rsidR="000B6A59" w:rsidRPr="000B6A59">
        <w:rPr>
          <w:sz w:val="20"/>
          <w:szCs w:val="20"/>
        </w:rPr>
        <w:t xml:space="preserve"> моя – поговорка, так говорят о плохом спектакле</w:t>
      </w:r>
      <w:r w:rsidR="000B6A59" w:rsidRPr="000B6A59">
        <w:rPr>
          <w:sz w:val="20"/>
          <w:szCs w:val="20"/>
        </w:rPr>
        <w:br/>
      </w:r>
      <w:proofErr w:type="spellStart"/>
      <w:r w:rsidR="000B6A59" w:rsidRPr="000B6A59">
        <w:rPr>
          <w:sz w:val="20"/>
          <w:szCs w:val="20"/>
        </w:rPr>
        <w:t>Виктюковщина</w:t>
      </w:r>
      <w:proofErr w:type="spellEnd"/>
      <w:r w:rsidR="000B6A59" w:rsidRPr="000B6A59">
        <w:rPr>
          <w:sz w:val="20"/>
          <w:szCs w:val="20"/>
        </w:rPr>
        <w:t xml:space="preserve"> – так говорят о спектакле, где много музыки и все в </w:t>
      </w:r>
      <w:r w:rsidR="000B6A59" w:rsidRPr="000B6A59">
        <w:rPr>
          <w:sz w:val="20"/>
          <w:szCs w:val="20"/>
        </w:rPr>
        <w:lastRenderedPageBreak/>
        <w:t>такт ее двигаются полуобнаженные</w:t>
      </w:r>
      <w:r w:rsidR="000B6A59" w:rsidRPr="000B6A59">
        <w:rPr>
          <w:sz w:val="20"/>
          <w:szCs w:val="20"/>
        </w:rPr>
        <w:br/>
        <w:t>Кулёк – культпросвет училище</w:t>
      </w:r>
    </w:p>
    <w:p w:rsidR="00B44266" w:rsidRPr="003E2760" w:rsidRDefault="00B44266" w:rsidP="00D721E3">
      <w:pPr>
        <w:pStyle w:val="aa"/>
        <w:keepNext/>
        <w:jc w:val="both"/>
        <w:rPr>
          <w:i/>
          <w:sz w:val="20"/>
          <w:szCs w:val="20"/>
        </w:rPr>
      </w:pPr>
      <w:r w:rsidRPr="003E2760">
        <w:rPr>
          <w:b/>
          <w:i/>
          <w:sz w:val="20"/>
          <w:szCs w:val="20"/>
        </w:rPr>
        <w:t>Задание 2.</w:t>
      </w:r>
      <w:r w:rsidRPr="003E2760">
        <w:rPr>
          <w:i/>
          <w:sz w:val="20"/>
          <w:szCs w:val="20"/>
        </w:rPr>
        <w:t xml:space="preserve"> </w:t>
      </w:r>
      <w:r w:rsidR="00617C60">
        <w:rPr>
          <w:i/>
          <w:sz w:val="20"/>
          <w:szCs w:val="20"/>
        </w:rPr>
        <w:t xml:space="preserve">Напишите несколько предложений, употребляя жаргоны по своей профессии. </w:t>
      </w:r>
      <w:r w:rsidRPr="003E2760">
        <w:rPr>
          <w:i/>
          <w:sz w:val="20"/>
          <w:szCs w:val="20"/>
        </w:rPr>
        <w:t xml:space="preserve"> </w:t>
      </w:r>
    </w:p>
    <w:p w:rsidR="00B44266" w:rsidRPr="003E2760" w:rsidRDefault="00866DC4" w:rsidP="00D721E3">
      <w:pPr>
        <w:keepNext/>
        <w:shd w:val="clear" w:color="auto" w:fill="FFFFFF"/>
        <w:jc w:val="both"/>
        <w:rPr>
          <w:sz w:val="20"/>
          <w:szCs w:val="20"/>
        </w:rPr>
      </w:pPr>
      <w:r w:rsidRPr="003E2760">
        <w:rPr>
          <w:b/>
          <w:i/>
          <w:sz w:val="20"/>
          <w:szCs w:val="20"/>
        </w:rPr>
        <w:t>З</w:t>
      </w:r>
      <w:r w:rsidR="00B44266" w:rsidRPr="003E2760">
        <w:rPr>
          <w:b/>
          <w:i/>
          <w:sz w:val="20"/>
          <w:szCs w:val="20"/>
        </w:rPr>
        <w:t>адание</w:t>
      </w:r>
      <w:r w:rsidRPr="003E2760">
        <w:rPr>
          <w:b/>
          <w:i/>
          <w:sz w:val="20"/>
          <w:szCs w:val="20"/>
        </w:rPr>
        <w:t xml:space="preserve"> 3.</w:t>
      </w:r>
      <w:r w:rsidR="00B44266" w:rsidRPr="003E2760">
        <w:rPr>
          <w:sz w:val="20"/>
          <w:szCs w:val="20"/>
        </w:rPr>
        <w:t xml:space="preserve"> </w:t>
      </w:r>
      <w:r w:rsidRPr="003E2760">
        <w:rPr>
          <w:i/>
          <w:sz w:val="20"/>
          <w:szCs w:val="20"/>
        </w:rPr>
        <w:t>Н</w:t>
      </w:r>
      <w:r w:rsidR="00B44266" w:rsidRPr="003E2760">
        <w:rPr>
          <w:i/>
          <w:sz w:val="20"/>
          <w:szCs w:val="20"/>
        </w:rPr>
        <w:t xml:space="preserve">апишите небольшой рассказ о просмотренном фильме, употребляя </w:t>
      </w:r>
      <w:r w:rsidR="00E609C9">
        <w:rPr>
          <w:i/>
          <w:sz w:val="20"/>
          <w:szCs w:val="20"/>
        </w:rPr>
        <w:t>театральные</w:t>
      </w:r>
      <w:r w:rsidR="00B44266" w:rsidRPr="003E2760">
        <w:rPr>
          <w:i/>
          <w:sz w:val="20"/>
          <w:szCs w:val="20"/>
        </w:rPr>
        <w:t xml:space="preserve"> жаргоны.</w:t>
      </w:r>
      <w:r w:rsidR="00B44266" w:rsidRPr="003E2760">
        <w:rPr>
          <w:sz w:val="20"/>
          <w:szCs w:val="20"/>
        </w:rPr>
        <w:t xml:space="preserve">  </w:t>
      </w:r>
    </w:p>
    <w:p w:rsidR="00B44266" w:rsidRPr="003E2760" w:rsidRDefault="00B44266" w:rsidP="00D721E3">
      <w:pPr>
        <w:keepNext/>
        <w:shd w:val="clear" w:color="auto" w:fill="FFFFFF"/>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 xml:space="preserve"> подготовить презентацию на тему «Жаргонная лексика»</w:t>
      </w:r>
    </w:p>
    <w:p w:rsidR="00485A98" w:rsidRPr="00860298" w:rsidRDefault="00485A98" w:rsidP="00D721E3">
      <w:pPr>
        <w:keepNext/>
        <w:ind w:firstLine="567"/>
        <w:jc w:val="both"/>
        <w:rPr>
          <w:b/>
          <w:sz w:val="20"/>
          <w:szCs w:val="20"/>
        </w:rPr>
      </w:pPr>
    </w:p>
    <w:p w:rsidR="00301175" w:rsidRPr="00301175" w:rsidRDefault="00864B47" w:rsidP="00D721E3">
      <w:pPr>
        <w:keepNext/>
        <w:ind w:firstLine="567"/>
        <w:jc w:val="both"/>
        <w:rPr>
          <w:b/>
          <w:sz w:val="20"/>
          <w:szCs w:val="20"/>
        </w:rPr>
      </w:pPr>
      <w:r>
        <w:rPr>
          <w:b/>
          <w:sz w:val="20"/>
          <w:szCs w:val="20"/>
        </w:rPr>
        <w:t xml:space="preserve">Тема </w:t>
      </w:r>
      <w:r w:rsidR="00866DC4" w:rsidRPr="003E2760">
        <w:rPr>
          <w:b/>
          <w:sz w:val="20"/>
          <w:szCs w:val="20"/>
        </w:rPr>
        <w:t>12</w:t>
      </w:r>
      <w:r>
        <w:rPr>
          <w:b/>
          <w:sz w:val="20"/>
          <w:szCs w:val="20"/>
        </w:rPr>
        <w:t xml:space="preserve">. </w:t>
      </w:r>
      <w:r w:rsidR="00B44266" w:rsidRPr="003E2760">
        <w:rPr>
          <w:b/>
          <w:sz w:val="20"/>
          <w:szCs w:val="20"/>
        </w:rPr>
        <w:t>Понятие профессионализма</w:t>
      </w:r>
      <w:r w:rsidR="00B44266" w:rsidRPr="003E2760">
        <w:rPr>
          <w:sz w:val="20"/>
          <w:szCs w:val="20"/>
        </w:rPr>
        <w:t>.</w:t>
      </w:r>
      <w:r w:rsidR="00301175" w:rsidRPr="00301175">
        <w:rPr>
          <w:sz w:val="28"/>
          <w:szCs w:val="28"/>
        </w:rPr>
        <w:t xml:space="preserve"> </w:t>
      </w:r>
      <w:r w:rsidR="00301175" w:rsidRPr="00301175">
        <w:rPr>
          <w:b/>
          <w:sz w:val="20"/>
          <w:szCs w:val="20"/>
        </w:rPr>
        <w:t>Место профессионализмов в лексической системе. Способы образования профессионализмов.</w:t>
      </w:r>
    </w:p>
    <w:p w:rsidR="00B44266" w:rsidRPr="00032EF7" w:rsidRDefault="00866DC4" w:rsidP="00D721E3">
      <w:pPr>
        <w:keepNext/>
        <w:ind w:right="170"/>
        <w:jc w:val="both"/>
        <w:rPr>
          <w:sz w:val="20"/>
          <w:szCs w:val="20"/>
        </w:rPr>
      </w:pPr>
      <w:r w:rsidRPr="003E2760">
        <w:rPr>
          <w:b/>
          <w:sz w:val="20"/>
          <w:szCs w:val="20"/>
        </w:rPr>
        <w:t xml:space="preserve"> </w:t>
      </w:r>
      <w:r w:rsidR="00485A98" w:rsidRPr="00485A98">
        <w:rPr>
          <w:b/>
          <w:sz w:val="20"/>
          <w:szCs w:val="20"/>
        </w:rPr>
        <w:tab/>
      </w:r>
      <w:r w:rsidR="00B44266" w:rsidRPr="003E2760">
        <w:rPr>
          <w:sz w:val="20"/>
          <w:szCs w:val="20"/>
        </w:rPr>
        <w:t xml:space="preserve">К профессиональной лексике относятся слова и выражения, используемые в различных сферах деятельности человека, не ставшие, однако, общеупотребительными. </w:t>
      </w:r>
      <w:r w:rsidR="00B44266" w:rsidRPr="003E2760">
        <w:rPr>
          <w:b/>
          <w:bCs/>
          <w:sz w:val="20"/>
          <w:szCs w:val="20"/>
        </w:rPr>
        <w:t>Профессионализмы</w:t>
      </w:r>
      <w:r w:rsidR="00B44266" w:rsidRPr="003E2760">
        <w:rPr>
          <w:sz w:val="20"/>
          <w:szCs w:val="20"/>
        </w:rPr>
        <w:t xml:space="preserve"> служат для обозначения различных производственных процессов, орудий производства, сырья, получаемой продукции и т.д. В отличие от терминов, представляющ</w:t>
      </w:r>
      <w:r w:rsidR="00B44266" w:rsidRPr="00032EF7">
        <w:rPr>
          <w:sz w:val="20"/>
          <w:szCs w:val="20"/>
        </w:rPr>
        <w:t xml:space="preserve">их собой официальные научные наименования специальных понятий, профессионализмы воспринимаются как «полуофициальные» слова, не имеющие строго научного характера. Например, в устной речи полиграфистов бытуют профессионализмы: </w:t>
      </w:r>
      <w:r w:rsidR="00B44266" w:rsidRPr="00032EF7">
        <w:rPr>
          <w:i/>
          <w:iCs/>
          <w:sz w:val="20"/>
          <w:szCs w:val="20"/>
        </w:rPr>
        <w:t>концовка</w:t>
      </w:r>
      <w:r w:rsidR="00B44266" w:rsidRPr="00032EF7">
        <w:rPr>
          <w:sz w:val="20"/>
          <w:szCs w:val="20"/>
        </w:rPr>
        <w:t xml:space="preserve"> - «графическое украшение в конце книги», </w:t>
      </w:r>
      <w:r w:rsidR="00B44266" w:rsidRPr="00032EF7">
        <w:rPr>
          <w:i/>
          <w:iCs/>
          <w:sz w:val="20"/>
          <w:szCs w:val="20"/>
        </w:rPr>
        <w:t>усик</w:t>
      </w:r>
      <w:r w:rsidR="00B44266" w:rsidRPr="00032EF7">
        <w:rPr>
          <w:sz w:val="20"/>
          <w:szCs w:val="20"/>
        </w:rPr>
        <w:t xml:space="preserve"> - «концовка с утолщением в середине», </w:t>
      </w:r>
      <w:r w:rsidR="00B44266" w:rsidRPr="00032EF7">
        <w:rPr>
          <w:i/>
          <w:iCs/>
          <w:sz w:val="20"/>
          <w:szCs w:val="20"/>
        </w:rPr>
        <w:t>хвост</w:t>
      </w:r>
      <w:r w:rsidR="00B44266" w:rsidRPr="00032EF7">
        <w:rPr>
          <w:sz w:val="20"/>
          <w:szCs w:val="20"/>
        </w:rPr>
        <w:t xml:space="preserve"> - «нижнее наружное поле страницы, а также нижний край книги, противоположный головке книги».</w:t>
      </w:r>
    </w:p>
    <w:p w:rsidR="00B44266" w:rsidRPr="00032EF7" w:rsidRDefault="00B44266" w:rsidP="00D721E3">
      <w:pPr>
        <w:pStyle w:val="aa"/>
        <w:keepNext/>
        <w:ind w:firstLine="708"/>
        <w:jc w:val="both"/>
        <w:rPr>
          <w:sz w:val="20"/>
          <w:szCs w:val="20"/>
        </w:rPr>
      </w:pPr>
      <w:r w:rsidRPr="00032EF7">
        <w:rPr>
          <w:sz w:val="20"/>
          <w:szCs w:val="20"/>
        </w:rPr>
        <w:t xml:space="preserve">В составе профессиональной лексики можно выделить группы слов, различные по сфере употребления: профессионализмы, используемые в речи спортсменов, шахтеров, охотников, рыбаков. Слова, представляющие собой узкоспециальные наименования, применяемые в области техники, называются </w:t>
      </w:r>
      <w:r w:rsidRPr="00032EF7">
        <w:rPr>
          <w:b/>
          <w:bCs/>
          <w:sz w:val="20"/>
          <w:szCs w:val="20"/>
        </w:rPr>
        <w:t>техницизмами</w:t>
      </w:r>
      <w:r w:rsidRPr="00032EF7">
        <w:rPr>
          <w:sz w:val="20"/>
          <w:szCs w:val="20"/>
        </w:rPr>
        <w:t>.</w:t>
      </w:r>
    </w:p>
    <w:p w:rsidR="00B44266" w:rsidRPr="00032EF7" w:rsidRDefault="00B44266" w:rsidP="00D721E3">
      <w:pPr>
        <w:pStyle w:val="aa"/>
        <w:keepNext/>
        <w:ind w:firstLine="708"/>
        <w:jc w:val="both"/>
        <w:rPr>
          <w:sz w:val="20"/>
          <w:szCs w:val="20"/>
        </w:rPr>
      </w:pPr>
      <w:r w:rsidRPr="00032EF7">
        <w:rPr>
          <w:sz w:val="20"/>
          <w:szCs w:val="20"/>
        </w:rPr>
        <w:t xml:space="preserve">Особо выделяются </w:t>
      </w:r>
      <w:r w:rsidRPr="00032EF7">
        <w:rPr>
          <w:b/>
          <w:bCs/>
          <w:sz w:val="20"/>
          <w:szCs w:val="20"/>
        </w:rPr>
        <w:t>профессионально-жаргонные</w:t>
      </w:r>
      <w:r w:rsidRPr="00032EF7">
        <w:rPr>
          <w:sz w:val="20"/>
          <w:szCs w:val="20"/>
        </w:rPr>
        <w:t xml:space="preserve"> слова, которые имеют сниженную экспрессивную окраску. </w:t>
      </w:r>
      <w:proofErr w:type="gramStart"/>
      <w:r w:rsidRPr="00032EF7">
        <w:rPr>
          <w:sz w:val="20"/>
          <w:szCs w:val="20"/>
        </w:rPr>
        <w:t xml:space="preserve">Например, инженеры употребляют слово </w:t>
      </w:r>
      <w:r w:rsidRPr="00032EF7">
        <w:rPr>
          <w:i/>
          <w:iCs/>
          <w:sz w:val="20"/>
          <w:szCs w:val="20"/>
        </w:rPr>
        <w:t>ябедник</w:t>
      </w:r>
      <w:r w:rsidRPr="00032EF7">
        <w:rPr>
          <w:sz w:val="20"/>
          <w:szCs w:val="20"/>
        </w:rPr>
        <w:t xml:space="preserve"> в значении «самозаписывающий прибор»; в речи летчиков бытуют слова </w:t>
      </w:r>
      <w:proofErr w:type="spellStart"/>
      <w:r w:rsidRPr="00032EF7">
        <w:rPr>
          <w:i/>
          <w:iCs/>
          <w:sz w:val="20"/>
          <w:szCs w:val="20"/>
        </w:rPr>
        <w:t>недомаз</w:t>
      </w:r>
      <w:proofErr w:type="spellEnd"/>
      <w:r w:rsidRPr="00032EF7">
        <w:rPr>
          <w:sz w:val="20"/>
          <w:szCs w:val="20"/>
        </w:rPr>
        <w:t xml:space="preserve"> и </w:t>
      </w:r>
      <w:proofErr w:type="spellStart"/>
      <w:r w:rsidRPr="00032EF7">
        <w:rPr>
          <w:i/>
          <w:iCs/>
          <w:sz w:val="20"/>
          <w:szCs w:val="20"/>
        </w:rPr>
        <w:t>перемаз</w:t>
      </w:r>
      <w:proofErr w:type="spellEnd"/>
      <w:r w:rsidRPr="00032EF7">
        <w:rPr>
          <w:sz w:val="20"/>
          <w:szCs w:val="20"/>
        </w:rPr>
        <w:t xml:space="preserve"> (недолет и перелет посадочного знака), </w:t>
      </w:r>
      <w:r w:rsidRPr="00032EF7">
        <w:rPr>
          <w:i/>
          <w:iCs/>
          <w:sz w:val="20"/>
          <w:szCs w:val="20"/>
        </w:rPr>
        <w:t>пузырь</w:t>
      </w:r>
      <w:r w:rsidRPr="00032EF7">
        <w:rPr>
          <w:sz w:val="20"/>
          <w:szCs w:val="20"/>
        </w:rPr>
        <w:t xml:space="preserve">, </w:t>
      </w:r>
      <w:r w:rsidRPr="00032EF7">
        <w:rPr>
          <w:i/>
          <w:iCs/>
          <w:sz w:val="20"/>
          <w:szCs w:val="20"/>
        </w:rPr>
        <w:t>колбаса</w:t>
      </w:r>
      <w:r w:rsidRPr="00032EF7">
        <w:rPr>
          <w:sz w:val="20"/>
          <w:szCs w:val="20"/>
        </w:rPr>
        <w:t xml:space="preserve"> - «шар-зонд»; у журналистов - </w:t>
      </w:r>
      <w:r w:rsidRPr="00032EF7">
        <w:rPr>
          <w:i/>
          <w:iCs/>
          <w:sz w:val="20"/>
          <w:szCs w:val="20"/>
        </w:rPr>
        <w:t>подснежник</w:t>
      </w:r>
      <w:r w:rsidRPr="00032EF7">
        <w:rPr>
          <w:sz w:val="20"/>
          <w:szCs w:val="20"/>
        </w:rPr>
        <w:t xml:space="preserve"> - «человек, работающий в газете корреспондентом, но зачисленный в штаты по другой специальности»; </w:t>
      </w:r>
      <w:r w:rsidRPr="00032EF7">
        <w:rPr>
          <w:i/>
          <w:iCs/>
          <w:sz w:val="20"/>
          <w:szCs w:val="20"/>
        </w:rPr>
        <w:t>как обозвать?</w:t>
      </w:r>
      <w:r w:rsidRPr="00032EF7">
        <w:rPr>
          <w:sz w:val="20"/>
          <w:szCs w:val="20"/>
        </w:rPr>
        <w:t xml:space="preserve"> - «как озаглавить (статью, очерк)?»; </w:t>
      </w:r>
      <w:r w:rsidRPr="00032EF7">
        <w:rPr>
          <w:i/>
          <w:iCs/>
          <w:sz w:val="20"/>
          <w:szCs w:val="20"/>
        </w:rPr>
        <w:t>закурсивить</w:t>
      </w:r>
      <w:r w:rsidRPr="00032EF7">
        <w:rPr>
          <w:sz w:val="20"/>
          <w:szCs w:val="20"/>
        </w:rPr>
        <w:t xml:space="preserve"> (выделить курсивом).</w:t>
      </w:r>
      <w:proofErr w:type="gramEnd"/>
    </w:p>
    <w:p w:rsidR="00B44266" w:rsidRPr="00032EF7" w:rsidRDefault="00B44266" w:rsidP="00D721E3">
      <w:pPr>
        <w:pStyle w:val="aa"/>
        <w:keepNext/>
        <w:ind w:firstLine="708"/>
        <w:jc w:val="both"/>
        <w:rPr>
          <w:sz w:val="20"/>
          <w:szCs w:val="20"/>
        </w:rPr>
      </w:pPr>
      <w:r w:rsidRPr="00032EF7">
        <w:rPr>
          <w:sz w:val="20"/>
          <w:szCs w:val="20"/>
        </w:rPr>
        <w:t xml:space="preserve">В справочниках и специальных словарях профессионализмы часто заключаются в кавычки, чтобы их можно было отличить от </w:t>
      </w:r>
      <w:r w:rsidRPr="00032EF7">
        <w:rPr>
          <w:sz w:val="20"/>
          <w:szCs w:val="20"/>
        </w:rPr>
        <w:lastRenderedPageBreak/>
        <w:t>терминов («</w:t>
      </w:r>
      <w:r w:rsidRPr="00032EF7">
        <w:rPr>
          <w:i/>
          <w:iCs/>
          <w:sz w:val="20"/>
          <w:szCs w:val="20"/>
        </w:rPr>
        <w:t>забитый</w:t>
      </w:r>
      <w:r w:rsidRPr="00032EF7">
        <w:rPr>
          <w:sz w:val="20"/>
          <w:szCs w:val="20"/>
        </w:rPr>
        <w:t>» шрифт - «шрифт, находящийся долгое время в набранных гранках или полосах»; «</w:t>
      </w:r>
      <w:r w:rsidRPr="00032EF7">
        <w:rPr>
          <w:i/>
          <w:iCs/>
          <w:sz w:val="20"/>
          <w:szCs w:val="20"/>
        </w:rPr>
        <w:t>чужой</w:t>
      </w:r>
      <w:r w:rsidRPr="00032EF7">
        <w:rPr>
          <w:sz w:val="20"/>
          <w:szCs w:val="20"/>
        </w:rPr>
        <w:t>» шрифт - «буквы шрифта иного начертания или размера, ошибочно попавшие в набранный текст или заголовок»).</w:t>
      </w:r>
      <w:bookmarkStart w:id="2" w:name="i2434"/>
      <w:bookmarkEnd w:id="2"/>
    </w:p>
    <w:p w:rsidR="00B44266" w:rsidRPr="00032EF7" w:rsidRDefault="00866DC4" w:rsidP="00D721E3">
      <w:pPr>
        <w:keepNext/>
        <w:ind w:right="170"/>
        <w:jc w:val="both"/>
        <w:rPr>
          <w:color w:val="FF0000"/>
          <w:sz w:val="20"/>
          <w:szCs w:val="20"/>
        </w:rPr>
      </w:pPr>
      <w:r w:rsidRPr="00032EF7">
        <w:rPr>
          <w:b/>
          <w:sz w:val="20"/>
          <w:szCs w:val="20"/>
        </w:rPr>
        <w:t xml:space="preserve"> </w:t>
      </w:r>
    </w:p>
    <w:p w:rsidR="00B44266" w:rsidRPr="00032EF7" w:rsidRDefault="00B44266" w:rsidP="00D721E3">
      <w:pPr>
        <w:pStyle w:val="aa"/>
        <w:keepNext/>
        <w:jc w:val="both"/>
        <w:rPr>
          <w:sz w:val="20"/>
          <w:szCs w:val="20"/>
        </w:rPr>
      </w:pPr>
      <w:r w:rsidRPr="00032EF7">
        <w:rPr>
          <w:b/>
          <w:i/>
          <w:sz w:val="20"/>
          <w:szCs w:val="20"/>
        </w:rPr>
        <w:t>Задание 1</w:t>
      </w:r>
      <w:r w:rsidRPr="00032EF7">
        <w:rPr>
          <w:i/>
          <w:sz w:val="20"/>
          <w:szCs w:val="20"/>
        </w:rPr>
        <w:t xml:space="preserve">. Прочитайте текст и </w:t>
      </w:r>
      <w:r w:rsidR="00695B56">
        <w:rPr>
          <w:i/>
          <w:sz w:val="20"/>
          <w:szCs w:val="20"/>
        </w:rPr>
        <w:t>найдите профессионализмы</w:t>
      </w:r>
      <w:r w:rsidRPr="00032EF7">
        <w:rPr>
          <w:i/>
          <w:sz w:val="20"/>
          <w:szCs w:val="20"/>
        </w:rPr>
        <w:t>.</w:t>
      </w:r>
    </w:p>
    <w:p w:rsidR="00725672" w:rsidRPr="00725672" w:rsidRDefault="00725672" w:rsidP="00D721E3">
      <w:pPr>
        <w:pStyle w:val="aa"/>
        <w:keepNext/>
        <w:ind w:firstLine="426"/>
        <w:jc w:val="both"/>
        <w:rPr>
          <w:sz w:val="20"/>
          <w:szCs w:val="20"/>
        </w:rPr>
      </w:pPr>
      <w:r w:rsidRPr="00725672">
        <w:rPr>
          <w:sz w:val="20"/>
          <w:szCs w:val="20"/>
        </w:rPr>
        <w:t>Режиссура клубного театрализованного представле</w:t>
      </w:r>
      <w:r w:rsidRPr="00725672">
        <w:rPr>
          <w:sz w:val="20"/>
          <w:szCs w:val="20"/>
        </w:rPr>
        <w:softHyphen/>
        <w:t>ния — завершающий этап в организации художествен</w:t>
      </w:r>
      <w:r w:rsidRPr="00725672">
        <w:rPr>
          <w:sz w:val="20"/>
          <w:szCs w:val="20"/>
        </w:rPr>
        <w:softHyphen/>
        <w:t>но-педагогического воздействия на аудиторию, а успех воздействия находится в прямой зависимости от худо</w:t>
      </w:r>
      <w:r w:rsidRPr="00725672">
        <w:rPr>
          <w:sz w:val="20"/>
          <w:szCs w:val="20"/>
        </w:rPr>
        <w:softHyphen/>
        <w:t>жественного построения. Так как фактор эффективно</w:t>
      </w:r>
      <w:r w:rsidRPr="00725672">
        <w:rPr>
          <w:sz w:val="20"/>
          <w:szCs w:val="20"/>
        </w:rPr>
        <w:softHyphen/>
        <w:t>сти воздействия во многом зависит от зрелищной сторо</w:t>
      </w:r>
      <w:r w:rsidRPr="00725672">
        <w:rPr>
          <w:sz w:val="20"/>
          <w:szCs w:val="20"/>
        </w:rPr>
        <w:softHyphen/>
        <w:t xml:space="preserve">ны, то ее организация имеет принципиально </w:t>
      </w:r>
      <w:proofErr w:type="gramStart"/>
      <w:r w:rsidRPr="00725672">
        <w:rPr>
          <w:sz w:val="20"/>
          <w:szCs w:val="20"/>
        </w:rPr>
        <w:t>важное значение</w:t>
      </w:r>
      <w:proofErr w:type="gramEnd"/>
      <w:r w:rsidRPr="00725672">
        <w:rPr>
          <w:sz w:val="20"/>
          <w:szCs w:val="20"/>
        </w:rPr>
        <w:t xml:space="preserve"> и входит в задачи режиссуры, выступая для нее в качестве цели.</w:t>
      </w:r>
    </w:p>
    <w:p w:rsidR="00725672" w:rsidRPr="00693B77" w:rsidRDefault="00725672" w:rsidP="00D721E3">
      <w:pPr>
        <w:pStyle w:val="aa"/>
        <w:keepNext/>
        <w:ind w:firstLine="426"/>
        <w:jc w:val="both"/>
        <w:rPr>
          <w:sz w:val="20"/>
          <w:szCs w:val="20"/>
        </w:rPr>
      </w:pPr>
      <w:r w:rsidRPr="00693B77">
        <w:rPr>
          <w:sz w:val="20"/>
          <w:szCs w:val="20"/>
        </w:rPr>
        <w:t xml:space="preserve">Объектом режиссера клубных театрализованных представлений является аудитория, а конечной целью — создание в зрительном зале ситуации художественной самодеятельности. </w:t>
      </w:r>
      <w:proofErr w:type="gramStart"/>
      <w:r w:rsidRPr="00693B77">
        <w:rPr>
          <w:sz w:val="20"/>
          <w:szCs w:val="20"/>
        </w:rPr>
        <w:t>Без последней акт воздействия не со</w:t>
      </w:r>
      <w:r w:rsidRPr="00693B77">
        <w:rPr>
          <w:sz w:val="20"/>
          <w:szCs w:val="20"/>
        </w:rPr>
        <w:softHyphen/>
        <w:t>стоится и цель не будет достигнута.</w:t>
      </w:r>
      <w:proofErr w:type="gramEnd"/>
      <w:r w:rsidRPr="00693B77">
        <w:rPr>
          <w:sz w:val="20"/>
          <w:szCs w:val="20"/>
        </w:rPr>
        <w:t xml:space="preserve"> Таким образом, сферой действия режиссера клубных театрализованных представлений наравне со сценой является и зритель</w:t>
      </w:r>
      <w:r w:rsidRPr="00693B77">
        <w:rPr>
          <w:sz w:val="20"/>
          <w:szCs w:val="20"/>
        </w:rPr>
        <w:softHyphen/>
        <w:t>ный зал. Строго говоря, такое разделение воздействия отсутствует. Только образно можно говорить о сцене и зале театрализованного митинга, который вообще ис</w:t>
      </w:r>
      <w:r w:rsidRPr="00693B77">
        <w:rPr>
          <w:sz w:val="20"/>
          <w:szCs w:val="20"/>
        </w:rPr>
        <w:softHyphen/>
        <w:t>ключает зрительное отношение к происходящему и де</w:t>
      </w:r>
      <w:r w:rsidRPr="00693B77">
        <w:rPr>
          <w:sz w:val="20"/>
          <w:szCs w:val="20"/>
        </w:rPr>
        <w:softHyphen/>
        <w:t>лает всех собравшихся участниками. В клубном теат</w:t>
      </w:r>
      <w:r w:rsidRPr="00693B77">
        <w:rPr>
          <w:sz w:val="20"/>
          <w:szCs w:val="20"/>
        </w:rPr>
        <w:softHyphen/>
        <w:t>рализованном представлении понятие «сцена» не исчер</w:t>
      </w:r>
      <w:r w:rsidRPr="00693B77">
        <w:rPr>
          <w:sz w:val="20"/>
          <w:szCs w:val="20"/>
        </w:rPr>
        <w:softHyphen/>
        <w:t>пывается как в традиционном театре подмостками, по</w:t>
      </w:r>
      <w:r w:rsidRPr="00693B77">
        <w:rPr>
          <w:sz w:val="20"/>
          <w:szCs w:val="20"/>
        </w:rPr>
        <w:softHyphen/>
        <w:t>скольку представление вовлекает непосредственно в действие аудиторию. Место, где находится аудитория, является своеобразным продолжением подмостков.</w:t>
      </w:r>
    </w:p>
    <w:p w:rsidR="00693B77" w:rsidRPr="00693B77" w:rsidRDefault="00725672" w:rsidP="00D721E3">
      <w:pPr>
        <w:pStyle w:val="aa"/>
        <w:keepNext/>
        <w:ind w:firstLine="426"/>
        <w:jc w:val="both"/>
        <w:rPr>
          <w:color w:val="000000"/>
          <w:sz w:val="20"/>
          <w:szCs w:val="20"/>
        </w:rPr>
      </w:pPr>
      <w:r w:rsidRPr="00693B77">
        <w:rPr>
          <w:sz w:val="20"/>
          <w:szCs w:val="20"/>
        </w:rPr>
        <w:t xml:space="preserve"> </w:t>
      </w:r>
      <w:r w:rsidR="00693B77" w:rsidRPr="00693B77">
        <w:rPr>
          <w:color w:val="000000"/>
          <w:sz w:val="20"/>
          <w:szCs w:val="20"/>
        </w:rPr>
        <w:t>Таким образом, для режиссера клубных театрализо</w:t>
      </w:r>
      <w:r w:rsidR="00693B77" w:rsidRPr="00693B77">
        <w:rPr>
          <w:color w:val="000000"/>
          <w:sz w:val="20"/>
          <w:szCs w:val="20"/>
        </w:rPr>
        <w:softHyphen/>
        <w:t xml:space="preserve">ванных представлений к традиционной (театральной) сфере действия добавляется аудитория. </w:t>
      </w:r>
      <w:proofErr w:type="gramStart"/>
      <w:r w:rsidR="00693B77" w:rsidRPr="00693B77">
        <w:rPr>
          <w:color w:val="000000"/>
          <w:sz w:val="20"/>
          <w:szCs w:val="20"/>
        </w:rPr>
        <w:t xml:space="preserve">Это требует от него знания </w:t>
      </w:r>
      <w:proofErr w:type="spellStart"/>
      <w:r w:rsidR="00693B77" w:rsidRPr="00693B77">
        <w:rPr>
          <w:color w:val="000000"/>
          <w:sz w:val="20"/>
          <w:szCs w:val="20"/>
        </w:rPr>
        <w:t>иовладения</w:t>
      </w:r>
      <w:proofErr w:type="spellEnd"/>
      <w:r w:rsidR="00693B77" w:rsidRPr="00693B77">
        <w:rPr>
          <w:color w:val="000000"/>
          <w:sz w:val="20"/>
          <w:szCs w:val="20"/>
        </w:rPr>
        <w:t xml:space="preserve"> принципами и приемами ее организации.)</w:t>
      </w:r>
      <w:proofErr w:type="gramEnd"/>
      <w:r w:rsidR="00693B77" w:rsidRPr="00693B77">
        <w:rPr>
          <w:color w:val="000000"/>
          <w:sz w:val="20"/>
          <w:szCs w:val="20"/>
        </w:rPr>
        <w:t xml:space="preserve"> Режиссура </w:t>
      </w:r>
      <w:proofErr w:type="gramStart"/>
      <w:r w:rsidR="00693B77" w:rsidRPr="00693B77">
        <w:rPr>
          <w:color w:val="000000"/>
          <w:sz w:val="20"/>
          <w:szCs w:val="20"/>
        </w:rPr>
        <w:t>клубных</w:t>
      </w:r>
      <w:proofErr w:type="gramEnd"/>
      <w:r w:rsidR="00693B77" w:rsidRPr="00693B77">
        <w:rPr>
          <w:color w:val="000000"/>
          <w:sz w:val="20"/>
          <w:szCs w:val="20"/>
        </w:rPr>
        <w:t xml:space="preserve"> театрализованных представлении имеет свои цели, задачи, принципы и приемы работы, что позволяет рассматривать ее как самостоятельную область режиссерского искусства. Эти особенности обусловлены спецификой клуба как инсти</w:t>
      </w:r>
      <w:r w:rsidR="00693B77" w:rsidRPr="00693B77">
        <w:rPr>
          <w:color w:val="000000"/>
          <w:sz w:val="20"/>
          <w:szCs w:val="20"/>
        </w:rPr>
        <w:softHyphen/>
        <w:t xml:space="preserve">тута </w:t>
      </w:r>
      <w:proofErr w:type="spellStart"/>
      <w:r w:rsidR="00693B77" w:rsidRPr="00693B77">
        <w:rPr>
          <w:color w:val="000000"/>
          <w:sz w:val="20"/>
          <w:szCs w:val="20"/>
        </w:rPr>
        <w:t>культпросветработы</w:t>
      </w:r>
      <w:proofErr w:type="spellEnd"/>
      <w:r w:rsidR="00693B77" w:rsidRPr="00693B77">
        <w:rPr>
          <w:color w:val="000000"/>
          <w:sz w:val="20"/>
          <w:szCs w:val="20"/>
        </w:rPr>
        <w:t>, реализующего свои функции через создание ситуации самодеятельности.</w:t>
      </w:r>
    </w:p>
    <w:p w:rsidR="00693B77" w:rsidRPr="00693B77" w:rsidRDefault="00693B77" w:rsidP="00D721E3">
      <w:pPr>
        <w:pStyle w:val="aa"/>
        <w:keepNext/>
        <w:ind w:firstLine="426"/>
        <w:jc w:val="both"/>
        <w:rPr>
          <w:color w:val="000000"/>
          <w:sz w:val="20"/>
          <w:szCs w:val="20"/>
        </w:rPr>
      </w:pPr>
      <w:r w:rsidRPr="00693B77">
        <w:rPr>
          <w:i/>
          <w:iCs/>
          <w:color w:val="000000"/>
          <w:sz w:val="20"/>
          <w:szCs w:val="20"/>
        </w:rPr>
        <w:t>Режиссура клубных театрализованных представле</w:t>
      </w:r>
      <w:r w:rsidRPr="00693B77">
        <w:rPr>
          <w:i/>
          <w:iCs/>
          <w:color w:val="000000"/>
          <w:sz w:val="20"/>
          <w:szCs w:val="20"/>
        </w:rPr>
        <w:softHyphen/>
        <w:t xml:space="preserve">ний </w:t>
      </w:r>
      <w:r w:rsidRPr="00693B77">
        <w:rPr>
          <w:color w:val="000000"/>
          <w:sz w:val="20"/>
          <w:szCs w:val="20"/>
        </w:rPr>
        <w:t xml:space="preserve">— </w:t>
      </w:r>
      <w:r w:rsidRPr="00693B77">
        <w:rPr>
          <w:i/>
          <w:iCs/>
          <w:color w:val="000000"/>
          <w:sz w:val="20"/>
          <w:szCs w:val="20"/>
        </w:rPr>
        <w:t>зрелищная организация процесса педагогическо</w:t>
      </w:r>
      <w:r w:rsidRPr="00693B77">
        <w:rPr>
          <w:i/>
          <w:iCs/>
          <w:color w:val="000000"/>
          <w:sz w:val="20"/>
          <w:szCs w:val="20"/>
        </w:rPr>
        <w:softHyphen/>
        <w:t xml:space="preserve">го </w:t>
      </w:r>
      <w:r w:rsidRPr="00693B77">
        <w:rPr>
          <w:color w:val="000000"/>
          <w:sz w:val="20"/>
          <w:szCs w:val="20"/>
        </w:rPr>
        <w:t>воздействия</w:t>
      </w:r>
      <w:proofErr w:type="gramStart"/>
      <w:r w:rsidRPr="00693B77">
        <w:rPr>
          <w:color w:val="000000"/>
          <w:sz w:val="20"/>
          <w:szCs w:val="20"/>
        </w:rPr>
        <w:t>/П</w:t>
      </w:r>
      <w:proofErr w:type="gramEnd"/>
      <w:r w:rsidRPr="00693B77">
        <w:rPr>
          <w:color w:val="000000"/>
          <w:sz w:val="20"/>
          <w:szCs w:val="20"/>
        </w:rPr>
        <w:t>опытаемся выяснить, на какие худо</w:t>
      </w:r>
      <w:r w:rsidRPr="00693B77">
        <w:rPr>
          <w:color w:val="000000"/>
          <w:sz w:val="20"/>
          <w:szCs w:val="20"/>
        </w:rPr>
        <w:softHyphen/>
        <w:t>жественные принципы опирается клубный режиссер в своей работе. При этом взаимоотношения клубного ре</w:t>
      </w:r>
      <w:r w:rsidRPr="00693B77">
        <w:rPr>
          <w:color w:val="000000"/>
          <w:sz w:val="20"/>
          <w:szCs w:val="20"/>
        </w:rPr>
        <w:softHyphen/>
        <w:t xml:space="preserve">жиссера со сценарным материалом, </w:t>
      </w:r>
      <w:r w:rsidRPr="00693B77">
        <w:rPr>
          <w:color w:val="000000"/>
          <w:sz w:val="20"/>
          <w:szCs w:val="20"/>
        </w:rPr>
        <w:lastRenderedPageBreak/>
        <w:t>актерами, художни</w:t>
      </w:r>
      <w:r w:rsidRPr="00693B77">
        <w:rPr>
          <w:color w:val="000000"/>
          <w:sz w:val="20"/>
          <w:szCs w:val="20"/>
        </w:rPr>
        <w:softHyphen/>
        <w:t>ком, композитором нас будут интересовать лишь в той степени, при которой они создают ситуацию художест</w:t>
      </w:r>
      <w:r w:rsidRPr="00693B77">
        <w:rPr>
          <w:color w:val="000000"/>
          <w:sz w:val="20"/>
          <w:szCs w:val="20"/>
        </w:rPr>
        <w:softHyphen/>
        <w:t>венной самодеятельности в зрительном зале, т. е. пред</w:t>
      </w:r>
      <w:r w:rsidRPr="00693B77">
        <w:rPr>
          <w:color w:val="000000"/>
          <w:sz w:val="20"/>
          <w:szCs w:val="20"/>
        </w:rPr>
        <w:softHyphen/>
        <w:t>метом нашего внимания будет «режиссура аудитории».</w:t>
      </w:r>
    </w:p>
    <w:p w:rsidR="00693B77" w:rsidRPr="00693B77" w:rsidRDefault="00693B77" w:rsidP="00D721E3">
      <w:pPr>
        <w:pStyle w:val="aa"/>
        <w:keepNext/>
        <w:ind w:firstLine="426"/>
        <w:jc w:val="both"/>
        <w:rPr>
          <w:color w:val="000000"/>
          <w:sz w:val="20"/>
          <w:szCs w:val="20"/>
        </w:rPr>
      </w:pPr>
      <w:r w:rsidRPr="00693B77">
        <w:rPr>
          <w:color w:val="000000"/>
          <w:sz w:val="20"/>
          <w:szCs w:val="20"/>
        </w:rPr>
        <w:t>Вряд ли целесообразно строго регламентировать, что именно следует режиссировать в сценарии «за столом», а что при его реализации на рабочей площадке. Тут все зависит от индивидуальности режиссера. Поэтому, излагая принципы и приемы режиссуры клубных теат</w:t>
      </w:r>
      <w:r w:rsidRPr="00693B77">
        <w:rPr>
          <w:color w:val="000000"/>
          <w:sz w:val="20"/>
          <w:szCs w:val="20"/>
        </w:rPr>
        <w:softHyphen/>
        <w:t>рализованных представлений, разделим их на общеху</w:t>
      </w:r>
      <w:r w:rsidRPr="00693B77">
        <w:rPr>
          <w:color w:val="000000"/>
          <w:sz w:val="20"/>
          <w:szCs w:val="20"/>
        </w:rPr>
        <w:softHyphen/>
        <w:t>дожественные, обусловленные природой зрелища, пред</w:t>
      </w:r>
      <w:r w:rsidRPr="00693B77">
        <w:rPr>
          <w:color w:val="000000"/>
          <w:sz w:val="20"/>
          <w:szCs w:val="20"/>
        </w:rPr>
        <w:softHyphen/>
        <w:t>ставления, и специально направленные на активизацию аудитории — активизирующие, т.е. создающие предпо</w:t>
      </w:r>
      <w:r w:rsidRPr="00693B77">
        <w:rPr>
          <w:color w:val="000000"/>
          <w:sz w:val="20"/>
          <w:szCs w:val="20"/>
        </w:rPr>
        <w:softHyphen/>
        <w:t>сылки для организации ситуации художественной само</w:t>
      </w:r>
      <w:r w:rsidRPr="00693B77">
        <w:rPr>
          <w:color w:val="000000"/>
          <w:sz w:val="20"/>
          <w:szCs w:val="20"/>
        </w:rPr>
        <w:softHyphen/>
        <w:t>деятельности в аудитории.</w:t>
      </w:r>
    </w:p>
    <w:p w:rsidR="00032EF7" w:rsidRPr="00693B77" w:rsidRDefault="00032EF7" w:rsidP="00D721E3">
      <w:pPr>
        <w:pStyle w:val="aa"/>
        <w:keepNext/>
        <w:ind w:firstLine="426"/>
        <w:jc w:val="both"/>
        <w:rPr>
          <w:sz w:val="20"/>
          <w:szCs w:val="20"/>
        </w:rPr>
      </w:pPr>
    </w:p>
    <w:p w:rsidR="00032EF7" w:rsidRPr="00834861" w:rsidRDefault="00032EF7" w:rsidP="00D721E3">
      <w:pPr>
        <w:pStyle w:val="aa"/>
        <w:keepNext/>
        <w:jc w:val="both"/>
        <w:rPr>
          <w:sz w:val="20"/>
          <w:szCs w:val="20"/>
        </w:rPr>
      </w:pPr>
    </w:p>
    <w:p w:rsidR="00B44266" w:rsidRPr="003E2760" w:rsidRDefault="00B44266" w:rsidP="00D721E3">
      <w:pPr>
        <w:keepNext/>
        <w:shd w:val="clear" w:color="auto" w:fill="FFFFFF"/>
        <w:jc w:val="both"/>
        <w:rPr>
          <w:sz w:val="20"/>
          <w:szCs w:val="20"/>
        </w:rPr>
      </w:pPr>
      <w:r w:rsidRPr="003E2760">
        <w:rPr>
          <w:b/>
          <w:i/>
          <w:sz w:val="20"/>
          <w:szCs w:val="20"/>
        </w:rPr>
        <w:t xml:space="preserve">Задание 2. </w:t>
      </w:r>
      <w:r w:rsidR="006D2753" w:rsidRPr="003E2760">
        <w:rPr>
          <w:sz w:val="20"/>
          <w:szCs w:val="20"/>
        </w:rPr>
        <w:t>Н</w:t>
      </w:r>
      <w:r w:rsidRPr="003E2760">
        <w:rPr>
          <w:sz w:val="20"/>
          <w:szCs w:val="20"/>
        </w:rPr>
        <w:t xml:space="preserve">апишите диалог, употребляя профессионализмы.  </w:t>
      </w:r>
    </w:p>
    <w:p w:rsidR="00B44266" w:rsidRPr="003E2760" w:rsidRDefault="006D2753" w:rsidP="00D721E3">
      <w:pPr>
        <w:keepNext/>
        <w:ind w:right="170"/>
        <w:jc w:val="both"/>
        <w:rPr>
          <w:b/>
          <w:sz w:val="20"/>
          <w:szCs w:val="20"/>
        </w:rPr>
      </w:pPr>
      <w:r w:rsidRPr="003E2760">
        <w:rPr>
          <w:b/>
          <w:sz w:val="20"/>
          <w:szCs w:val="20"/>
        </w:rPr>
        <w:t xml:space="preserve"> </w:t>
      </w:r>
    </w:p>
    <w:p w:rsidR="00301175" w:rsidRPr="00301175" w:rsidRDefault="00864B47" w:rsidP="00D721E3">
      <w:pPr>
        <w:keepNext/>
        <w:ind w:firstLine="567"/>
        <w:jc w:val="both"/>
        <w:rPr>
          <w:b/>
          <w:sz w:val="20"/>
          <w:szCs w:val="20"/>
        </w:rPr>
      </w:pPr>
      <w:r>
        <w:rPr>
          <w:b/>
          <w:sz w:val="20"/>
          <w:szCs w:val="20"/>
        </w:rPr>
        <w:t xml:space="preserve">Тема </w:t>
      </w:r>
      <w:r w:rsidR="006D2753" w:rsidRPr="003E2760">
        <w:rPr>
          <w:b/>
          <w:sz w:val="20"/>
          <w:szCs w:val="20"/>
        </w:rPr>
        <w:t>13</w:t>
      </w:r>
      <w:r>
        <w:rPr>
          <w:b/>
          <w:sz w:val="20"/>
          <w:szCs w:val="20"/>
        </w:rPr>
        <w:t xml:space="preserve">. </w:t>
      </w:r>
      <w:r w:rsidR="00301175" w:rsidRPr="00301175">
        <w:rPr>
          <w:b/>
          <w:sz w:val="20"/>
          <w:szCs w:val="20"/>
        </w:rPr>
        <w:t xml:space="preserve">Подбор текстов профессиональной направленности. Чтение и пересказ профессионально ориентированных текстов. </w:t>
      </w:r>
    </w:p>
    <w:p w:rsidR="00B44266" w:rsidRPr="003E2760" w:rsidRDefault="006D2753" w:rsidP="00D721E3">
      <w:pPr>
        <w:keepNext/>
        <w:ind w:right="170"/>
        <w:jc w:val="center"/>
        <w:rPr>
          <w:b/>
          <w:sz w:val="20"/>
          <w:szCs w:val="20"/>
        </w:rPr>
      </w:pPr>
      <w:r w:rsidRPr="003E2760">
        <w:rPr>
          <w:b/>
          <w:sz w:val="20"/>
          <w:szCs w:val="20"/>
        </w:rPr>
        <w:t xml:space="preserve"> </w:t>
      </w:r>
    </w:p>
    <w:p w:rsidR="00B44266" w:rsidRPr="003E2760" w:rsidRDefault="00B44266" w:rsidP="00D721E3">
      <w:pPr>
        <w:keepNext/>
        <w:jc w:val="both"/>
        <w:rPr>
          <w:i/>
          <w:sz w:val="20"/>
          <w:szCs w:val="20"/>
        </w:rPr>
      </w:pPr>
      <w:r w:rsidRPr="003E2760">
        <w:rPr>
          <w:b/>
          <w:i/>
          <w:sz w:val="20"/>
          <w:szCs w:val="20"/>
        </w:rPr>
        <w:t xml:space="preserve">Задание 1. </w:t>
      </w:r>
      <w:r w:rsidRPr="003E2760">
        <w:rPr>
          <w:i/>
          <w:sz w:val="20"/>
          <w:szCs w:val="20"/>
        </w:rPr>
        <w:t>Прочитайте и</w:t>
      </w:r>
      <w:r w:rsidRPr="003E2760">
        <w:rPr>
          <w:b/>
          <w:i/>
          <w:sz w:val="20"/>
          <w:szCs w:val="20"/>
        </w:rPr>
        <w:t xml:space="preserve"> </w:t>
      </w:r>
      <w:r w:rsidRPr="003E2760">
        <w:rPr>
          <w:i/>
          <w:sz w:val="20"/>
          <w:szCs w:val="20"/>
        </w:rPr>
        <w:t xml:space="preserve">определите, к какой сфере человеческой деятельности относится данный текст. </w:t>
      </w:r>
    </w:p>
    <w:p w:rsidR="00693B77" w:rsidRPr="00693B77" w:rsidRDefault="00693B77" w:rsidP="00D721E3">
      <w:pPr>
        <w:pStyle w:val="aa"/>
        <w:keepNext/>
        <w:ind w:firstLine="426"/>
        <w:jc w:val="both"/>
        <w:rPr>
          <w:sz w:val="20"/>
          <w:szCs w:val="20"/>
        </w:rPr>
      </w:pPr>
      <w:r w:rsidRPr="00693B77">
        <w:rPr>
          <w:sz w:val="20"/>
          <w:szCs w:val="20"/>
        </w:rPr>
        <w:t>Принципы режиссуры, клубных театрализованных представлений — это художественные закономерности режиссерской организации материала. С одной сторо</w:t>
      </w:r>
      <w:r w:rsidRPr="00693B77">
        <w:rPr>
          <w:sz w:val="20"/>
          <w:szCs w:val="20"/>
        </w:rPr>
        <w:softHyphen/>
        <w:t>ны, они определяются эстетическими законами пред</w:t>
      </w:r>
      <w:r w:rsidRPr="00693B77">
        <w:rPr>
          <w:sz w:val="20"/>
          <w:szCs w:val="20"/>
        </w:rPr>
        <w:softHyphen/>
        <w:t>ставления, с другой — целью педагогического воздейст</w:t>
      </w:r>
      <w:r w:rsidRPr="00693B77">
        <w:rPr>
          <w:sz w:val="20"/>
          <w:szCs w:val="20"/>
        </w:rPr>
        <w:softHyphen/>
        <w:t>вия. На этом уровне прием выступает как средство, реализующее принцип. Под приемом мы понимаем спо</w:t>
      </w:r>
      <w:r w:rsidRPr="00693B77">
        <w:rPr>
          <w:sz w:val="20"/>
          <w:szCs w:val="20"/>
        </w:rPr>
        <w:softHyphen/>
        <w:t xml:space="preserve">соб режиссерской организации материала. Например, один и тот же принцип — включение в представление </w:t>
      </w:r>
      <w:proofErr w:type="spellStart"/>
      <w:r w:rsidRPr="00693B77">
        <w:rPr>
          <w:sz w:val="20"/>
          <w:szCs w:val="20"/>
        </w:rPr>
        <w:t>внесюжетного</w:t>
      </w:r>
      <w:proofErr w:type="spellEnd"/>
      <w:r w:rsidRPr="00693B77">
        <w:rPr>
          <w:sz w:val="20"/>
          <w:szCs w:val="20"/>
        </w:rPr>
        <w:t xml:space="preserve"> персонажа — ведущего — в зависимости от характера организуемых средств — может привести к приему использования опускаемых по ходу действия или между эпизодами щитов с текстом (так организу</w:t>
      </w:r>
      <w:r w:rsidRPr="00693B77">
        <w:rPr>
          <w:sz w:val="20"/>
          <w:szCs w:val="20"/>
        </w:rPr>
        <w:softHyphen/>
        <w:t>ются наглядные средства) или к использованию экрана (так организуются средства кино).</w:t>
      </w:r>
    </w:p>
    <w:p w:rsidR="00693B77" w:rsidRPr="00693B77" w:rsidRDefault="00693B77" w:rsidP="00D721E3">
      <w:pPr>
        <w:pStyle w:val="aa"/>
        <w:keepNext/>
        <w:ind w:firstLine="426"/>
        <w:jc w:val="both"/>
        <w:rPr>
          <w:sz w:val="20"/>
          <w:szCs w:val="20"/>
        </w:rPr>
      </w:pPr>
      <w:r w:rsidRPr="00693B77">
        <w:rPr>
          <w:sz w:val="20"/>
          <w:szCs w:val="20"/>
        </w:rPr>
        <w:t>Принципы режиссуры клубных театрализованных представлений, как и принципы любой художественной системы, отражают характер взаимодействия средств, которые она объединяет. Театральное представление — законченная, самостоятельная система, а клубное театрализованное представление — лишь художественная часть системы художественно-педагогического воздейст</w:t>
      </w:r>
      <w:r w:rsidRPr="00693B77">
        <w:rPr>
          <w:sz w:val="20"/>
          <w:szCs w:val="20"/>
        </w:rPr>
        <w:softHyphen/>
        <w:t xml:space="preserve">вия. Общие для обеих систем средства в каждой имеют свои специфические функции, </w:t>
      </w:r>
      <w:r w:rsidRPr="00693B77">
        <w:rPr>
          <w:sz w:val="20"/>
          <w:szCs w:val="20"/>
        </w:rPr>
        <w:lastRenderedPageBreak/>
        <w:t>что обусловливает раз</w:t>
      </w:r>
      <w:r w:rsidRPr="00693B77">
        <w:rPr>
          <w:sz w:val="20"/>
          <w:szCs w:val="20"/>
        </w:rPr>
        <w:softHyphen/>
        <w:t>личные способы их существования, а также их место и значение внутри каждой из систем.</w:t>
      </w:r>
    </w:p>
    <w:p w:rsidR="00693B77" w:rsidRPr="00693B77" w:rsidRDefault="00693B77" w:rsidP="00D721E3">
      <w:pPr>
        <w:pStyle w:val="aa"/>
        <w:keepNext/>
        <w:ind w:firstLine="426"/>
        <w:jc w:val="both"/>
        <w:rPr>
          <w:sz w:val="20"/>
          <w:szCs w:val="20"/>
        </w:rPr>
      </w:pPr>
      <w:r w:rsidRPr="00693B77">
        <w:rPr>
          <w:sz w:val="20"/>
          <w:szCs w:val="20"/>
        </w:rPr>
        <w:t>Если для организации педагогического воздействия на аудиторию выбрана оригинальная пьеса (исходный материал и для театра), то режиссер клубных театра</w:t>
      </w:r>
      <w:r w:rsidRPr="00693B77">
        <w:rPr>
          <w:sz w:val="20"/>
          <w:szCs w:val="20"/>
        </w:rPr>
        <w:softHyphen/>
        <w:t>лизованных представлений обязательно должен исполь</w:t>
      </w:r>
      <w:r w:rsidRPr="00693B77">
        <w:rPr>
          <w:sz w:val="20"/>
          <w:szCs w:val="20"/>
        </w:rPr>
        <w:softHyphen/>
        <w:t>зовать одно из наиболее эффективных средств воздей</w:t>
      </w:r>
      <w:r w:rsidRPr="00693B77">
        <w:rPr>
          <w:sz w:val="20"/>
          <w:szCs w:val="20"/>
        </w:rPr>
        <w:softHyphen/>
        <w:t xml:space="preserve">ствия — «факты жизни», что приведет к разбивке пьесы на эпизоды </w:t>
      </w:r>
      <w:proofErr w:type="gramStart"/>
      <w:r w:rsidRPr="00693B77">
        <w:rPr>
          <w:sz w:val="20"/>
          <w:szCs w:val="20"/>
        </w:rPr>
        <w:t>и</w:t>
      </w:r>
      <w:proofErr w:type="gramEnd"/>
      <w:r w:rsidRPr="00693B77">
        <w:rPr>
          <w:sz w:val="20"/>
          <w:szCs w:val="20"/>
        </w:rPr>
        <w:t xml:space="preserve"> в конечном счете к </w:t>
      </w:r>
      <w:proofErr w:type="spellStart"/>
      <w:r w:rsidRPr="00693B77">
        <w:rPr>
          <w:sz w:val="20"/>
          <w:szCs w:val="20"/>
        </w:rPr>
        <w:t>перемонтажу</w:t>
      </w:r>
      <w:proofErr w:type="spellEnd"/>
      <w:r w:rsidRPr="00693B77">
        <w:rPr>
          <w:sz w:val="20"/>
          <w:szCs w:val="20"/>
        </w:rPr>
        <w:t xml:space="preserve"> тексто</w:t>
      </w:r>
      <w:r w:rsidRPr="00693B77">
        <w:rPr>
          <w:sz w:val="20"/>
          <w:szCs w:val="20"/>
        </w:rPr>
        <w:softHyphen/>
        <w:t>вого материала. Это нарушит непрерывность и после</w:t>
      </w:r>
      <w:r w:rsidRPr="00693B77">
        <w:rPr>
          <w:sz w:val="20"/>
          <w:szCs w:val="20"/>
        </w:rPr>
        <w:softHyphen/>
        <w:t>довательность авторского изложения материала. Чем чаще прерывается авторский текст, тем больше можно использовать «факты жизни» и эффективнее реализо</w:t>
      </w:r>
      <w:r w:rsidRPr="00693B77">
        <w:rPr>
          <w:sz w:val="20"/>
          <w:szCs w:val="20"/>
        </w:rPr>
        <w:softHyphen/>
        <w:t>вать цель. В этих условиях новые задачи встают и пе</w:t>
      </w:r>
      <w:r w:rsidRPr="00693B77">
        <w:rPr>
          <w:sz w:val="20"/>
          <w:szCs w:val="20"/>
        </w:rPr>
        <w:softHyphen/>
        <w:t>ред исполнителем. Клубный исполнитель (актер) видит свои задачи не в перевоплощении, а в агитацион</w:t>
      </w:r>
      <w:r w:rsidRPr="00693B77">
        <w:rPr>
          <w:sz w:val="20"/>
          <w:szCs w:val="20"/>
        </w:rPr>
        <w:softHyphen/>
        <w:t xml:space="preserve">ном воздействии на аудиторию. </w:t>
      </w:r>
      <w:proofErr w:type="gramStart"/>
      <w:r w:rsidRPr="00693B77">
        <w:rPr>
          <w:sz w:val="20"/>
          <w:szCs w:val="20"/>
        </w:rPr>
        <w:t>Это диктует ему отлич</w:t>
      </w:r>
      <w:r w:rsidRPr="00693B77">
        <w:rPr>
          <w:sz w:val="20"/>
          <w:szCs w:val="20"/>
        </w:rPr>
        <w:softHyphen/>
        <w:t>ный от театрального способ игры, а от режиссера тре</w:t>
      </w:r>
      <w:r w:rsidRPr="00693B77">
        <w:rPr>
          <w:sz w:val="20"/>
          <w:szCs w:val="20"/>
        </w:rPr>
        <w:softHyphen/>
        <w:t>бует определенного умения организовать условия для проявления этого способа.</w:t>
      </w:r>
      <w:proofErr w:type="gramEnd"/>
      <w:r w:rsidRPr="00693B77">
        <w:rPr>
          <w:sz w:val="20"/>
          <w:szCs w:val="20"/>
        </w:rPr>
        <w:t xml:space="preserve"> Таким образом, вышеизло</w:t>
      </w:r>
      <w:r w:rsidRPr="00693B77">
        <w:rPr>
          <w:sz w:val="20"/>
          <w:szCs w:val="20"/>
        </w:rPr>
        <w:softHyphen/>
        <w:t>женные позиции позволяют рассматривать театрализо</w:t>
      </w:r>
      <w:r w:rsidRPr="00693B77">
        <w:rPr>
          <w:sz w:val="20"/>
          <w:szCs w:val="20"/>
        </w:rPr>
        <w:softHyphen/>
        <w:t>ванное представление как произведение клубного теат</w:t>
      </w:r>
      <w:r w:rsidRPr="00693B77">
        <w:rPr>
          <w:sz w:val="20"/>
          <w:szCs w:val="20"/>
        </w:rPr>
        <w:softHyphen/>
        <w:t>ра. Клубный театр — это театр агитации и художествен</w:t>
      </w:r>
      <w:r w:rsidRPr="00693B77">
        <w:rPr>
          <w:sz w:val="20"/>
          <w:szCs w:val="20"/>
        </w:rPr>
        <w:softHyphen/>
        <w:t>ной пропаганды, реализующий свою цель через созда</w:t>
      </w:r>
      <w:r w:rsidRPr="00693B77">
        <w:rPr>
          <w:sz w:val="20"/>
          <w:szCs w:val="20"/>
        </w:rPr>
        <w:softHyphen/>
        <w:t>ние ситуации художественной самодеятельности.</w:t>
      </w:r>
    </w:p>
    <w:p w:rsidR="00693B77" w:rsidRPr="00693B77" w:rsidRDefault="00693B77" w:rsidP="00D721E3">
      <w:pPr>
        <w:pStyle w:val="aa"/>
        <w:keepNext/>
        <w:ind w:firstLine="426"/>
        <w:jc w:val="both"/>
        <w:rPr>
          <w:sz w:val="20"/>
          <w:szCs w:val="20"/>
        </w:rPr>
      </w:pPr>
      <w:r w:rsidRPr="00693B77">
        <w:rPr>
          <w:sz w:val="20"/>
          <w:szCs w:val="20"/>
        </w:rPr>
        <w:t>Использование средств искусства в пропаганде да</w:t>
      </w:r>
      <w:r w:rsidRPr="00693B77">
        <w:rPr>
          <w:sz w:val="20"/>
          <w:szCs w:val="20"/>
        </w:rPr>
        <w:softHyphen/>
        <w:t>ет ей возможность не ограничиваться обращением к разуму человека, а одновременно воздействовать на его эмоции, ускоряя тем самым процесс достижения цели.</w:t>
      </w:r>
    </w:p>
    <w:p w:rsidR="00693B77" w:rsidRPr="00693B77" w:rsidRDefault="00693B77" w:rsidP="00D721E3">
      <w:pPr>
        <w:pStyle w:val="aa"/>
        <w:keepNext/>
        <w:ind w:firstLine="426"/>
        <w:jc w:val="both"/>
        <w:rPr>
          <w:sz w:val="20"/>
          <w:szCs w:val="20"/>
        </w:rPr>
      </w:pPr>
      <w:r w:rsidRPr="00693B77">
        <w:rPr>
          <w:sz w:val="20"/>
          <w:szCs w:val="20"/>
        </w:rPr>
        <w:t>Работа органов чувств будет тем интенсивнее, чем больше разнообразно организованной информации бу</w:t>
      </w:r>
      <w:r w:rsidRPr="00693B77">
        <w:rPr>
          <w:sz w:val="20"/>
          <w:szCs w:val="20"/>
        </w:rPr>
        <w:softHyphen/>
        <w:t>дет поступать к зрителю одновременно или на протя</w:t>
      </w:r>
      <w:r w:rsidRPr="00693B77">
        <w:rPr>
          <w:sz w:val="20"/>
          <w:szCs w:val="20"/>
        </w:rPr>
        <w:softHyphen/>
        <w:t>жении сжатого промежутка времени. Это заставляет режиссера клубных театрализованных представлений стремиться к использованию различных видов искусст</w:t>
      </w:r>
      <w:r w:rsidRPr="00693B77">
        <w:rPr>
          <w:sz w:val="20"/>
          <w:szCs w:val="20"/>
        </w:rPr>
        <w:softHyphen/>
        <w:t>ва — музыкального, драматического театра, пантомимы, балета, кино, цирка и т.д. Вовлечение в процесс воз</w:t>
      </w:r>
      <w:r w:rsidRPr="00693B77">
        <w:rPr>
          <w:sz w:val="20"/>
          <w:szCs w:val="20"/>
        </w:rPr>
        <w:softHyphen/>
        <w:t>действия различных видов искусства является реализа</w:t>
      </w:r>
      <w:r w:rsidRPr="00693B77">
        <w:rPr>
          <w:sz w:val="20"/>
          <w:szCs w:val="20"/>
        </w:rPr>
        <w:softHyphen/>
        <w:t>цией основополагающего принципа драматургии театра</w:t>
      </w:r>
      <w:r w:rsidRPr="00693B77">
        <w:rPr>
          <w:sz w:val="20"/>
          <w:szCs w:val="20"/>
        </w:rPr>
        <w:softHyphen/>
        <w:t>лизованных представлений — монтажа. Поэтому мы имеем право сказать, что клубное театрализованное представление синтетично по своей природе.</w:t>
      </w:r>
    </w:p>
    <w:p w:rsidR="00D13EDA" w:rsidRPr="00EA2E60" w:rsidRDefault="00D13EDA" w:rsidP="00D721E3">
      <w:pPr>
        <w:pStyle w:val="aa"/>
        <w:keepNext/>
        <w:ind w:firstLine="567"/>
        <w:jc w:val="both"/>
        <w:rPr>
          <w:sz w:val="20"/>
          <w:szCs w:val="20"/>
        </w:rPr>
      </w:pPr>
      <w:r w:rsidRPr="00EA2E60">
        <w:rPr>
          <w:sz w:val="20"/>
          <w:szCs w:val="20"/>
        </w:rPr>
        <w:t> </w:t>
      </w:r>
    </w:p>
    <w:p w:rsidR="00B44266" w:rsidRPr="003E2760" w:rsidRDefault="00B44266" w:rsidP="00D721E3">
      <w:pPr>
        <w:pStyle w:val="aa"/>
        <w:keepNext/>
        <w:jc w:val="both"/>
        <w:rPr>
          <w:sz w:val="20"/>
          <w:szCs w:val="20"/>
        </w:rPr>
      </w:pPr>
      <w:r w:rsidRPr="003E2760">
        <w:rPr>
          <w:b/>
          <w:i/>
          <w:sz w:val="20"/>
          <w:szCs w:val="20"/>
        </w:rPr>
        <w:t xml:space="preserve">Задание 2. </w:t>
      </w:r>
      <w:r w:rsidRPr="003E2760">
        <w:rPr>
          <w:i/>
          <w:sz w:val="20"/>
          <w:szCs w:val="20"/>
        </w:rPr>
        <w:t xml:space="preserve">Прочитайте текст. </w:t>
      </w:r>
      <w:r w:rsidR="00693B77">
        <w:rPr>
          <w:i/>
          <w:sz w:val="20"/>
          <w:szCs w:val="20"/>
        </w:rPr>
        <w:t xml:space="preserve">Озаглавьте </w:t>
      </w:r>
    </w:p>
    <w:p w:rsidR="00693B77" w:rsidRPr="00693B77" w:rsidRDefault="00B44266" w:rsidP="00D721E3">
      <w:pPr>
        <w:pStyle w:val="aa"/>
        <w:keepNext/>
        <w:ind w:firstLine="426"/>
        <w:jc w:val="both"/>
        <w:rPr>
          <w:sz w:val="20"/>
          <w:szCs w:val="20"/>
        </w:rPr>
      </w:pPr>
      <w:r w:rsidRPr="009A550C">
        <w:t xml:space="preserve"> </w:t>
      </w:r>
      <w:r w:rsidR="00693B77" w:rsidRPr="00693B77">
        <w:rPr>
          <w:sz w:val="20"/>
          <w:szCs w:val="20"/>
        </w:rPr>
        <w:t>Деятельность режиссера культурно-досуговой программы протекает в двух основных направлениях: формирование замысла и его воплощение.</w:t>
      </w:r>
    </w:p>
    <w:p w:rsidR="00693B77" w:rsidRPr="00693B77" w:rsidRDefault="00693B77" w:rsidP="00D721E3">
      <w:pPr>
        <w:pStyle w:val="aa"/>
        <w:keepNext/>
        <w:ind w:firstLine="426"/>
        <w:jc w:val="both"/>
        <w:rPr>
          <w:sz w:val="20"/>
          <w:szCs w:val="20"/>
        </w:rPr>
      </w:pPr>
      <w:r w:rsidRPr="00693B77">
        <w:rPr>
          <w:sz w:val="20"/>
          <w:szCs w:val="20"/>
        </w:rPr>
        <w:lastRenderedPageBreak/>
        <w:t>Рассмотрим содержательную сторону процесса формиро</w:t>
      </w:r>
      <w:r w:rsidRPr="00693B77">
        <w:rPr>
          <w:sz w:val="20"/>
          <w:szCs w:val="20"/>
        </w:rPr>
        <w:softHyphen/>
        <w:t>вания режиссерского замысла.</w:t>
      </w:r>
    </w:p>
    <w:p w:rsidR="00693B77" w:rsidRPr="00693B77" w:rsidRDefault="00693B77" w:rsidP="00D721E3">
      <w:pPr>
        <w:pStyle w:val="aa"/>
        <w:keepNext/>
        <w:ind w:firstLine="426"/>
        <w:jc w:val="both"/>
        <w:rPr>
          <w:sz w:val="20"/>
          <w:szCs w:val="20"/>
        </w:rPr>
      </w:pPr>
      <w:r w:rsidRPr="00693B77">
        <w:rPr>
          <w:sz w:val="20"/>
          <w:szCs w:val="20"/>
        </w:rPr>
        <w:t>Трансформация сценарного замысла в режиссерский замы</w:t>
      </w:r>
      <w:r w:rsidRPr="00693B77">
        <w:rPr>
          <w:sz w:val="20"/>
          <w:szCs w:val="20"/>
        </w:rPr>
        <w:softHyphen/>
        <w:t>сел происходит на этапе написания монтажного листа.</w:t>
      </w:r>
    </w:p>
    <w:p w:rsidR="00693B77" w:rsidRPr="00693B77" w:rsidRDefault="00693B77" w:rsidP="00D721E3">
      <w:pPr>
        <w:pStyle w:val="aa"/>
        <w:keepNext/>
        <w:ind w:firstLine="426"/>
        <w:jc w:val="both"/>
        <w:rPr>
          <w:sz w:val="20"/>
          <w:szCs w:val="20"/>
        </w:rPr>
      </w:pPr>
      <w:r w:rsidRPr="00693B77">
        <w:rPr>
          <w:sz w:val="20"/>
          <w:szCs w:val="20"/>
        </w:rPr>
        <w:t xml:space="preserve">Режиссерский замысел в реализации драматургического материала культурно-досуговой программы является </w:t>
      </w:r>
      <w:r w:rsidRPr="00693B77">
        <w:rPr>
          <w:i/>
          <w:iCs/>
          <w:sz w:val="20"/>
          <w:szCs w:val="20"/>
        </w:rPr>
        <w:t>вторич</w:t>
      </w:r>
      <w:r w:rsidRPr="00693B77">
        <w:rPr>
          <w:i/>
          <w:iCs/>
          <w:sz w:val="20"/>
          <w:szCs w:val="20"/>
        </w:rPr>
        <w:softHyphen/>
        <w:t xml:space="preserve">ным </w:t>
      </w:r>
      <w:r w:rsidRPr="00693B77">
        <w:rPr>
          <w:sz w:val="20"/>
          <w:szCs w:val="20"/>
        </w:rPr>
        <w:t xml:space="preserve">по отношению к сценарному замыслу и представляет собой </w:t>
      </w:r>
      <w:r w:rsidRPr="00693B77">
        <w:rPr>
          <w:i/>
          <w:iCs/>
          <w:sz w:val="20"/>
          <w:szCs w:val="20"/>
        </w:rPr>
        <w:t xml:space="preserve">образное видение </w:t>
      </w:r>
      <w:r w:rsidRPr="00693B77">
        <w:rPr>
          <w:sz w:val="20"/>
          <w:szCs w:val="20"/>
        </w:rPr>
        <w:t>досуговой программы, художествен</w:t>
      </w:r>
      <w:r w:rsidRPr="00693B77">
        <w:rPr>
          <w:sz w:val="20"/>
          <w:szCs w:val="20"/>
        </w:rPr>
        <w:softHyphen/>
        <w:t>но-эмоциональное ощущение ее темы, идеи, формы, которое рождается в процессе поиска их действенного сценического решения.</w:t>
      </w:r>
    </w:p>
    <w:p w:rsidR="00693B77" w:rsidRPr="00693B77" w:rsidRDefault="00693B77" w:rsidP="00D721E3">
      <w:pPr>
        <w:pStyle w:val="aa"/>
        <w:keepNext/>
        <w:ind w:firstLine="426"/>
        <w:jc w:val="both"/>
        <w:rPr>
          <w:sz w:val="20"/>
          <w:szCs w:val="20"/>
        </w:rPr>
      </w:pPr>
      <w:r w:rsidRPr="00693B77">
        <w:rPr>
          <w:sz w:val="20"/>
          <w:szCs w:val="20"/>
        </w:rPr>
        <w:t>Режиссер культурно-досуговых программ - своеобразный посредник, переводчик словесных отношений, заложенных в литературном сценарии, в систему зрелищной сценической образности. Другими словами, задача режиссера - увидеть сказанное, услышать зримое.</w:t>
      </w:r>
    </w:p>
    <w:p w:rsidR="00693B77" w:rsidRPr="00693B77" w:rsidRDefault="00693B77" w:rsidP="00D721E3">
      <w:pPr>
        <w:pStyle w:val="aa"/>
        <w:keepNext/>
        <w:ind w:firstLine="426"/>
        <w:jc w:val="both"/>
        <w:rPr>
          <w:sz w:val="20"/>
          <w:szCs w:val="20"/>
        </w:rPr>
      </w:pPr>
      <w:r w:rsidRPr="00693B77">
        <w:rPr>
          <w:sz w:val="20"/>
          <w:szCs w:val="20"/>
        </w:rPr>
        <w:t>Как справедливо заметил замечательный советский кино</w:t>
      </w:r>
      <w:r w:rsidRPr="00693B77">
        <w:rPr>
          <w:sz w:val="20"/>
          <w:szCs w:val="20"/>
        </w:rPr>
        <w:softHyphen/>
        <w:t xml:space="preserve">режиссер </w:t>
      </w:r>
      <w:proofErr w:type="spellStart"/>
      <w:r w:rsidRPr="00693B77">
        <w:rPr>
          <w:sz w:val="20"/>
          <w:szCs w:val="20"/>
        </w:rPr>
        <w:t>В.И.Пудовкин</w:t>
      </w:r>
      <w:proofErr w:type="spellEnd"/>
      <w:r w:rsidRPr="00693B77">
        <w:rPr>
          <w:sz w:val="20"/>
          <w:szCs w:val="20"/>
        </w:rPr>
        <w:t xml:space="preserve">, сценаристу всегда нужно помнить, что каждая фраза, написанная им, в конце </w:t>
      </w:r>
      <w:proofErr w:type="gramStart"/>
      <w:r w:rsidRPr="00693B77">
        <w:rPr>
          <w:sz w:val="20"/>
          <w:szCs w:val="20"/>
        </w:rPr>
        <w:t>концов</w:t>
      </w:r>
      <w:proofErr w:type="gramEnd"/>
      <w:r w:rsidRPr="00693B77">
        <w:rPr>
          <w:sz w:val="20"/>
          <w:szCs w:val="20"/>
        </w:rPr>
        <w:t xml:space="preserve"> должна быть выражена пластически в каких-то видимых формах, и, следовательно, важны не те слова, которые он пишет, а те внешние выражения, пластические образы, которые он этими словами описывает. Нужно выразить свою мысль зритель</w:t>
      </w:r>
      <w:r w:rsidRPr="00693B77">
        <w:rPr>
          <w:sz w:val="20"/>
          <w:szCs w:val="20"/>
        </w:rPr>
        <w:softHyphen/>
        <w:t>ным образом. Именно от точности, стройности, ясности ре</w:t>
      </w:r>
      <w:r w:rsidRPr="00693B77">
        <w:rPr>
          <w:sz w:val="20"/>
          <w:szCs w:val="20"/>
        </w:rPr>
        <w:softHyphen/>
        <w:t xml:space="preserve">жиссерского замысла зависит художественная целостность досуговой программы, а значит, и успех у зрителей. Важно, как отмечал советский театральный режиссер и педагог </w:t>
      </w:r>
      <w:proofErr w:type="spellStart"/>
      <w:r w:rsidRPr="00693B77">
        <w:rPr>
          <w:sz w:val="20"/>
          <w:szCs w:val="20"/>
        </w:rPr>
        <w:t>А.А.Гончаров</w:t>
      </w:r>
      <w:proofErr w:type="spellEnd"/>
      <w:r w:rsidRPr="00693B77">
        <w:rPr>
          <w:sz w:val="20"/>
          <w:szCs w:val="20"/>
        </w:rPr>
        <w:t>, не загонять воображение в рамки привычных форм. Замысел - это установка режиссера на творческий по</w:t>
      </w:r>
      <w:r w:rsidRPr="00693B77">
        <w:rPr>
          <w:sz w:val="20"/>
          <w:szCs w:val="20"/>
        </w:rPr>
        <w:softHyphen/>
        <w:t xml:space="preserve">иск, а процесс его реализации - воспроизведение средствами режиссуры внешнего чувственно-конкретного </w:t>
      </w:r>
      <w:r w:rsidRPr="00693B77">
        <w:rPr>
          <w:i/>
          <w:iCs/>
          <w:sz w:val="20"/>
          <w:szCs w:val="20"/>
        </w:rPr>
        <w:t xml:space="preserve">образа </w:t>
      </w:r>
      <w:r w:rsidRPr="00693B77">
        <w:rPr>
          <w:sz w:val="20"/>
          <w:szCs w:val="20"/>
        </w:rPr>
        <w:t>дей</w:t>
      </w:r>
      <w:r w:rsidRPr="00693B77">
        <w:rPr>
          <w:sz w:val="20"/>
          <w:szCs w:val="20"/>
        </w:rPr>
        <w:softHyphen/>
        <w:t>ствительности.</w:t>
      </w:r>
    </w:p>
    <w:p w:rsidR="00693B77" w:rsidRPr="00693B77" w:rsidRDefault="00693B77" w:rsidP="00D721E3">
      <w:pPr>
        <w:pStyle w:val="aa"/>
        <w:keepNext/>
        <w:ind w:firstLine="426"/>
        <w:jc w:val="both"/>
        <w:rPr>
          <w:sz w:val="20"/>
          <w:szCs w:val="20"/>
        </w:rPr>
      </w:pPr>
      <w:r w:rsidRPr="00693B77">
        <w:rPr>
          <w:sz w:val="20"/>
          <w:szCs w:val="20"/>
        </w:rPr>
        <w:t>Художественный образ в искусстве - это формы отраже</w:t>
      </w:r>
      <w:r w:rsidRPr="00693B77">
        <w:rPr>
          <w:sz w:val="20"/>
          <w:szCs w:val="20"/>
        </w:rPr>
        <w:softHyphen/>
        <w:t>ния действительности и выражения мыслей и чувств худож</w:t>
      </w:r>
      <w:r w:rsidRPr="00693B77">
        <w:rPr>
          <w:sz w:val="20"/>
          <w:szCs w:val="20"/>
        </w:rPr>
        <w:softHyphen/>
        <w:t>ника. Он рождается в воображении художника, воплощается в создаваемом им произведении в той или иной материаль</w:t>
      </w:r>
      <w:r w:rsidRPr="00693B77">
        <w:rPr>
          <w:sz w:val="20"/>
          <w:szCs w:val="20"/>
        </w:rPr>
        <w:softHyphen/>
        <w:t>ной форме (пластической, звуковой, жестово-мимической, словесной) и воссоздается в воображении зрителя. Художе</w:t>
      </w:r>
      <w:r w:rsidRPr="00693B77">
        <w:rPr>
          <w:sz w:val="20"/>
          <w:szCs w:val="20"/>
        </w:rPr>
        <w:softHyphen/>
        <w:t>ственный образ несет в себе целостное духовное содержание, в котором органически слито эмоциональное и интеллек</w:t>
      </w:r>
      <w:r w:rsidRPr="00693B77">
        <w:rPr>
          <w:sz w:val="20"/>
          <w:szCs w:val="20"/>
        </w:rPr>
        <w:softHyphen/>
        <w:t>туальное отношение художника к миру.</w:t>
      </w:r>
    </w:p>
    <w:p w:rsidR="00693B77" w:rsidRPr="00693B77" w:rsidRDefault="00693B77" w:rsidP="00D721E3">
      <w:pPr>
        <w:pStyle w:val="aa"/>
        <w:keepNext/>
        <w:ind w:firstLine="426"/>
        <w:jc w:val="both"/>
        <w:rPr>
          <w:sz w:val="20"/>
          <w:szCs w:val="20"/>
        </w:rPr>
      </w:pPr>
      <w:r w:rsidRPr="00693B77">
        <w:rPr>
          <w:sz w:val="20"/>
          <w:szCs w:val="20"/>
        </w:rPr>
        <w:t>Художественный образ в режиссуре культурно-досуговых программ создается с помощью авторских сочетаний средств художественной выразительности, таких как слово, звук, ли</w:t>
      </w:r>
      <w:r w:rsidRPr="00693B77">
        <w:rPr>
          <w:sz w:val="20"/>
          <w:szCs w:val="20"/>
        </w:rPr>
        <w:softHyphen/>
        <w:t>ния, цвет, форма. Художественный образ - это всегда гармо</w:t>
      </w:r>
      <w:r w:rsidRPr="00693B77">
        <w:rPr>
          <w:sz w:val="20"/>
          <w:szCs w:val="20"/>
        </w:rPr>
        <w:softHyphen/>
        <w:t xml:space="preserve">ничное единство </w:t>
      </w:r>
      <w:r w:rsidRPr="00693B77">
        <w:rPr>
          <w:sz w:val="20"/>
          <w:szCs w:val="20"/>
        </w:rPr>
        <w:lastRenderedPageBreak/>
        <w:t>формы и содержания, эмоционального и рационального. Образ должен быть оригинальным и неповто</w:t>
      </w:r>
      <w:r w:rsidRPr="00693B77">
        <w:rPr>
          <w:sz w:val="20"/>
          <w:szCs w:val="20"/>
        </w:rPr>
        <w:softHyphen/>
        <w:t xml:space="preserve">римым. Он, как модель, обладающая новым содержанием, </w:t>
      </w:r>
      <w:proofErr w:type="spellStart"/>
      <w:r w:rsidRPr="00693B77">
        <w:rPr>
          <w:sz w:val="20"/>
          <w:szCs w:val="20"/>
        </w:rPr>
        <w:t>неодномерен</w:t>
      </w:r>
      <w:proofErr w:type="spellEnd"/>
      <w:r w:rsidRPr="00693B77">
        <w:rPr>
          <w:sz w:val="20"/>
          <w:szCs w:val="20"/>
        </w:rPr>
        <w:t>, неоднозначен настолько, чтобы каждый зри</w:t>
      </w:r>
      <w:r w:rsidRPr="00693B77">
        <w:rPr>
          <w:sz w:val="20"/>
          <w:szCs w:val="20"/>
        </w:rPr>
        <w:softHyphen/>
        <w:t>тель, присутствующий на программе, мог в нем персонифи</w:t>
      </w:r>
      <w:r w:rsidRPr="00693B77">
        <w:rPr>
          <w:sz w:val="20"/>
          <w:szCs w:val="20"/>
        </w:rPr>
        <w:softHyphen/>
        <w:t>цироваться. Именно степень многозначности образа и являет</w:t>
      </w:r>
      <w:r w:rsidRPr="00693B77">
        <w:rPr>
          <w:sz w:val="20"/>
          <w:szCs w:val="20"/>
        </w:rPr>
        <w:softHyphen/>
        <w:t>ся показателем его глубины.</w:t>
      </w:r>
    </w:p>
    <w:p w:rsidR="00693B77" w:rsidRPr="00693B77" w:rsidRDefault="00693B77" w:rsidP="00D721E3">
      <w:pPr>
        <w:pStyle w:val="aa"/>
        <w:keepNext/>
        <w:ind w:firstLine="426"/>
        <w:jc w:val="both"/>
        <w:rPr>
          <w:sz w:val="20"/>
          <w:szCs w:val="20"/>
        </w:rPr>
      </w:pPr>
      <w:r w:rsidRPr="00693B77">
        <w:rPr>
          <w:sz w:val="20"/>
          <w:szCs w:val="20"/>
        </w:rPr>
        <w:t>Режиссерский замысел как своеобразный проект поста</w:t>
      </w:r>
      <w:r w:rsidRPr="00693B77">
        <w:rPr>
          <w:sz w:val="20"/>
          <w:szCs w:val="20"/>
        </w:rPr>
        <w:softHyphen/>
        <w:t>новки, эквивалентный драматургическому материалу, содер</w:t>
      </w:r>
      <w:r w:rsidRPr="00693B77">
        <w:rPr>
          <w:sz w:val="20"/>
          <w:szCs w:val="20"/>
        </w:rPr>
        <w:softHyphen/>
        <w:t>жит в себе:</w:t>
      </w:r>
    </w:p>
    <w:p w:rsidR="00693B77" w:rsidRPr="00693B77" w:rsidRDefault="00693B77" w:rsidP="00D721E3">
      <w:pPr>
        <w:pStyle w:val="aa"/>
        <w:keepNext/>
        <w:ind w:firstLine="426"/>
        <w:jc w:val="both"/>
        <w:rPr>
          <w:sz w:val="20"/>
          <w:szCs w:val="20"/>
        </w:rPr>
      </w:pPr>
      <w:r w:rsidRPr="00693B77">
        <w:rPr>
          <w:sz w:val="20"/>
          <w:szCs w:val="20"/>
        </w:rPr>
        <w:t>- творческую интерпретацию сценарного материала, транс</w:t>
      </w:r>
      <w:r w:rsidRPr="00693B77">
        <w:rPr>
          <w:sz w:val="20"/>
          <w:szCs w:val="20"/>
        </w:rPr>
        <w:softHyphen/>
        <w:t>формацию идейно-тематического замысла в сверхзадачу;</w:t>
      </w:r>
    </w:p>
    <w:p w:rsidR="00693B77" w:rsidRPr="00693B77" w:rsidRDefault="00693B77" w:rsidP="00D721E3">
      <w:pPr>
        <w:pStyle w:val="aa"/>
        <w:keepNext/>
        <w:ind w:firstLine="426"/>
        <w:jc w:val="both"/>
        <w:rPr>
          <w:sz w:val="20"/>
          <w:szCs w:val="20"/>
        </w:rPr>
      </w:pPr>
      <w:r w:rsidRPr="00693B77">
        <w:rPr>
          <w:sz w:val="20"/>
          <w:szCs w:val="20"/>
        </w:rPr>
        <w:t>- проект художественного постановочного решения или</w:t>
      </w:r>
    </w:p>
    <w:p w:rsidR="00693B77" w:rsidRPr="00693B77" w:rsidRDefault="00693B77" w:rsidP="00D721E3">
      <w:pPr>
        <w:pStyle w:val="aa"/>
        <w:keepNext/>
        <w:ind w:firstLine="426"/>
        <w:jc w:val="both"/>
        <w:rPr>
          <w:sz w:val="20"/>
          <w:szCs w:val="20"/>
        </w:rPr>
      </w:pPr>
      <w:r w:rsidRPr="00693B77">
        <w:rPr>
          <w:sz w:val="20"/>
          <w:szCs w:val="20"/>
        </w:rPr>
        <w:t>режиссерского хода;</w:t>
      </w:r>
    </w:p>
    <w:p w:rsidR="00693B77" w:rsidRPr="00693B77" w:rsidRDefault="00693B77" w:rsidP="00D721E3">
      <w:pPr>
        <w:pStyle w:val="aa"/>
        <w:keepNext/>
        <w:ind w:firstLine="426"/>
        <w:jc w:val="both"/>
        <w:rPr>
          <w:sz w:val="20"/>
          <w:szCs w:val="20"/>
        </w:rPr>
      </w:pPr>
      <w:r w:rsidRPr="00693B77">
        <w:rPr>
          <w:sz w:val="20"/>
          <w:szCs w:val="20"/>
        </w:rPr>
        <w:t>- характеристику основных персонажей и определение жанровых и стилистических особенностей актерского испол</w:t>
      </w:r>
      <w:r w:rsidRPr="00693B77">
        <w:rPr>
          <w:sz w:val="20"/>
          <w:szCs w:val="20"/>
        </w:rPr>
        <w:softHyphen/>
        <w:t xml:space="preserve">нения (ведущий как </w:t>
      </w:r>
      <w:proofErr w:type="spellStart"/>
      <w:r w:rsidRPr="00693B77">
        <w:rPr>
          <w:sz w:val="20"/>
          <w:szCs w:val="20"/>
        </w:rPr>
        <w:t>внесюжетный</w:t>
      </w:r>
      <w:proofErr w:type="spellEnd"/>
      <w:r w:rsidRPr="00693B77">
        <w:rPr>
          <w:sz w:val="20"/>
          <w:szCs w:val="20"/>
        </w:rPr>
        <w:t xml:space="preserve"> персонаж);</w:t>
      </w:r>
    </w:p>
    <w:p w:rsidR="00693B77" w:rsidRPr="00693B77" w:rsidRDefault="00693B77" w:rsidP="00D721E3">
      <w:pPr>
        <w:pStyle w:val="aa"/>
        <w:keepNext/>
        <w:ind w:firstLine="426"/>
        <w:jc w:val="both"/>
        <w:rPr>
          <w:sz w:val="20"/>
          <w:szCs w:val="20"/>
        </w:rPr>
      </w:pPr>
      <w:r w:rsidRPr="00693B77">
        <w:rPr>
          <w:sz w:val="20"/>
          <w:szCs w:val="20"/>
        </w:rPr>
        <w:t xml:space="preserve">- решение постановки в </w:t>
      </w:r>
      <w:proofErr w:type="spellStart"/>
      <w:r w:rsidRPr="00693B77">
        <w:rPr>
          <w:sz w:val="20"/>
          <w:szCs w:val="20"/>
        </w:rPr>
        <w:t>темпоритме</w:t>
      </w:r>
      <w:proofErr w:type="spellEnd"/>
      <w:r w:rsidRPr="00693B77">
        <w:rPr>
          <w:sz w:val="20"/>
          <w:szCs w:val="20"/>
        </w:rPr>
        <w:t>;</w:t>
      </w:r>
    </w:p>
    <w:p w:rsidR="00693B77" w:rsidRPr="00693B77" w:rsidRDefault="00693B77" w:rsidP="00D721E3">
      <w:pPr>
        <w:pStyle w:val="aa"/>
        <w:keepNext/>
        <w:ind w:firstLine="426"/>
        <w:jc w:val="both"/>
        <w:rPr>
          <w:sz w:val="20"/>
          <w:szCs w:val="20"/>
        </w:rPr>
      </w:pPr>
      <w:r w:rsidRPr="00693B77">
        <w:rPr>
          <w:sz w:val="20"/>
          <w:szCs w:val="20"/>
        </w:rPr>
        <w:t>- пластическое (мизансценическое) пространственное ре</w:t>
      </w:r>
      <w:r w:rsidRPr="00693B77">
        <w:rPr>
          <w:sz w:val="20"/>
          <w:szCs w:val="20"/>
        </w:rPr>
        <w:softHyphen/>
        <w:t>шение программы;</w:t>
      </w:r>
    </w:p>
    <w:p w:rsidR="00693B77" w:rsidRPr="00693B77" w:rsidRDefault="00693B77" w:rsidP="00D721E3">
      <w:pPr>
        <w:pStyle w:val="aa"/>
        <w:keepNext/>
        <w:ind w:firstLine="426"/>
        <w:jc w:val="both"/>
        <w:rPr>
          <w:sz w:val="20"/>
          <w:szCs w:val="20"/>
        </w:rPr>
      </w:pPr>
      <w:r w:rsidRPr="00693B77">
        <w:rPr>
          <w:sz w:val="20"/>
          <w:szCs w:val="20"/>
        </w:rPr>
        <w:t>- световое решение;</w:t>
      </w:r>
    </w:p>
    <w:p w:rsidR="00693B77" w:rsidRPr="00693B77" w:rsidRDefault="00693B77" w:rsidP="00D721E3">
      <w:pPr>
        <w:pStyle w:val="aa"/>
        <w:keepNext/>
        <w:ind w:firstLine="426"/>
        <w:jc w:val="both"/>
        <w:rPr>
          <w:sz w:val="20"/>
          <w:szCs w:val="20"/>
        </w:rPr>
      </w:pPr>
      <w:r w:rsidRPr="00693B77">
        <w:rPr>
          <w:sz w:val="20"/>
          <w:szCs w:val="20"/>
        </w:rPr>
        <w:t>- определение принципов и характера сценографии;</w:t>
      </w:r>
    </w:p>
    <w:p w:rsidR="00693B77" w:rsidRPr="00693B77" w:rsidRDefault="00693B77" w:rsidP="00D721E3">
      <w:pPr>
        <w:pStyle w:val="aa"/>
        <w:keepNext/>
        <w:ind w:firstLine="426"/>
        <w:jc w:val="both"/>
        <w:rPr>
          <w:sz w:val="20"/>
          <w:szCs w:val="20"/>
        </w:rPr>
      </w:pPr>
      <w:r w:rsidRPr="00693B77">
        <w:rPr>
          <w:sz w:val="20"/>
          <w:szCs w:val="20"/>
        </w:rPr>
        <w:t>- музыкально-шумовое решение досуговой программы.</w:t>
      </w:r>
    </w:p>
    <w:p w:rsidR="00693B77" w:rsidRPr="00693B77" w:rsidRDefault="00693B77" w:rsidP="00D721E3">
      <w:pPr>
        <w:pStyle w:val="aa"/>
        <w:keepNext/>
        <w:ind w:firstLine="426"/>
        <w:jc w:val="both"/>
        <w:rPr>
          <w:sz w:val="20"/>
          <w:szCs w:val="20"/>
        </w:rPr>
      </w:pPr>
      <w:r w:rsidRPr="00693B77">
        <w:rPr>
          <w:sz w:val="20"/>
          <w:szCs w:val="20"/>
        </w:rPr>
        <w:t>Очень важно, чтобы уже в процессе создания замысла у ре</w:t>
      </w:r>
      <w:r w:rsidRPr="00693B77">
        <w:rPr>
          <w:sz w:val="20"/>
          <w:szCs w:val="20"/>
        </w:rPr>
        <w:softHyphen/>
        <w:t>жиссера было ощущение целого и чтобы все элементы замыс</w:t>
      </w:r>
      <w:r w:rsidRPr="00693B77">
        <w:rPr>
          <w:sz w:val="20"/>
          <w:szCs w:val="20"/>
        </w:rPr>
        <w:softHyphen/>
        <w:t>ла вырастали из единого общего корня или, как любил гово</w:t>
      </w:r>
      <w:r w:rsidRPr="00693B77">
        <w:rPr>
          <w:sz w:val="20"/>
          <w:szCs w:val="20"/>
        </w:rPr>
        <w:softHyphen/>
        <w:t xml:space="preserve">рить </w:t>
      </w:r>
      <w:proofErr w:type="spellStart"/>
      <w:r w:rsidRPr="00693B77">
        <w:rPr>
          <w:sz w:val="20"/>
          <w:szCs w:val="20"/>
        </w:rPr>
        <w:t>В.И.Немирович</w:t>
      </w:r>
      <w:proofErr w:type="spellEnd"/>
      <w:r w:rsidRPr="00693B77">
        <w:rPr>
          <w:sz w:val="20"/>
          <w:szCs w:val="20"/>
        </w:rPr>
        <w:t>-Данченко, из зерна будущего спектакля (в нашей деятельности - из зерна досуговой программы).</w:t>
      </w:r>
    </w:p>
    <w:p w:rsidR="00693B77" w:rsidRPr="00693B77" w:rsidRDefault="00693B77" w:rsidP="00D721E3">
      <w:pPr>
        <w:pStyle w:val="aa"/>
        <w:keepNext/>
        <w:ind w:firstLine="426"/>
        <w:jc w:val="both"/>
        <w:rPr>
          <w:sz w:val="20"/>
          <w:szCs w:val="20"/>
        </w:rPr>
      </w:pPr>
      <w:r w:rsidRPr="00693B77">
        <w:rPr>
          <w:sz w:val="20"/>
          <w:szCs w:val="20"/>
        </w:rPr>
        <w:t>Определить словами, что такое зерно, не так-то легко, хотя для каждого отдельного спектакля важно найти точную фор</w:t>
      </w:r>
      <w:r w:rsidRPr="00693B77">
        <w:rPr>
          <w:sz w:val="20"/>
          <w:szCs w:val="20"/>
        </w:rPr>
        <w:softHyphen/>
        <w:t xml:space="preserve">мулу, выражающую это зерно. </w:t>
      </w:r>
      <w:proofErr w:type="gramStart"/>
      <w:r w:rsidRPr="00693B77">
        <w:rPr>
          <w:sz w:val="20"/>
          <w:szCs w:val="20"/>
        </w:rPr>
        <w:t xml:space="preserve">Так, например, </w:t>
      </w:r>
      <w:proofErr w:type="spellStart"/>
      <w:r w:rsidRPr="00693B77">
        <w:rPr>
          <w:sz w:val="20"/>
          <w:szCs w:val="20"/>
        </w:rPr>
        <w:t>В.И.Немиро</w:t>
      </w:r>
      <w:r w:rsidRPr="00693B77">
        <w:rPr>
          <w:sz w:val="20"/>
          <w:szCs w:val="20"/>
        </w:rPr>
        <w:softHyphen/>
        <w:t>вич-Данченко</w:t>
      </w:r>
      <w:proofErr w:type="spellEnd"/>
      <w:r w:rsidRPr="00693B77">
        <w:rPr>
          <w:sz w:val="20"/>
          <w:szCs w:val="20"/>
        </w:rPr>
        <w:t xml:space="preserve">, работая над «Врагами» </w:t>
      </w:r>
      <w:proofErr w:type="spellStart"/>
      <w:r w:rsidRPr="00693B77">
        <w:rPr>
          <w:sz w:val="20"/>
          <w:szCs w:val="20"/>
        </w:rPr>
        <w:t>М.Горького</w:t>
      </w:r>
      <w:proofErr w:type="spellEnd"/>
      <w:r w:rsidRPr="00693B77">
        <w:rPr>
          <w:sz w:val="20"/>
          <w:szCs w:val="20"/>
        </w:rPr>
        <w:t>, опреде</w:t>
      </w:r>
      <w:r w:rsidRPr="00693B77">
        <w:rPr>
          <w:sz w:val="20"/>
          <w:szCs w:val="20"/>
        </w:rPr>
        <w:softHyphen/>
        <w:t>лил зерно спектакля словами: «ни перед чем не останавли</w:t>
      </w:r>
      <w:r w:rsidRPr="00693B77">
        <w:rPr>
          <w:sz w:val="20"/>
          <w:szCs w:val="20"/>
        </w:rPr>
        <w:softHyphen/>
        <w:t xml:space="preserve">вающаяся ненависть», в «Трех сестрах» - «тоска по лучшей жизни», в «Анне Карениной» </w:t>
      </w:r>
      <w:proofErr w:type="spellStart"/>
      <w:r w:rsidRPr="00693B77">
        <w:rPr>
          <w:sz w:val="20"/>
          <w:szCs w:val="20"/>
        </w:rPr>
        <w:t>Л.Толстого</w:t>
      </w:r>
      <w:proofErr w:type="spellEnd"/>
      <w:r w:rsidRPr="00693B77">
        <w:rPr>
          <w:sz w:val="20"/>
          <w:szCs w:val="20"/>
        </w:rPr>
        <w:t xml:space="preserve"> - «всесокрушаю</w:t>
      </w:r>
      <w:r w:rsidRPr="00693B77">
        <w:rPr>
          <w:sz w:val="20"/>
          <w:szCs w:val="20"/>
        </w:rPr>
        <w:softHyphen/>
        <w:t>щая страсть», а в «Воскресении» — «воскресение падшей женщины»...</w:t>
      </w:r>
      <w:proofErr w:type="gramEnd"/>
      <w:r w:rsidRPr="00693B77">
        <w:rPr>
          <w:sz w:val="20"/>
          <w:szCs w:val="20"/>
        </w:rPr>
        <w:t xml:space="preserve"> Зерно - это не рассудочное определение, это не только мысль, но и особое чувство в душе режиссера. Это как бы предощущение общего духа и направленности будущей программы, единство мысли и чувства.</w:t>
      </w:r>
    </w:p>
    <w:p w:rsidR="00693B77" w:rsidRPr="00693B77" w:rsidRDefault="00693B77" w:rsidP="00D721E3">
      <w:pPr>
        <w:pStyle w:val="aa"/>
        <w:keepNext/>
        <w:ind w:firstLine="426"/>
        <w:jc w:val="both"/>
        <w:rPr>
          <w:sz w:val="20"/>
          <w:szCs w:val="20"/>
        </w:rPr>
      </w:pPr>
      <w:proofErr w:type="gramStart"/>
      <w:r w:rsidRPr="00693B77">
        <w:rPr>
          <w:sz w:val="20"/>
          <w:szCs w:val="20"/>
        </w:rPr>
        <w:t>Зерно приводит в действие фантазию режиссера, и тогда на экране его воображения сами собой начинают возникать рож</w:t>
      </w:r>
      <w:r w:rsidRPr="00693B77">
        <w:rPr>
          <w:sz w:val="20"/>
          <w:szCs w:val="20"/>
        </w:rPr>
        <w:softHyphen/>
        <w:t>денные этим зерном отдельные моменты будущего спектак</w:t>
      </w:r>
      <w:r w:rsidRPr="00693B77">
        <w:rPr>
          <w:sz w:val="20"/>
          <w:szCs w:val="20"/>
        </w:rPr>
        <w:softHyphen/>
        <w:t>ля, иные - смутно и неопределенно, другие - ярко и отчетли</w:t>
      </w:r>
      <w:r w:rsidRPr="00693B77">
        <w:rPr>
          <w:sz w:val="20"/>
          <w:szCs w:val="20"/>
        </w:rPr>
        <w:softHyphen/>
        <w:t xml:space="preserve">во: какая-нибудь мизансцена, </w:t>
      </w:r>
      <w:r w:rsidRPr="00693B77">
        <w:rPr>
          <w:sz w:val="20"/>
          <w:szCs w:val="20"/>
        </w:rPr>
        <w:lastRenderedPageBreak/>
        <w:t>звучание и ритм того или иного куска диалога, иногда - деталь декорации, а иной раз вдруг остро почувствуется общая атмосфера всего спектакля или отдельной сцены.</w:t>
      </w:r>
      <w:proofErr w:type="gramEnd"/>
      <w:r w:rsidRPr="00693B77">
        <w:rPr>
          <w:sz w:val="20"/>
          <w:szCs w:val="20"/>
        </w:rPr>
        <w:t xml:space="preserve"> И чем дальше, тем все интенсивнее работа</w:t>
      </w:r>
      <w:r w:rsidRPr="00693B77">
        <w:rPr>
          <w:sz w:val="20"/>
          <w:szCs w:val="20"/>
        </w:rPr>
        <w:softHyphen/>
        <w:t>ет фантазия режиссера, заполняя постепенно своими вымыс</w:t>
      </w:r>
      <w:r w:rsidRPr="00693B77">
        <w:rPr>
          <w:sz w:val="20"/>
          <w:szCs w:val="20"/>
        </w:rPr>
        <w:softHyphen/>
        <w:t>лами белые пятна на карте режиссерского замысла.</w:t>
      </w:r>
    </w:p>
    <w:p w:rsidR="00693B77" w:rsidRPr="00693B77" w:rsidRDefault="00693B77" w:rsidP="00D721E3">
      <w:pPr>
        <w:pStyle w:val="aa"/>
        <w:keepNext/>
        <w:ind w:firstLine="426"/>
        <w:jc w:val="both"/>
        <w:rPr>
          <w:sz w:val="20"/>
          <w:szCs w:val="20"/>
        </w:rPr>
      </w:pPr>
      <w:r w:rsidRPr="00693B77">
        <w:rPr>
          <w:sz w:val="20"/>
          <w:szCs w:val="20"/>
        </w:rPr>
        <w:t xml:space="preserve">«Замысел, - пишет Константин Паустовский, - так же, как </w:t>
      </w:r>
      <w:r w:rsidRPr="00693B77">
        <w:rPr>
          <w:i/>
          <w:iCs/>
          <w:sz w:val="20"/>
          <w:szCs w:val="20"/>
        </w:rPr>
        <w:t xml:space="preserve">молния, </w:t>
      </w:r>
      <w:r w:rsidRPr="00693B77">
        <w:rPr>
          <w:sz w:val="20"/>
          <w:szCs w:val="20"/>
        </w:rPr>
        <w:t>возникает в сознании, насыщенном мыслями, чув</w:t>
      </w:r>
      <w:r w:rsidRPr="00693B77">
        <w:rPr>
          <w:sz w:val="20"/>
          <w:szCs w:val="20"/>
        </w:rPr>
        <w:softHyphen/>
        <w:t>ствами и заметками памяти. Накапливается все это испод</w:t>
      </w:r>
      <w:r w:rsidRPr="00693B77">
        <w:rPr>
          <w:sz w:val="20"/>
          <w:szCs w:val="20"/>
        </w:rPr>
        <w:softHyphen/>
        <w:t>воль, медленно, пока не доходит до той степени напряжения, которая требует неизбежного разряда. Тогда весь этот сжа</w:t>
      </w:r>
      <w:r w:rsidRPr="00693B77">
        <w:rPr>
          <w:sz w:val="20"/>
          <w:szCs w:val="20"/>
        </w:rPr>
        <w:softHyphen/>
        <w:t xml:space="preserve">тый и еще несколько хаотичный мир рождает молнию </w:t>
      </w:r>
      <w:proofErr w:type="gramStart"/>
      <w:r w:rsidRPr="00693B77">
        <w:rPr>
          <w:sz w:val="20"/>
          <w:szCs w:val="20"/>
        </w:rPr>
        <w:t>-з</w:t>
      </w:r>
      <w:proofErr w:type="gramEnd"/>
      <w:r w:rsidRPr="00693B77">
        <w:rPr>
          <w:sz w:val="20"/>
          <w:szCs w:val="20"/>
        </w:rPr>
        <w:t>амысел». Если говорить об искусстве режиссуры, то вернее будет сказать - зерно будущего спектакля, определяющее его образное решение.</w:t>
      </w:r>
    </w:p>
    <w:p w:rsidR="00693B77" w:rsidRPr="00693B77" w:rsidRDefault="00693B77" w:rsidP="00D721E3">
      <w:pPr>
        <w:pStyle w:val="aa"/>
        <w:keepNext/>
        <w:ind w:firstLine="426"/>
        <w:jc w:val="both"/>
        <w:rPr>
          <w:sz w:val="20"/>
          <w:szCs w:val="20"/>
        </w:rPr>
      </w:pPr>
      <w:r w:rsidRPr="00693B77">
        <w:rPr>
          <w:sz w:val="20"/>
          <w:szCs w:val="20"/>
        </w:rPr>
        <w:t>В теории и практике постановки культурно-досуговых программ широко используется такое понятие, как «ход». Его названия бывают следующие: драматургический, режиссер</w:t>
      </w:r>
      <w:r w:rsidRPr="00693B77">
        <w:rPr>
          <w:sz w:val="20"/>
          <w:szCs w:val="20"/>
        </w:rPr>
        <w:softHyphen/>
        <w:t>ский, сценарный, авторско-режиссерский. Но поскольку ре</w:t>
      </w:r>
      <w:r w:rsidRPr="00693B77">
        <w:rPr>
          <w:sz w:val="20"/>
          <w:szCs w:val="20"/>
        </w:rPr>
        <w:softHyphen/>
        <w:t>жиссер и драматург при работе над сценарием досуговых программ выступает, как правило, в одном лице, чаще всего используется термин «сценарно-режиссерский ход».</w:t>
      </w:r>
    </w:p>
    <w:p w:rsidR="00693B77" w:rsidRPr="00693B77" w:rsidRDefault="00693B77" w:rsidP="00D721E3">
      <w:pPr>
        <w:pStyle w:val="aa"/>
        <w:keepNext/>
        <w:ind w:firstLine="426"/>
        <w:jc w:val="both"/>
        <w:rPr>
          <w:sz w:val="20"/>
          <w:szCs w:val="20"/>
        </w:rPr>
      </w:pPr>
      <w:r w:rsidRPr="00693B77">
        <w:rPr>
          <w:sz w:val="20"/>
          <w:szCs w:val="20"/>
        </w:rPr>
        <w:t>Сценарно-режиссерский ход - это образное движение ав</w:t>
      </w:r>
      <w:r w:rsidRPr="00693B77">
        <w:rPr>
          <w:sz w:val="20"/>
          <w:szCs w:val="20"/>
        </w:rPr>
        <w:softHyphen/>
        <w:t>торской концепции, направленное на достижение цели худо</w:t>
      </w:r>
      <w:r w:rsidRPr="00693B77">
        <w:rPr>
          <w:sz w:val="20"/>
          <w:szCs w:val="20"/>
        </w:rPr>
        <w:softHyphen/>
        <w:t>жественного, эмоционального и педагогического воздей</w:t>
      </w:r>
      <w:r w:rsidRPr="00693B77">
        <w:rPr>
          <w:sz w:val="20"/>
          <w:szCs w:val="20"/>
        </w:rPr>
        <w:softHyphen/>
        <w:t>ствия. Сценарно-режиссерский ход - это образно-смысловой стержень, который пронизывает драматургическую и поста</w:t>
      </w:r>
      <w:r w:rsidRPr="00693B77">
        <w:rPr>
          <w:sz w:val="20"/>
          <w:szCs w:val="20"/>
        </w:rPr>
        <w:softHyphen/>
        <w:t>новочную работу, цементирует действие в его логическом</w:t>
      </w:r>
      <w:r w:rsidR="00E609C9">
        <w:rPr>
          <w:sz w:val="20"/>
          <w:szCs w:val="20"/>
        </w:rPr>
        <w:t xml:space="preserve"> </w:t>
      </w:r>
      <w:r w:rsidRPr="00693B77">
        <w:rPr>
          <w:sz w:val="20"/>
          <w:szCs w:val="20"/>
        </w:rPr>
        <w:t>развитии.</w:t>
      </w:r>
    </w:p>
    <w:p w:rsidR="00693B77" w:rsidRPr="00693B77" w:rsidRDefault="00693B77" w:rsidP="00D721E3">
      <w:pPr>
        <w:pStyle w:val="aa"/>
        <w:keepNext/>
        <w:ind w:firstLine="426"/>
        <w:jc w:val="both"/>
        <w:rPr>
          <w:sz w:val="20"/>
          <w:szCs w:val="20"/>
        </w:rPr>
      </w:pPr>
      <w:r w:rsidRPr="00693B77">
        <w:rPr>
          <w:sz w:val="20"/>
          <w:szCs w:val="20"/>
        </w:rPr>
        <w:t>Сценарно-режиссерский ход должен быть найден на этапе разработки замысла, когда у автора сформулированы тема и идея, разработана художественная концепция.</w:t>
      </w:r>
    </w:p>
    <w:p w:rsidR="00693B77" w:rsidRPr="00693B77" w:rsidRDefault="00693B77" w:rsidP="00D721E3">
      <w:pPr>
        <w:pStyle w:val="aa"/>
        <w:keepNext/>
        <w:ind w:firstLine="426"/>
        <w:jc w:val="both"/>
        <w:rPr>
          <w:sz w:val="20"/>
          <w:szCs w:val="20"/>
        </w:rPr>
      </w:pPr>
      <w:r w:rsidRPr="00693B77">
        <w:rPr>
          <w:sz w:val="20"/>
          <w:szCs w:val="20"/>
        </w:rPr>
        <w:t>Важнейшим средством воплощения режиссерского замыс</w:t>
      </w:r>
      <w:r w:rsidRPr="00693B77">
        <w:rPr>
          <w:sz w:val="20"/>
          <w:szCs w:val="20"/>
        </w:rPr>
        <w:softHyphen/>
        <w:t xml:space="preserve">ла является </w:t>
      </w:r>
      <w:r w:rsidRPr="00693B77">
        <w:rPr>
          <w:i/>
          <w:iCs/>
          <w:sz w:val="20"/>
          <w:szCs w:val="20"/>
        </w:rPr>
        <w:t xml:space="preserve">мизансцена. </w:t>
      </w:r>
      <w:r w:rsidRPr="00693B77">
        <w:rPr>
          <w:sz w:val="20"/>
          <w:szCs w:val="20"/>
        </w:rPr>
        <w:t>Ее не без основания называют язы</w:t>
      </w:r>
      <w:r w:rsidRPr="00693B77">
        <w:rPr>
          <w:sz w:val="20"/>
          <w:szCs w:val="20"/>
        </w:rPr>
        <w:softHyphen/>
        <w:t>ком режиссера, а режиссерское искусство - искусством ми-</w:t>
      </w:r>
      <w:proofErr w:type="spellStart"/>
      <w:r w:rsidRPr="00693B77">
        <w:rPr>
          <w:sz w:val="20"/>
          <w:szCs w:val="20"/>
        </w:rPr>
        <w:t>зансценирования</w:t>
      </w:r>
      <w:proofErr w:type="spellEnd"/>
      <w:r w:rsidRPr="00693B77">
        <w:rPr>
          <w:sz w:val="20"/>
          <w:szCs w:val="20"/>
        </w:rPr>
        <w:t xml:space="preserve">. Известно, что </w:t>
      </w:r>
      <w:proofErr w:type="spellStart"/>
      <w:r w:rsidRPr="00693B77">
        <w:rPr>
          <w:sz w:val="20"/>
          <w:szCs w:val="20"/>
        </w:rPr>
        <w:t>В.Э.Мейерхольд</w:t>
      </w:r>
      <w:proofErr w:type="spellEnd"/>
      <w:r w:rsidRPr="00693B77">
        <w:rPr>
          <w:sz w:val="20"/>
          <w:szCs w:val="20"/>
        </w:rPr>
        <w:t xml:space="preserve"> подписывал афиши своих спектаклей «Автор мизансцен».</w:t>
      </w:r>
    </w:p>
    <w:p w:rsidR="00693B77" w:rsidRPr="00693B77" w:rsidRDefault="00693B77" w:rsidP="00D721E3">
      <w:pPr>
        <w:pStyle w:val="aa"/>
        <w:keepNext/>
        <w:ind w:firstLine="426"/>
        <w:jc w:val="both"/>
        <w:rPr>
          <w:sz w:val="20"/>
          <w:szCs w:val="20"/>
        </w:rPr>
      </w:pPr>
      <w:r w:rsidRPr="00693B77">
        <w:rPr>
          <w:sz w:val="20"/>
          <w:szCs w:val="20"/>
        </w:rPr>
        <w:t xml:space="preserve">«Мизансцена» (франц. </w:t>
      </w:r>
      <w:proofErr w:type="spellStart"/>
      <w:r w:rsidRPr="00693B77">
        <w:rPr>
          <w:sz w:val="20"/>
          <w:szCs w:val="20"/>
        </w:rPr>
        <w:t>miseenscene</w:t>
      </w:r>
      <w:proofErr w:type="spellEnd"/>
      <w:r w:rsidRPr="00693B77">
        <w:rPr>
          <w:sz w:val="20"/>
          <w:szCs w:val="20"/>
        </w:rPr>
        <w:t xml:space="preserve"> - расположение на сцене) - расположение актеров на сцене по отношению друг к другу и к зрителям в тот или иной момент сценического действия. В разработке мизансцены отражается сложное взаимодействие внешней формы и внутренней структуры программы, ее художественный образ в пластическом выра</w:t>
      </w:r>
      <w:r w:rsidRPr="00693B77">
        <w:rPr>
          <w:sz w:val="20"/>
          <w:szCs w:val="20"/>
        </w:rPr>
        <w:softHyphen/>
        <w:t xml:space="preserve">жении. Суть мизансцены очень точно определил </w:t>
      </w:r>
      <w:proofErr w:type="spellStart"/>
      <w:r w:rsidRPr="00693B77">
        <w:rPr>
          <w:sz w:val="20"/>
          <w:szCs w:val="20"/>
        </w:rPr>
        <w:t>С.М.Эйзен</w:t>
      </w:r>
      <w:r w:rsidRPr="00693B77">
        <w:rPr>
          <w:sz w:val="20"/>
          <w:szCs w:val="20"/>
        </w:rPr>
        <w:softHyphen/>
        <w:t>штейн</w:t>
      </w:r>
      <w:proofErr w:type="spellEnd"/>
      <w:r w:rsidRPr="00693B77">
        <w:rPr>
          <w:sz w:val="20"/>
          <w:szCs w:val="20"/>
        </w:rPr>
        <w:t xml:space="preserve">, характеризуя ее как «сочетание пространственных и временных элементов во взаимодействии людей на сцене... Сплетение </w:t>
      </w:r>
      <w:r w:rsidRPr="00693B77">
        <w:rPr>
          <w:sz w:val="20"/>
          <w:szCs w:val="20"/>
        </w:rPr>
        <w:lastRenderedPageBreak/>
        <w:t>самостоятельных линий действия со своими обо</w:t>
      </w:r>
      <w:r w:rsidRPr="00693B77">
        <w:rPr>
          <w:sz w:val="20"/>
          <w:szCs w:val="20"/>
        </w:rPr>
        <w:softHyphen/>
        <w:t xml:space="preserve">собленными закономерностями тонов ритмических рисунков и </w:t>
      </w:r>
      <w:proofErr w:type="spellStart"/>
      <w:r w:rsidRPr="00693B77">
        <w:rPr>
          <w:sz w:val="20"/>
          <w:szCs w:val="20"/>
        </w:rPr>
        <w:t>прооранственных</w:t>
      </w:r>
      <w:proofErr w:type="spellEnd"/>
      <w:r w:rsidRPr="00693B77">
        <w:rPr>
          <w:sz w:val="20"/>
          <w:szCs w:val="20"/>
        </w:rPr>
        <w:t xml:space="preserve"> решений в единое гармоническое це</w:t>
      </w:r>
      <w:r w:rsidRPr="00693B77">
        <w:rPr>
          <w:sz w:val="20"/>
          <w:szCs w:val="20"/>
        </w:rPr>
        <w:softHyphen/>
        <w:t>лое». Другими словами - мизансцена не просто застывшее мгновение, а образный язык человеческих движений, в кото</w:t>
      </w:r>
      <w:r w:rsidRPr="00693B77">
        <w:rPr>
          <w:sz w:val="20"/>
          <w:szCs w:val="20"/>
        </w:rPr>
        <w:softHyphen/>
        <w:t xml:space="preserve">рых, по словам </w:t>
      </w:r>
      <w:proofErr w:type="spellStart"/>
      <w:r w:rsidRPr="00693B77">
        <w:rPr>
          <w:sz w:val="20"/>
          <w:szCs w:val="20"/>
        </w:rPr>
        <w:t>В.Э.Мейерхольда</w:t>
      </w:r>
      <w:proofErr w:type="spellEnd"/>
      <w:r w:rsidRPr="00693B77">
        <w:rPr>
          <w:sz w:val="20"/>
          <w:szCs w:val="20"/>
        </w:rPr>
        <w:t xml:space="preserve">, «вскрывается подтекст, вскрывается все то, что лежит между строк». Мизансцена </w:t>
      </w:r>
      <w:proofErr w:type="gramStart"/>
      <w:r w:rsidRPr="00693B77">
        <w:rPr>
          <w:sz w:val="20"/>
          <w:szCs w:val="20"/>
        </w:rPr>
        <w:t>-э</w:t>
      </w:r>
      <w:proofErr w:type="gramEnd"/>
      <w:r w:rsidRPr="00693B77">
        <w:rPr>
          <w:sz w:val="20"/>
          <w:szCs w:val="20"/>
        </w:rPr>
        <w:t>то результат поиска режиссером и исполнителями не сию</w:t>
      </w:r>
      <w:r w:rsidRPr="00693B77">
        <w:rPr>
          <w:sz w:val="20"/>
          <w:szCs w:val="20"/>
        </w:rPr>
        <w:softHyphen/>
        <w:t xml:space="preserve">минутного действия, а сверхзадачи и сквозного действия досуговой программы, ее </w:t>
      </w:r>
      <w:proofErr w:type="spellStart"/>
      <w:r w:rsidRPr="00693B77">
        <w:rPr>
          <w:sz w:val="20"/>
          <w:szCs w:val="20"/>
        </w:rPr>
        <w:t>темпоритма</w:t>
      </w:r>
      <w:proofErr w:type="spellEnd"/>
      <w:r w:rsidRPr="00693B77">
        <w:rPr>
          <w:sz w:val="20"/>
          <w:szCs w:val="20"/>
        </w:rPr>
        <w:t>.</w:t>
      </w:r>
    </w:p>
    <w:p w:rsidR="00693B77" w:rsidRPr="00693B77" w:rsidRDefault="00693B77" w:rsidP="00D721E3">
      <w:pPr>
        <w:pStyle w:val="aa"/>
        <w:keepNext/>
        <w:ind w:firstLine="426"/>
        <w:jc w:val="both"/>
        <w:rPr>
          <w:sz w:val="20"/>
          <w:szCs w:val="20"/>
        </w:rPr>
      </w:pPr>
      <w:r w:rsidRPr="00693B77">
        <w:rPr>
          <w:sz w:val="20"/>
          <w:szCs w:val="20"/>
        </w:rPr>
        <w:t>Режиссура есть искусство пластической композиции спек</w:t>
      </w:r>
      <w:r w:rsidRPr="00693B77">
        <w:rPr>
          <w:sz w:val="20"/>
          <w:szCs w:val="20"/>
        </w:rPr>
        <w:softHyphen/>
        <w:t>такля. Открытием этой закономерности мы обязаны извест</w:t>
      </w:r>
      <w:r w:rsidRPr="00693B77">
        <w:rPr>
          <w:sz w:val="20"/>
          <w:szCs w:val="20"/>
        </w:rPr>
        <w:softHyphen/>
        <w:t xml:space="preserve">ному театральному режиссеру </w:t>
      </w:r>
      <w:proofErr w:type="spellStart"/>
      <w:r w:rsidRPr="00693B77">
        <w:rPr>
          <w:sz w:val="20"/>
          <w:szCs w:val="20"/>
        </w:rPr>
        <w:t>А.Д.Попову</w:t>
      </w:r>
      <w:proofErr w:type="spellEnd"/>
      <w:r w:rsidRPr="00693B77">
        <w:rPr>
          <w:sz w:val="20"/>
          <w:szCs w:val="20"/>
        </w:rPr>
        <w:t>, который подроб</w:t>
      </w:r>
      <w:r w:rsidRPr="00693B77">
        <w:rPr>
          <w:sz w:val="20"/>
          <w:szCs w:val="20"/>
        </w:rPr>
        <w:softHyphen/>
        <w:t>но исследован процесс композиционного творчества в режис</w:t>
      </w:r>
      <w:r w:rsidRPr="00693B77">
        <w:rPr>
          <w:sz w:val="20"/>
          <w:szCs w:val="20"/>
        </w:rPr>
        <w:softHyphen/>
        <w:t>суре. «Искусство мизансцены заключено в особой способно</w:t>
      </w:r>
      <w:r w:rsidRPr="00693B77">
        <w:rPr>
          <w:sz w:val="20"/>
          <w:szCs w:val="20"/>
        </w:rPr>
        <w:softHyphen/>
        <w:t xml:space="preserve">сти режиссера </w:t>
      </w:r>
      <w:proofErr w:type="gramStart"/>
      <w:r w:rsidRPr="00693B77">
        <w:rPr>
          <w:sz w:val="20"/>
          <w:szCs w:val="20"/>
        </w:rPr>
        <w:t>мыслить</w:t>
      </w:r>
      <w:proofErr w:type="gramEnd"/>
      <w:r w:rsidRPr="00693B77">
        <w:rPr>
          <w:sz w:val="20"/>
          <w:szCs w:val="20"/>
        </w:rPr>
        <w:t xml:space="preserve"> пластическими образами, когда он как бы видит все действия пьесы, выраженные пластически через актеров», - настаивал он. Спектакль обретает свою мудрую рассудительность и силу через определенную сти</w:t>
      </w:r>
      <w:r w:rsidRPr="00693B77">
        <w:rPr>
          <w:sz w:val="20"/>
          <w:szCs w:val="20"/>
        </w:rPr>
        <w:softHyphen/>
        <w:t xml:space="preserve">листику мизансцен, графический рисунок, через </w:t>
      </w:r>
      <w:proofErr w:type="spellStart"/>
      <w:r w:rsidRPr="00693B77">
        <w:rPr>
          <w:sz w:val="20"/>
          <w:szCs w:val="20"/>
        </w:rPr>
        <w:t>темпоритм</w:t>
      </w:r>
      <w:proofErr w:type="spellEnd"/>
      <w:r w:rsidRPr="00693B77">
        <w:rPr>
          <w:sz w:val="20"/>
          <w:szCs w:val="20"/>
        </w:rPr>
        <w:t xml:space="preserve"> их движения. Пластическое воображение - определяющий признак режиссерской одаренности.</w:t>
      </w:r>
    </w:p>
    <w:p w:rsidR="00693B77" w:rsidRPr="00693B77" w:rsidRDefault="00693B77" w:rsidP="00D721E3">
      <w:pPr>
        <w:pStyle w:val="aa"/>
        <w:keepNext/>
        <w:ind w:firstLine="426"/>
        <w:jc w:val="both"/>
        <w:rPr>
          <w:sz w:val="20"/>
          <w:szCs w:val="20"/>
        </w:rPr>
      </w:pPr>
      <w:r w:rsidRPr="00693B77">
        <w:rPr>
          <w:sz w:val="20"/>
          <w:szCs w:val="20"/>
        </w:rPr>
        <w:t>Мизансцена в досуговой программе - это часть сценичес</w:t>
      </w:r>
      <w:r w:rsidRPr="00693B77">
        <w:rPr>
          <w:sz w:val="20"/>
          <w:szCs w:val="20"/>
        </w:rPr>
        <w:softHyphen/>
        <w:t>кой информации, режиссерская организация пластических сре</w:t>
      </w:r>
      <w:proofErr w:type="gramStart"/>
      <w:r w:rsidRPr="00693B77">
        <w:rPr>
          <w:sz w:val="20"/>
          <w:szCs w:val="20"/>
        </w:rPr>
        <w:t>дств с ц</w:t>
      </w:r>
      <w:proofErr w:type="gramEnd"/>
      <w:r w:rsidRPr="00693B77">
        <w:rPr>
          <w:sz w:val="20"/>
          <w:szCs w:val="20"/>
        </w:rPr>
        <w:t>елью эффективного идейно-эмоционального воз</w:t>
      </w:r>
      <w:r w:rsidRPr="00693B77">
        <w:rPr>
          <w:sz w:val="20"/>
          <w:szCs w:val="20"/>
        </w:rPr>
        <w:softHyphen/>
        <w:t>действия на аудиторию. Такое понимание мизансцены обу</w:t>
      </w:r>
      <w:r w:rsidRPr="00693B77">
        <w:rPr>
          <w:sz w:val="20"/>
          <w:szCs w:val="20"/>
        </w:rPr>
        <w:softHyphen/>
        <w:t>словливает и определенные требования к ее организации. В культурно-досуговой программе она пластически раскрыва</w:t>
      </w:r>
      <w:r w:rsidRPr="00693B77">
        <w:rPr>
          <w:sz w:val="20"/>
          <w:szCs w:val="20"/>
        </w:rPr>
        <w:softHyphen/>
        <w:t>ет, обнажает, подчеркивает режиссерский замысел и художе</w:t>
      </w:r>
      <w:r w:rsidRPr="00693B77">
        <w:rPr>
          <w:sz w:val="20"/>
          <w:szCs w:val="20"/>
        </w:rPr>
        <w:softHyphen/>
        <w:t>ственный образ.</w:t>
      </w:r>
    </w:p>
    <w:p w:rsidR="00693B77" w:rsidRPr="00693B77" w:rsidRDefault="00693B77" w:rsidP="00D721E3">
      <w:pPr>
        <w:pStyle w:val="aa"/>
        <w:keepNext/>
        <w:ind w:firstLine="426"/>
        <w:jc w:val="both"/>
        <w:rPr>
          <w:sz w:val="20"/>
          <w:szCs w:val="20"/>
        </w:rPr>
      </w:pPr>
      <w:r w:rsidRPr="00693B77">
        <w:rPr>
          <w:sz w:val="20"/>
          <w:szCs w:val="20"/>
        </w:rPr>
        <w:t>Всякая хорошо продуманная мизансцена должна отвечать следующим требованиям:</w:t>
      </w:r>
    </w:p>
    <w:p w:rsidR="00693B77" w:rsidRPr="00693B77" w:rsidRDefault="00693B77" w:rsidP="00D721E3">
      <w:pPr>
        <w:pStyle w:val="aa"/>
        <w:keepNext/>
        <w:ind w:firstLine="426"/>
        <w:jc w:val="both"/>
        <w:rPr>
          <w:sz w:val="20"/>
          <w:szCs w:val="20"/>
        </w:rPr>
      </w:pPr>
      <w:r w:rsidRPr="00693B77">
        <w:rPr>
          <w:sz w:val="20"/>
          <w:szCs w:val="20"/>
        </w:rPr>
        <w:t>1) быть средством наиболее яркого, полного пластического выражения содержания номера или эпизода;</w:t>
      </w:r>
    </w:p>
    <w:p w:rsidR="00693B77" w:rsidRPr="00693B77" w:rsidRDefault="00693B77" w:rsidP="00D721E3">
      <w:pPr>
        <w:pStyle w:val="aa"/>
        <w:keepNext/>
        <w:ind w:firstLine="426"/>
        <w:jc w:val="both"/>
        <w:rPr>
          <w:sz w:val="20"/>
          <w:szCs w:val="20"/>
        </w:rPr>
      </w:pPr>
      <w:r w:rsidRPr="00693B77">
        <w:rPr>
          <w:sz w:val="20"/>
          <w:szCs w:val="20"/>
        </w:rPr>
        <w:t>2) правильно выявлять взаимоотношения действующих лиц, а также внутреннюю жизнь каждого персонажа в дан</w:t>
      </w:r>
      <w:r w:rsidRPr="00693B77">
        <w:rPr>
          <w:sz w:val="20"/>
          <w:szCs w:val="20"/>
        </w:rPr>
        <w:softHyphen/>
        <w:t>ный момент его сценической жизни;</w:t>
      </w:r>
    </w:p>
    <w:p w:rsidR="00693B77" w:rsidRPr="00693B77" w:rsidRDefault="00693B77" w:rsidP="00D721E3">
      <w:pPr>
        <w:pStyle w:val="aa"/>
        <w:keepNext/>
        <w:ind w:firstLine="426"/>
        <w:jc w:val="both"/>
        <w:rPr>
          <w:sz w:val="20"/>
          <w:szCs w:val="20"/>
        </w:rPr>
      </w:pPr>
      <w:r w:rsidRPr="00693B77">
        <w:rPr>
          <w:sz w:val="20"/>
          <w:szCs w:val="20"/>
        </w:rPr>
        <w:t>3) быть правдивой, естественной и сценически вырази</w:t>
      </w:r>
      <w:r w:rsidRPr="00693B77">
        <w:rPr>
          <w:sz w:val="20"/>
          <w:szCs w:val="20"/>
        </w:rPr>
        <w:softHyphen/>
        <w:t>тельной.</w:t>
      </w:r>
    </w:p>
    <w:p w:rsidR="00693B77" w:rsidRPr="00693B77" w:rsidRDefault="00693B77" w:rsidP="00D721E3">
      <w:pPr>
        <w:pStyle w:val="aa"/>
        <w:keepNext/>
        <w:ind w:firstLine="426"/>
        <w:jc w:val="both"/>
        <w:rPr>
          <w:sz w:val="20"/>
          <w:szCs w:val="20"/>
        </w:rPr>
      </w:pPr>
      <w:r w:rsidRPr="00693B77">
        <w:rPr>
          <w:sz w:val="20"/>
          <w:szCs w:val="20"/>
        </w:rPr>
        <w:t xml:space="preserve">В контексте задач режиссуры мизансцена выступает как </w:t>
      </w:r>
      <w:r w:rsidRPr="00693B77">
        <w:rPr>
          <w:i/>
          <w:iCs/>
          <w:sz w:val="20"/>
          <w:szCs w:val="20"/>
        </w:rPr>
        <w:t xml:space="preserve">пластический образ спектакля (или досуговой программы), в центре которого находится живой, действующий </w:t>
      </w:r>
      <w:r w:rsidRPr="00693B77">
        <w:rPr>
          <w:sz w:val="20"/>
          <w:szCs w:val="20"/>
        </w:rPr>
        <w:t>человек. Слово и движение - основные компоненты мизансцены, а свет, музыка, цвет - дополнительные. В языке мизансцены имеются свой «текст», «подтекст», свой «первый план» и свой «второй».</w:t>
      </w:r>
    </w:p>
    <w:p w:rsidR="00693B77" w:rsidRPr="00693B77" w:rsidRDefault="00693B77" w:rsidP="00D721E3">
      <w:pPr>
        <w:pStyle w:val="aa"/>
        <w:keepNext/>
        <w:ind w:firstLine="426"/>
        <w:jc w:val="both"/>
        <w:rPr>
          <w:sz w:val="20"/>
          <w:szCs w:val="20"/>
        </w:rPr>
      </w:pPr>
      <w:proofErr w:type="gramStart"/>
      <w:r w:rsidRPr="00693B77">
        <w:rPr>
          <w:sz w:val="20"/>
          <w:szCs w:val="20"/>
        </w:rPr>
        <w:lastRenderedPageBreak/>
        <w:t>Мизансцены бывают статические и динамические, симмет</w:t>
      </w:r>
      <w:r w:rsidRPr="00693B77">
        <w:rPr>
          <w:sz w:val="20"/>
          <w:szCs w:val="20"/>
        </w:rPr>
        <w:softHyphen/>
        <w:t>ричные и ассиметричные, построенные по вертикали и по го</w:t>
      </w:r>
      <w:r w:rsidRPr="00693B77">
        <w:rPr>
          <w:sz w:val="20"/>
          <w:szCs w:val="20"/>
        </w:rPr>
        <w:softHyphen/>
        <w:t>ризонтали, глубинные и плоскостные, а также кольцевые, диагональные, перпендикулярные, параллельные и др. Выстраивая мизансценический рисунок досуговой программы, необходимо помнить о том, что любая смена мизансцены есть поворот режиссерской мысли и частые перемещения ис</w:t>
      </w:r>
      <w:r w:rsidRPr="00693B77">
        <w:rPr>
          <w:sz w:val="20"/>
          <w:szCs w:val="20"/>
        </w:rPr>
        <w:softHyphen/>
        <w:t>полнителей «дробят» ее, стирают линию сквозного действия.</w:t>
      </w:r>
      <w:proofErr w:type="gramEnd"/>
      <w:r w:rsidRPr="00693B77">
        <w:rPr>
          <w:sz w:val="20"/>
          <w:szCs w:val="20"/>
        </w:rPr>
        <w:t xml:space="preserve"> Особой осторожности требует </w:t>
      </w:r>
      <w:proofErr w:type="spellStart"/>
      <w:r w:rsidRPr="00693B77">
        <w:rPr>
          <w:sz w:val="20"/>
          <w:szCs w:val="20"/>
        </w:rPr>
        <w:t>мизансценирование</w:t>
      </w:r>
      <w:proofErr w:type="spellEnd"/>
      <w:r w:rsidRPr="00693B77">
        <w:rPr>
          <w:sz w:val="20"/>
          <w:szCs w:val="20"/>
        </w:rPr>
        <w:t xml:space="preserve"> на аван</w:t>
      </w:r>
      <w:r w:rsidRPr="00693B77">
        <w:rPr>
          <w:sz w:val="20"/>
          <w:szCs w:val="20"/>
        </w:rPr>
        <w:softHyphen/>
        <w:t>сцене, когда исполнители находятся на первом плане, и даже самое маленькое движение воспринимается зрителями как смена мизансцены. Ясность режиссерского замысла, чувство меры, художественный вкус - вот главные советчики поста</w:t>
      </w:r>
      <w:r w:rsidRPr="00693B77">
        <w:rPr>
          <w:sz w:val="20"/>
          <w:szCs w:val="20"/>
        </w:rPr>
        <w:softHyphen/>
        <w:t>новщика досуговой программы.</w:t>
      </w:r>
    </w:p>
    <w:p w:rsidR="00693B77" w:rsidRPr="00693B77" w:rsidRDefault="00693B77" w:rsidP="00D721E3">
      <w:pPr>
        <w:pStyle w:val="aa"/>
        <w:keepNext/>
      </w:pPr>
      <w:r w:rsidRPr="00693B77">
        <w:t xml:space="preserve"> </w:t>
      </w:r>
    </w:p>
    <w:p w:rsidR="00693B77" w:rsidRDefault="00BF13CD" w:rsidP="00D721E3">
      <w:pPr>
        <w:pStyle w:val="aa"/>
        <w:keepNext/>
        <w:rPr>
          <w:color w:val="000000"/>
          <w:sz w:val="18"/>
          <w:szCs w:val="18"/>
        </w:rPr>
      </w:pPr>
      <w:r w:rsidRPr="00693B77">
        <w:t xml:space="preserve">  </w:t>
      </w:r>
      <w:r w:rsidR="00693B77" w:rsidRPr="00693B77">
        <w:rPr>
          <w:color w:val="000000"/>
          <w:sz w:val="18"/>
          <w:szCs w:val="18"/>
        </w:rPr>
        <w:t xml:space="preserve">Вопросы и задания для самопроверки </w:t>
      </w:r>
    </w:p>
    <w:p w:rsidR="00693B77" w:rsidRPr="00693B77" w:rsidRDefault="00693B77" w:rsidP="00D721E3">
      <w:pPr>
        <w:pStyle w:val="aa"/>
        <w:keepNext/>
        <w:rPr>
          <w:color w:val="000000"/>
          <w:sz w:val="18"/>
          <w:szCs w:val="18"/>
        </w:rPr>
      </w:pPr>
      <w:r w:rsidRPr="00693B77">
        <w:rPr>
          <w:color w:val="000000"/>
          <w:sz w:val="18"/>
          <w:szCs w:val="18"/>
        </w:rPr>
        <w:t>1. Как происходит формирование режиссерского замысла культурно-досуговой программы?</w:t>
      </w:r>
    </w:p>
    <w:p w:rsidR="00693B77" w:rsidRPr="00693B77" w:rsidRDefault="00693B77" w:rsidP="00D721E3">
      <w:pPr>
        <w:pStyle w:val="aa"/>
        <w:keepNext/>
        <w:rPr>
          <w:color w:val="000000"/>
          <w:sz w:val="18"/>
          <w:szCs w:val="18"/>
        </w:rPr>
      </w:pPr>
      <w:r w:rsidRPr="00693B77">
        <w:rPr>
          <w:color w:val="000000"/>
          <w:sz w:val="18"/>
          <w:szCs w:val="18"/>
        </w:rPr>
        <w:t>2. Назовите и охарактеризуйте составляющие режиссер</w:t>
      </w:r>
      <w:r w:rsidRPr="00693B77">
        <w:rPr>
          <w:color w:val="000000"/>
          <w:sz w:val="18"/>
          <w:szCs w:val="18"/>
        </w:rPr>
        <w:softHyphen/>
        <w:t>ского замысла.</w:t>
      </w:r>
    </w:p>
    <w:p w:rsidR="00693B77" w:rsidRPr="00693B77" w:rsidRDefault="00693B77" w:rsidP="00D721E3">
      <w:pPr>
        <w:pStyle w:val="aa"/>
        <w:keepNext/>
        <w:rPr>
          <w:color w:val="000000"/>
          <w:sz w:val="18"/>
          <w:szCs w:val="18"/>
        </w:rPr>
      </w:pPr>
      <w:r w:rsidRPr="00693B77">
        <w:rPr>
          <w:color w:val="000000"/>
          <w:sz w:val="18"/>
          <w:szCs w:val="18"/>
        </w:rPr>
        <w:t>3. Что такое «зерно» досуговой программы и ее сценарно-</w:t>
      </w:r>
      <w:proofErr w:type="spellStart"/>
      <w:r w:rsidRPr="00693B77">
        <w:rPr>
          <w:color w:val="000000"/>
          <w:sz w:val="18"/>
          <w:szCs w:val="18"/>
        </w:rPr>
        <w:t>режнесерский</w:t>
      </w:r>
      <w:proofErr w:type="spellEnd"/>
      <w:r w:rsidRPr="00693B77">
        <w:rPr>
          <w:color w:val="000000"/>
          <w:sz w:val="18"/>
          <w:szCs w:val="18"/>
        </w:rPr>
        <w:t xml:space="preserve"> ход?</w:t>
      </w:r>
    </w:p>
    <w:p w:rsidR="00693B77" w:rsidRPr="00693B77" w:rsidRDefault="00693B77" w:rsidP="00D721E3">
      <w:pPr>
        <w:pStyle w:val="aa"/>
        <w:keepNext/>
        <w:rPr>
          <w:color w:val="000000"/>
          <w:sz w:val="18"/>
          <w:szCs w:val="18"/>
        </w:rPr>
      </w:pPr>
      <w:r w:rsidRPr="00693B77">
        <w:rPr>
          <w:color w:val="000000"/>
          <w:sz w:val="18"/>
          <w:szCs w:val="18"/>
        </w:rPr>
        <w:t>4. Почему мизансцену называют языком режиссера?</w:t>
      </w:r>
    </w:p>
    <w:p w:rsidR="00693B77" w:rsidRPr="00693B77" w:rsidRDefault="00693B77" w:rsidP="00D721E3">
      <w:pPr>
        <w:pStyle w:val="aa"/>
        <w:keepNext/>
        <w:rPr>
          <w:color w:val="000000"/>
          <w:sz w:val="18"/>
          <w:szCs w:val="18"/>
        </w:rPr>
      </w:pPr>
      <w:r w:rsidRPr="00693B77">
        <w:rPr>
          <w:color w:val="000000"/>
          <w:sz w:val="18"/>
          <w:szCs w:val="18"/>
        </w:rPr>
        <w:t>5. Назовите основные виды мизансцен.</w:t>
      </w:r>
    </w:p>
    <w:p w:rsidR="00693B77" w:rsidRPr="00693B77" w:rsidRDefault="00693B77" w:rsidP="00D721E3">
      <w:pPr>
        <w:pStyle w:val="aa"/>
        <w:keepNext/>
        <w:rPr>
          <w:color w:val="000000"/>
          <w:sz w:val="18"/>
          <w:szCs w:val="18"/>
        </w:rPr>
      </w:pPr>
      <w:r w:rsidRPr="00693B77">
        <w:rPr>
          <w:color w:val="000000"/>
          <w:sz w:val="18"/>
          <w:szCs w:val="18"/>
        </w:rPr>
        <w:t>6. Какие приемы в режиссуре культурно-досуговых про</w:t>
      </w:r>
      <w:r w:rsidRPr="00693B77">
        <w:rPr>
          <w:color w:val="000000"/>
          <w:sz w:val="18"/>
          <w:szCs w:val="18"/>
        </w:rPr>
        <w:softHyphen/>
        <w:t>грамм используются в настоящее время?</w:t>
      </w:r>
    </w:p>
    <w:p w:rsidR="006D2753" w:rsidRPr="003E2760" w:rsidRDefault="006D2753" w:rsidP="00D721E3">
      <w:pPr>
        <w:pStyle w:val="aa"/>
        <w:keepNext/>
        <w:jc w:val="both"/>
        <w:rPr>
          <w:sz w:val="20"/>
          <w:szCs w:val="20"/>
        </w:rPr>
      </w:pPr>
    </w:p>
    <w:p w:rsidR="00B44266" w:rsidRPr="003E2760" w:rsidRDefault="006D2753" w:rsidP="00D721E3">
      <w:pPr>
        <w:keepNext/>
        <w:shd w:val="clear" w:color="auto" w:fill="FFFFFF"/>
        <w:jc w:val="both"/>
        <w:rPr>
          <w:sz w:val="20"/>
          <w:szCs w:val="20"/>
        </w:rPr>
      </w:pPr>
      <w:r w:rsidRPr="003E2760">
        <w:rPr>
          <w:b/>
          <w:i/>
          <w:sz w:val="20"/>
          <w:szCs w:val="20"/>
        </w:rPr>
        <w:t>З</w:t>
      </w:r>
      <w:r w:rsidR="00B44266" w:rsidRPr="003E2760">
        <w:rPr>
          <w:b/>
          <w:i/>
          <w:sz w:val="20"/>
          <w:szCs w:val="20"/>
        </w:rPr>
        <w:t>адание</w:t>
      </w:r>
      <w:r w:rsidRPr="003E2760">
        <w:rPr>
          <w:b/>
          <w:i/>
          <w:sz w:val="20"/>
          <w:szCs w:val="20"/>
        </w:rPr>
        <w:t xml:space="preserve"> 3.</w:t>
      </w:r>
      <w:r w:rsidR="00B44266" w:rsidRPr="003E2760">
        <w:rPr>
          <w:sz w:val="20"/>
          <w:szCs w:val="20"/>
        </w:rPr>
        <w:t xml:space="preserve"> </w:t>
      </w:r>
      <w:r w:rsidRPr="003E2760">
        <w:rPr>
          <w:sz w:val="20"/>
          <w:szCs w:val="20"/>
        </w:rPr>
        <w:t>П</w:t>
      </w:r>
      <w:r w:rsidR="00B44266" w:rsidRPr="003E2760">
        <w:rPr>
          <w:sz w:val="20"/>
          <w:szCs w:val="20"/>
        </w:rPr>
        <w:t xml:space="preserve">одобрать тексты профессиональной направленности по своей специальности.   </w:t>
      </w:r>
    </w:p>
    <w:p w:rsidR="00B44266" w:rsidRPr="003E2760" w:rsidRDefault="00B44266" w:rsidP="00D721E3">
      <w:pPr>
        <w:keepNext/>
        <w:shd w:val="clear" w:color="auto" w:fill="FFFFFF"/>
        <w:jc w:val="both"/>
        <w:rPr>
          <w:sz w:val="20"/>
          <w:szCs w:val="20"/>
        </w:rPr>
      </w:pPr>
      <w:r w:rsidRPr="003E2760">
        <w:rPr>
          <w:b/>
          <w:i/>
          <w:sz w:val="20"/>
          <w:szCs w:val="20"/>
        </w:rPr>
        <w:t xml:space="preserve">Задание </w:t>
      </w:r>
      <w:r w:rsidR="006D2753" w:rsidRPr="003E2760">
        <w:rPr>
          <w:b/>
          <w:i/>
          <w:sz w:val="20"/>
          <w:szCs w:val="20"/>
        </w:rPr>
        <w:t>4.</w:t>
      </w:r>
      <w:r w:rsidR="006D2753" w:rsidRPr="003E2760">
        <w:rPr>
          <w:sz w:val="20"/>
          <w:szCs w:val="20"/>
        </w:rPr>
        <w:t xml:space="preserve"> Н</w:t>
      </w:r>
      <w:r w:rsidRPr="003E2760">
        <w:rPr>
          <w:sz w:val="20"/>
          <w:szCs w:val="20"/>
        </w:rPr>
        <w:t>аписать эссе на тему «Кем я буду?»</w:t>
      </w:r>
    </w:p>
    <w:p w:rsidR="00B44266" w:rsidRPr="003E2760" w:rsidRDefault="006D2753" w:rsidP="00D721E3">
      <w:pPr>
        <w:keepNext/>
        <w:shd w:val="clear" w:color="auto" w:fill="FFFFFF"/>
        <w:ind w:right="170"/>
        <w:jc w:val="both"/>
        <w:rPr>
          <w:sz w:val="20"/>
          <w:szCs w:val="20"/>
        </w:rPr>
      </w:pPr>
      <w:r w:rsidRPr="003E2760">
        <w:rPr>
          <w:sz w:val="20"/>
          <w:szCs w:val="20"/>
        </w:rPr>
        <w:t xml:space="preserve">  </w:t>
      </w:r>
    </w:p>
    <w:p w:rsidR="00B44266" w:rsidRPr="003E2760" w:rsidRDefault="00864B47" w:rsidP="00D721E3">
      <w:pPr>
        <w:keepNext/>
        <w:jc w:val="center"/>
        <w:rPr>
          <w:b/>
          <w:sz w:val="20"/>
          <w:szCs w:val="20"/>
        </w:rPr>
      </w:pPr>
      <w:r>
        <w:rPr>
          <w:b/>
          <w:sz w:val="20"/>
          <w:szCs w:val="20"/>
        </w:rPr>
        <w:t xml:space="preserve">Тема </w:t>
      </w:r>
      <w:r w:rsidR="006D2753" w:rsidRPr="003E2760">
        <w:rPr>
          <w:b/>
          <w:sz w:val="20"/>
          <w:szCs w:val="20"/>
        </w:rPr>
        <w:t>14</w:t>
      </w:r>
      <w:r>
        <w:rPr>
          <w:b/>
          <w:sz w:val="20"/>
          <w:szCs w:val="20"/>
        </w:rPr>
        <w:t xml:space="preserve">. </w:t>
      </w:r>
      <w:r w:rsidR="00B44266" w:rsidRPr="003E2760">
        <w:rPr>
          <w:b/>
          <w:sz w:val="20"/>
          <w:szCs w:val="20"/>
        </w:rPr>
        <w:t>Языковой анализ текстов профессиональной направленности.</w:t>
      </w:r>
    </w:p>
    <w:p w:rsidR="00B44266" w:rsidRPr="003E2760" w:rsidRDefault="006D2753" w:rsidP="00D721E3">
      <w:pPr>
        <w:keepNext/>
        <w:ind w:right="170"/>
        <w:jc w:val="both"/>
        <w:rPr>
          <w:b/>
          <w:sz w:val="20"/>
          <w:szCs w:val="20"/>
        </w:rPr>
      </w:pPr>
      <w:r w:rsidRPr="003E2760">
        <w:rPr>
          <w:b/>
          <w:sz w:val="20"/>
          <w:szCs w:val="20"/>
        </w:rPr>
        <w:t xml:space="preserve"> </w:t>
      </w:r>
    </w:p>
    <w:p w:rsidR="00B44266" w:rsidRPr="003E2760" w:rsidRDefault="00B44266" w:rsidP="00D721E3">
      <w:pPr>
        <w:keepNext/>
        <w:autoSpaceDE w:val="0"/>
        <w:autoSpaceDN w:val="0"/>
        <w:adjustRightInd w:val="0"/>
        <w:ind w:firstLine="708"/>
        <w:jc w:val="both"/>
        <w:rPr>
          <w:rFonts w:eastAsia="TimesNewRomanPSMT"/>
          <w:sz w:val="20"/>
          <w:szCs w:val="20"/>
        </w:rPr>
      </w:pPr>
      <w:r w:rsidRPr="003E2760">
        <w:rPr>
          <w:sz w:val="20"/>
          <w:szCs w:val="20"/>
        </w:rPr>
        <w:t>Н</w:t>
      </w:r>
      <w:r w:rsidRPr="003E2760">
        <w:rPr>
          <w:rFonts w:eastAsia="TimesNewRomanPSMT"/>
          <w:sz w:val="20"/>
          <w:szCs w:val="20"/>
        </w:rPr>
        <w:t xml:space="preserve">а занятиях по русскому языку овладевают языком профессионального обучения, т.е. умениями и навыками говорить и слушать, читать и писать по-русски на специальную тему, формируется языковая база обучения специальности. Необходимо подчеркнуть национально-языковую основу профессионального обучения. Нет языка специальности и научного стиля вообще; есть профессиональное общение на русском языке, русский научно-технический стиль и т.п. При обучении языку специальности и профессиональному общению особенности научного текста и интернациональные элементы терминологии осваиваются как литературная норма конкретного языка. Если задача специальных </w:t>
      </w:r>
      <w:r w:rsidRPr="003E2760">
        <w:rPr>
          <w:rFonts w:eastAsia="TimesNewRomanPSMT"/>
          <w:sz w:val="20"/>
          <w:szCs w:val="20"/>
        </w:rPr>
        <w:lastRenderedPageBreak/>
        <w:t xml:space="preserve">кафедр состоит в том, чтобы научить студента основным понятиям отдельных отраслей науки, то задача преподавателя русского языка – помочь освоить терминологию специальности и письменную и устную профессиональную речь. </w:t>
      </w:r>
    </w:p>
    <w:p w:rsidR="00B44266" w:rsidRPr="003E2760" w:rsidRDefault="00B44266" w:rsidP="00D721E3">
      <w:pPr>
        <w:keepNext/>
        <w:autoSpaceDE w:val="0"/>
        <w:autoSpaceDN w:val="0"/>
        <w:adjustRightInd w:val="0"/>
        <w:ind w:firstLine="708"/>
        <w:jc w:val="both"/>
        <w:rPr>
          <w:rFonts w:eastAsia="TimesNewRomanPSMT"/>
          <w:sz w:val="20"/>
          <w:szCs w:val="20"/>
        </w:rPr>
      </w:pPr>
      <w:r w:rsidRPr="003E2760">
        <w:rPr>
          <w:rFonts w:eastAsia="TimesNewRomanPSMT"/>
          <w:sz w:val="20"/>
          <w:szCs w:val="20"/>
        </w:rPr>
        <w:t xml:space="preserve">Например, в русском языке широко употребительны уменьшительно-ласкательные существительные с суффиксом </w:t>
      </w:r>
      <w:proofErr w:type="gramStart"/>
      <w:r w:rsidRPr="003E2760">
        <w:rPr>
          <w:rFonts w:eastAsia="TimesNewRomanPSMT"/>
          <w:sz w:val="20"/>
          <w:szCs w:val="20"/>
        </w:rPr>
        <w:t>-к</w:t>
      </w:r>
      <w:proofErr w:type="gramEnd"/>
      <w:r w:rsidRPr="003E2760">
        <w:rPr>
          <w:rFonts w:eastAsia="TimesNewRomanPSMT"/>
          <w:sz w:val="20"/>
          <w:szCs w:val="20"/>
        </w:rPr>
        <w:t xml:space="preserve">-: </w:t>
      </w:r>
      <w:r w:rsidRPr="003E2760">
        <w:rPr>
          <w:rFonts w:eastAsia="TimesNewRomanPSMT"/>
          <w:i/>
          <w:sz w:val="20"/>
          <w:szCs w:val="20"/>
        </w:rPr>
        <w:t>глазки</w:t>
      </w:r>
      <w:r w:rsidRPr="003E2760">
        <w:rPr>
          <w:rFonts w:eastAsia="TimesNewRomanPSMT"/>
          <w:sz w:val="20"/>
          <w:szCs w:val="20"/>
        </w:rPr>
        <w:t xml:space="preserve">, </w:t>
      </w:r>
      <w:r w:rsidRPr="003E2760">
        <w:rPr>
          <w:rFonts w:eastAsia="TimesNewRomanPSMT"/>
          <w:i/>
          <w:sz w:val="20"/>
          <w:szCs w:val="20"/>
        </w:rPr>
        <w:t>головка</w:t>
      </w:r>
      <w:r w:rsidRPr="003E2760">
        <w:rPr>
          <w:rFonts w:eastAsia="TimesNewRomanPSMT"/>
          <w:sz w:val="20"/>
          <w:szCs w:val="20"/>
        </w:rPr>
        <w:t xml:space="preserve">, </w:t>
      </w:r>
      <w:r w:rsidRPr="003E2760">
        <w:rPr>
          <w:rFonts w:eastAsia="TimesNewRomanPSMT"/>
          <w:i/>
          <w:sz w:val="20"/>
          <w:szCs w:val="20"/>
        </w:rPr>
        <w:t>гребенка</w:t>
      </w:r>
      <w:r w:rsidRPr="003E2760">
        <w:rPr>
          <w:rFonts w:eastAsia="TimesNewRomanPSMT"/>
          <w:sz w:val="20"/>
          <w:szCs w:val="20"/>
        </w:rPr>
        <w:t xml:space="preserve"> и др. В нашем случае важно подчеркнуть, что существительные с суффиксом -к- могут обозначать понятие той или иной отрасли науки: </w:t>
      </w:r>
      <w:r w:rsidRPr="003E2760">
        <w:rPr>
          <w:rFonts w:eastAsia="TimesNewRomanPSMT"/>
          <w:i/>
          <w:sz w:val="20"/>
          <w:szCs w:val="20"/>
        </w:rPr>
        <w:t>глазки</w:t>
      </w:r>
      <w:r w:rsidRPr="003E2760">
        <w:rPr>
          <w:rFonts w:eastAsia="TimesNewRomanPSMT"/>
          <w:sz w:val="20"/>
          <w:szCs w:val="20"/>
        </w:rPr>
        <w:t xml:space="preserve"> – не только множественное число уменьшительно-ласкательного существительного глазок, но и глазок </w:t>
      </w:r>
      <w:proofErr w:type="spellStart"/>
      <w:r w:rsidRPr="003E2760">
        <w:rPr>
          <w:rFonts w:eastAsia="TimesNewRomanPSMT"/>
          <w:sz w:val="20"/>
          <w:szCs w:val="20"/>
        </w:rPr>
        <w:t>нитеводителя</w:t>
      </w:r>
      <w:proofErr w:type="spellEnd"/>
      <w:r w:rsidRPr="003E2760">
        <w:rPr>
          <w:rFonts w:eastAsia="TimesNewRomanPSMT"/>
          <w:sz w:val="20"/>
          <w:szCs w:val="20"/>
        </w:rPr>
        <w:t xml:space="preserve"> (</w:t>
      </w:r>
      <w:proofErr w:type="spellStart"/>
      <w:r w:rsidRPr="003E2760">
        <w:rPr>
          <w:rFonts w:eastAsia="TimesNewRomanPSMT"/>
          <w:sz w:val="20"/>
          <w:szCs w:val="20"/>
        </w:rPr>
        <w:t>siūlvedžio</w:t>
      </w:r>
      <w:proofErr w:type="spellEnd"/>
      <w:r w:rsidRPr="003E2760">
        <w:rPr>
          <w:rFonts w:eastAsia="TimesNewRomanPSMT"/>
          <w:sz w:val="20"/>
          <w:szCs w:val="20"/>
        </w:rPr>
        <w:t xml:space="preserve"> </w:t>
      </w:r>
      <w:proofErr w:type="spellStart"/>
      <w:r w:rsidRPr="003E2760">
        <w:rPr>
          <w:rFonts w:eastAsia="TimesNewRomanPSMT"/>
          <w:sz w:val="20"/>
          <w:szCs w:val="20"/>
        </w:rPr>
        <w:t>akutė</w:t>
      </w:r>
      <w:proofErr w:type="spellEnd"/>
      <w:r w:rsidRPr="003E2760">
        <w:rPr>
          <w:rFonts w:eastAsia="TimesNewRomanPSMT"/>
          <w:sz w:val="20"/>
          <w:szCs w:val="20"/>
        </w:rPr>
        <w:t>), глазок раскладчика (</w:t>
      </w:r>
      <w:proofErr w:type="spellStart"/>
      <w:r w:rsidRPr="003E2760">
        <w:rPr>
          <w:rFonts w:eastAsia="TimesNewRomanPSMT"/>
          <w:sz w:val="20"/>
          <w:szCs w:val="20"/>
        </w:rPr>
        <w:t>klostytuvo</w:t>
      </w:r>
      <w:proofErr w:type="spellEnd"/>
      <w:r w:rsidRPr="003E2760">
        <w:rPr>
          <w:rFonts w:eastAsia="TimesNewRomanPSMT"/>
          <w:sz w:val="20"/>
          <w:szCs w:val="20"/>
        </w:rPr>
        <w:t xml:space="preserve"> </w:t>
      </w:r>
      <w:proofErr w:type="spellStart"/>
      <w:r w:rsidRPr="003E2760">
        <w:rPr>
          <w:rFonts w:eastAsia="TimesNewRomanPSMT"/>
          <w:sz w:val="20"/>
          <w:szCs w:val="20"/>
        </w:rPr>
        <w:t>akutė</w:t>
      </w:r>
      <w:proofErr w:type="spellEnd"/>
      <w:r w:rsidRPr="003E2760">
        <w:rPr>
          <w:rFonts w:eastAsia="TimesNewRomanPSMT"/>
          <w:sz w:val="20"/>
          <w:szCs w:val="20"/>
        </w:rPr>
        <w:t>); головки не только множественное число от уменьшительно-ласкательного существительного головка – но и револьверная головка (</w:t>
      </w:r>
      <w:proofErr w:type="spellStart"/>
      <w:r w:rsidRPr="003E2760">
        <w:rPr>
          <w:rFonts w:eastAsia="TimesNewRomanPSMT"/>
          <w:sz w:val="20"/>
          <w:szCs w:val="20"/>
        </w:rPr>
        <w:t>revolverinė</w:t>
      </w:r>
      <w:proofErr w:type="spellEnd"/>
      <w:r w:rsidRPr="003E2760">
        <w:rPr>
          <w:rFonts w:eastAsia="TimesNewRomanPSMT"/>
          <w:sz w:val="20"/>
          <w:szCs w:val="20"/>
        </w:rPr>
        <w:t xml:space="preserve"> </w:t>
      </w:r>
      <w:proofErr w:type="spellStart"/>
      <w:r w:rsidRPr="003E2760">
        <w:rPr>
          <w:rFonts w:eastAsia="TimesNewRomanPSMT"/>
          <w:sz w:val="20"/>
          <w:szCs w:val="20"/>
        </w:rPr>
        <w:t>galvutė</w:t>
      </w:r>
      <w:proofErr w:type="spellEnd"/>
      <w:r w:rsidRPr="003E2760">
        <w:rPr>
          <w:rFonts w:eastAsia="TimesNewRomanPSMT"/>
          <w:sz w:val="20"/>
          <w:szCs w:val="20"/>
        </w:rPr>
        <w:t xml:space="preserve"> </w:t>
      </w:r>
      <w:proofErr w:type="spellStart"/>
      <w:r w:rsidRPr="003E2760">
        <w:rPr>
          <w:rFonts w:eastAsia="TimesNewRomanPSMT"/>
          <w:sz w:val="20"/>
          <w:szCs w:val="20"/>
        </w:rPr>
        <w:t>metalo</w:t>
      </w:r>
      <w:proofErr w:type="spellEnd"/>
      <w:r w:rsidRPr="003E2760">
        <w:rPr>
          <w:rFonts w:eastAsia="TimesNewRomanPSMT"/>
          <w:sz w:val="20"/>
          <w:szCs w:val="20"/>
        </w:rPr>
        <w:t xml:space="preserve"> </w:t>
      </w:r>
      <w:proofErr w:type="spellStart"/>
      <w:r w:rsidRPr="003E2760">
        <w:rPr>
          <w:rFonts w:eastAsia="TimesNewRomanPSMT"/>
          <w:sz w:val="20"/>
          <w:szCs w:val="20"/>
        </w:rPr>
        <w:t>pjovimo</w:t>
      </w:r>
      <w:proofErr w:type="spellEnd"/>
      <w:r w:rsidRPr="003E2760">
        <w:rPr>
          <w:rFonts w:eastAsia="TimesNewRomanPSMT"/>
          <w:sz w:val="20"/>
          <w:szCs w:val="20"/>
        </w:rPr>
        <w:t xml:space="preserve"> </w:t>
      </w:r>
      <w:proofErr w:type="spellStart"/>
      <w:r w:rsidRPr="003E2760">
        <w:rPr>
          <w:rFonts w:eastAsia="TimesNewRomanPSMT"/>
          <w:sz w:val="20"/>
          <w:szCs w:val="20"/>
        </w:rPr>
        <w:t>staklėse</w:t>
      </w:r>
      <w:proofErr w:type="spellEnd"/>
      <w:r w:rsidRPr="003E2760">
        <w:rPr>
          <w:rFonts w:eastAsia="TimesNewRomanPSMT"/>
          <w:sz w:val="20"/>
          <w:szCs w:val="20"/>
        </w:rPr>
        <w:t>), резцовая головка (</w:t>
      </w:r>
      <w:proofErr w:type="spellStart"/>
      <w:r w:rsidRPr="003E2760">
        <w:rPr>
          <w:rFonts w:eastAsia="TimesNewRomanPSMT"/>
          <w:sz w:val="20"/>
          <w:szCs w:val="20"/>
        </w:rPr>
        <w:t>pjovimo</w:t>
      </w:r>
      <w:proofErr w:type="spellEnd"/>
      <w:r w:rsidRPr="003E2760">
        <w:rPr>
          <w:rFonts w:eastAsia="TimesNewRomanPSMT"/>
          <w:sz w:val="20"/>
          <w:szCs w:val="20"/>
        </w:rPr>
        <w:t xml:space="preserve"> </w:t>
      </w:r>
      <w:proofErr w:type="spellStart"/>
      <w:r w:rsidRPr="003E2760">
        <w:rPr>
          <w:rFonts w:eastAsia="TimesNewRomanPSMT"/>
          <w:sz w:val="20"/>
          <w:szCs w:val="20"/>
        </w:rPr>
        <w:t>įrankių</w:t>
      </w:r>
      <w:proofErr w:type="spellEnd"/>
      <w:r w:rsidRPr="003E2760">
        <w:rPr>
          <w:rFonts w:eastAsia="TimesNewRomanPSMT"/>
          <w:sz w:val="20"/>
          <w:szCs w:val="20"/>
        </w:rPr>
        <w:t xml:space="preserve"> </w:t>
      </w:r>
      <w:proofErr w:type="spellStart"/>
      <w:r w:rsidRPr="003E2760">
        <w:rPr>
          <w:rFonts w:eastAsia="TimesNewRomanPSMT"/>
          <w:sz w:val="20"/>
          <w:szCs w:val="20"/>
        </w:rPr>
        <w:t>galvutė</w:t>
      </w:r>
      <w:proofErr w:type="spellEnd"/>
      <w:r w:rsidRPr="003E2760">
        <w:rPr>
          <w:rFonts w:eastAsia="TimesNewRomanPSMT"/>
          <w:sz w:val="20"/>
          <w:szCs w:val="20"/>
        </w:rPr>
        <w:t>), делительная головка (</w:t>
      </w:r>
      <w:proofErr w:type="spellStart"/>
      <w:r w:rsidRPr="003E2760">
        <w:rPr>
          <w:rFonts w:eastAsia="TimesNewRomanPSMT"/>
          <w:sz w:val="20"/>
          <w:szCs w:val="20"/>
        </w:rPr>
        <w:t>dalinimo</w:t>
      </w:r>
      <w:proofErr w:type="spellEnd"/>
      <w:r w:rsidRPr="003E2760">
        <w:rPr>
          <w:rFonts w:eastAsia="TimesNewRomanPSMT"/>
          <w:sz w:val="20"/>
          <w:szCs w:val="20"/>
        </w:rPr>
        <w:t xml:space="preserve"> </w:t>
      </w:r>
      <w:proofErr w:type="spellStart"/>
      <w:r w:rsidRPr="003E2760">
        <w:rPr>
          <w:rFonts w:eastAsia="TimesNewRomanPSMT"/>
          <w:sz w:val="20"/>
          <w:szCs w:val="20"/>
        </w:rPr>
        <w:t>galvutė</w:t>
      </w:r>
      <w:proofErr w:type="spellEnd"/>
      <w:r w:rsidRPr="003E2760">
        <w:rPr>
          <w:rFonts w:eastAsia="TimesNewRomanPSMT"/>
          <w:sz w:val="20"/>
          <w:szCs w:val="20"/>
        </w:rPr>
        <w:t>); гребенка – не только единственное число уменьшительно-ласкательного существительного, но и винторезная гребенка (</w:t>
      </w:r>
      <w:proofErr w:type="spellStart"/>
      <w:r w:rsidRPr="003E2760">
        <w:rPr>
          <w:rFonts w:eastAsia="TimesNewRomanPSMT"/>
          <w:sz w:val="20"/>
          <w:szCs w:val="20"/>
        </w:rPr>
        <w:t>sriegimo</w:t>
      </w:r>
      <w:proofErr w:type="spellEnd"/>
      <w:r w:rsidRPr="003E2760">
        <w:rPr>
          <w:rFonts w:eastAsia="TimesNewRomanPSMT"/>
          <w:sz w:val="20"/>
          <w:szCs w:val="20"/>
        </w:rPr>
        <w:t xml:space="preserve"> </w:t>
      </w:r>
      <w:proofErr w:type="spellStart"/>
      <w:r w:rsidRPr="003E2760">
        <w:rPr>
          <w:rFonts w:eastAsia="TimesNewRomanPSMT"/>
          <w:sz w:val="20"/>
          <w:szCs w:val="20"/>
        </w:rPr>
        <w:t>šukos</w:t>
      </w:r>
      <w:proofErr w:type="spellEnd"/>
      <w:r w:rsidRPr="003E2760">
        <w:rPr>
          <w:rFonts w:eastAsia="TimesNewRomanPSMT"/>
          <w:sz w:val="20"/>
          <w:szCs w:val="20"/>
        </w:rPr>
        <w:t>) разметочная гребенка (</w:t>
      </w:r>
      <w:proofErr w:type="spellStart"/>
      <w:r w:rsidRPr="003E2760">
        <w:rPr>
          <w:rFonts w:eastAsia="TimesNewRomanPSMT"/>
          <w:sz w:val="20"/>
          <w:szCs w:val="20"/>
        </w:rPr>
        <w:t>žymėjimo</w:t>
      </w:r>
      <w:proofErr w:type="spellEnd"/>
      <w:r w:rsidRPr="003E2760">
        <w:rPr>
          <w:rFonts w:eastAsia="TimesNewRomanPSMT"/>
          <w:sz w:val="20"/>
          <w:szCs w:val="20"/>
        </w:rPr>
        <w:t xml:space="preserve"> </w:t>
      </w:r>
      <w:proofErr w:type="spellStart"/>
      <w:r w:rsidRPr="003E2760">
        <w:rPr>
          <w:rFonts w:eastAsia="TimesNewRomanPSMT"/>
          <w:sz w:val="20"/>
          <w:szCs w:val="20"/>
        </w:rPr>
        <w:t>šukos</w:t>
      </w:r>
      <w:proofErr w:type="spellEnd"/>
      <w:r w:rsidRPr="003E2760">
        <w:rPr>
          <w:rFonts w:eastAsia="TimesNewRomanPSMT"/>
          <w:sz w:val="20"/>
          <w:szCs w:val="20"/>
        </w:rPr>
        <w:t xml:space="preserve">) и т.д. </w:t>
      </w:r>
    </w:p>
    <w:p w:rsidR="00B44266" w:rsidRPr="003E2760" w:rsidRDefault="00B44266" w:rsidP="00D721E3">
      <w:pPr>
        <w:keepNext/>
        <w:autoSpaceDE w:val="0"/>
        <w:autoSpaceDN w:val="0"/>
        <w:adjustRightInd w:val="0"/>
        <w:ind w:firstLine="708"/>
        <w:jc w:val="both"/>
        <w:rPr>
          <w:sz w:val="20"/>
          <w:szCs w:val="20"/>
        </w:rPr>
      </w:pPr>
      <w:r w:rsidRPr="003E2760">
        <w:rPr>
          <w:rFonts w:eastAsia="TimesNewRomanPSMT"/>
          <w:sz w:val="20"/>
          <w:szCs w:val="20"/>
        </w:rPr>
        <w:t xml:space="preserve">Важной особенностью учебного языка будущего специалиста является его языковая и содержательная ограниченность, прежде </w:t>
      </w:r>
      <w:proofErr w:type="gramStart"/>
      <w:r w:rsidRPr="003E2760">
        <w:rPr>
          <w:rFonts w:eastAsia="TimesNewRomanPSMT"/>
          <w:sz w:val="20"/>
          <w:szCs w:val="20"/>
        </w:rPr>
        <w:t>всего</w:t>
      </w:r>
      <w:proofErr w:type="gramEnd"/>
      <w:r w:rsidRPr="003E2760">
        <w:rPr>
          <w:rFonts w:eastAsia="TimesNewRomanPSMT"/>
          <w:sz w:val="20"/>
          <w:szCs w:val="20"/>
        </w:rPr>
        <w:t xml:space="preserve"> предметно-тематическая. Именно она предопределяет отбор языковых средств. Профессиональная направленность обучения требует выявления не только текста по специальности, но также и языковой анализ текстов по специальности. </w:t>
      </w:r>
    </w:p>
    <w:p w:rsidR="00B44266" w:rsidRPr="003E2760" w:rsidRDefault="006D2753"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keepNext/>
        <w:jc w:val="both"/>
        <w:rPr>
          <w:b/>
          <w:i/>
          <w:sz w:val="20"/>
          <w:szCs w:val="20"/>
        </w:rPr>
      </w:pPr>
      <w:r w:rsidRPr="003E2760">
        <w:rPr>
          <w:b/>
          <w:i/>
          <w:sz w:val="20"/>
          <w:szCs w:val="20"/>
        </w:rPr>
        <w:t xml:space="preserve">Задание 1. </w:t>
      </w:r>
      <w:r w:rsidRPr="003E2760">
        <w:rPr>
          <w:i/>
          <w:sz w:val="20"/>
          <w:szCs w:val="20"/>
        </w:rPr>
        <w:t>Прочитайте текст. Определите части речи в тексте и проанализируйте процентное соотношение наиболее частотной части речи.</w:t>
      </w:r>
      <w:r w:rsidRPr="003E2760">
        <w:rPr>
          <w:b/>
          <w:i/>
          <w:sz w:val="20"/>
          <w:szCs w:val="20"/>
        </w:rPr>
        <w:t xml:space="preserve">  </w:t>
      </w:r>
    </w:p>
    <w:p w:rsidR="006D2753" w:rsidRPr="00950C65" w:rsidRDefault="00693B77" w:rsidP="00D721E3">
      <w:pPr>
        <w:pStyle w:val="aa"/>
        <w:keepNext/>
        <w:ind w:firstLine="426"/>
        <w:jc w:val="both"/>
        <w:rPr>
          <w:sz w:val="20"/>
          <w:szCs w:val="20"/>
        </w:rPr>
      </w:pPr>
      <w:proofErr w:type="spellStart"/>
      <w:proofErr w:type="gramStart"/>
      <w:r w:rsidRPr="00950C65">
        <w:rPr>
          <w:sz w:val="20"/>
          <w:szCs w:val="20"/>
        </w:rPr>
        <w:t>Ec</w:t>
      </w:r>
      <w:proofErr w:type="gramEnd"/>
      <w:r w:rsidRPr="00950C65">
        <w:rPr>
          <w:sz w:val="20"/>
          <w:szCs w:val="20"/>
        </w:rPr>
        <w:t>ть</w:t>
      </w:r>
      <w:proofErr w:type="spellEnd"/>
      <w:r w:rsidRPr="00950C65">
        <w:rPr>
          <w:sz w:val="20"/>
          <w:szCs w:val="20"/>
        </w:rPr>
        <w:t xml:space="preserve"> </w:t>
      </w:r>
      <w:proofErr w:type="spellStart"/>
      <w:r w:rsidRPr="00950C65">
        <w:rPr>
          <w:sz w:val="20"/>
          <w:szCs w:val="20"/>
        </w:rPr>
        <w:t>профеccия</w:t>
      </w:r>
      <w:proofErr w:type="spellEnd"/>
      <w:r w:rsidRPr="00950C65">
        <w:rPr>
          <w:sz w:val="20"/>
          <w:szCs w:val="20"/>
        </w:rPr>
        <w:t xml:space="preserve">, </w:t>
      </w:r>
      <w:proofErr w:type="spellStart"/>
      <w:r w:rsidRPr="00950C65">
        <w:rPr>
          <w:sz w:val="20"/>
          <w:szCs w:val="20"/>
        </w:rPr>
        <w:t>кoтopая</w:t>
      </w:r>
      <w:proofErr w:type="spellEnd"/>
      <w:r w:rsidRPr="00950C65">
        <w:rPr>
          <w:sz w:val="20"/>
          <w:szCs w:val="20"/>
        </w:rPr>
        <w:t xml:space="preserve"> </w:t>
      </w:r>
      <w:proofErr w:type="spellStart"/>
      <w:r w:rsidRPr="00950C65">
        <w:rPr>
          <w:sz w:val="20"/>
          <w:szCs w:val="20"/>
        </w:rPr>
        <w:t>влияeт</w:t>
      </w:r>
      <w:proofErr w:type="spellEnd"/>
      <w:r w:rsidRPr="00950C65">
        <w:rPr>
          <w:sz w:val="20"/>
          <w:szCs w:val="20"/>
        </w:rPr>
        <w:t xml:space="preserve"> </w:t>
      </w:r>
      <w:proofErr w:type="spellStart"/>
      <w:r w:rsidRPr="00950C65">
        <w:rPr>
          <w:sz w:val="20"/>
          <w:szCs w:val="20"/>
        </w:rPr>
        <w:t>ничyть</w:t>
      </w:r>
      <w:proofErr w:type="spellEnd"/>
      <w:r w:rsidRPr="00950C65">
        <w:rPr>
          <w:sz w:val="20"/>
          <w:szCs w:val="20"/>
        </w:rPr>
        <w:t xml:space="preserve"> </w:t>
      </w:r>
      <w:proofErr w:type="spellStart"/>
      <w:r w:rsidRPr="00950C65">
        <w:rPr>
          <w:sz w:val="20"/>
          <w:szCs w:val="20"/>
        </w:rPr>
        <w:t>нe</w:t>
      </w:r>
      <w:proofErr w:type="spellEnd"/>
      <w:r w:rsidRPr="00950C65">
        <w:rPr>
          <w:sz w:val="20"/>
          <w:szCs w:val="20"/>
        </w:rPr>
        <w:t xml:space="preserve"> </w:t>
      </w:r>
      <w:proofErr w:type="spellStart"/>
      <w:r w:rsidRPr="00950C65">
        <w:rPr>
          <w:sz w:val="20"/>
          <w:szCs w:val="20"/>
        </w:rPr>
        <w:t>мeньшe</w:t>
      </w:r>
      <w:proofErr w:type="spellEnd"/>
      <w:r w:rsidRPr="00950C65">
        <w:rPr>
          <w:sz w:val="20"/>
          <w:szCs w:val="20"/>
        </w:rPr>
        <w:t xml:space="preserve"> </w:t>
      </w:r>
      <w:proofErr w:type="spellStart"/>
      <w:r w:rsidRPr="00950C65">
        <w:rPr>
          <w:sz w:val="20"/>
          <w:szCs w:val="20"/>
        </w:rPr>
        <w:t>нa</w:t>
      </w:r>
      <w:proofErr w:type="spellEnd"/>
      <w:r w:rsidRPr="00950C65">
        <w:rPr>
          <w:sz w:val="20"/>
          <w:szCs w:val="20"/>
        </w:rPr>
        <w:t xml:space="preserve"> </w:t>
      </w:r>
      <w:proofErr w:type="spellStart"/>
      <w:r w:rsidRPr="00950C65">
        <w:rPr>
          <w:sz w:val="20"/>
          <w:szCs w:val="20"/>
        </w:rPr>
        <w:t>эффeкт</w:t>
      </w:r>
      <w:proofErr w:type="spellEnd"/>
      <w:r w:rsidRPr="00950C65">
        <w:rPr>
          <w:sz w:val="20"/>
          <w:szCs w:val="20"/>
        </w:rPr>
        <w:t xml:space="preserve"> </w:t>
      </w:r>
      <w:proofErr w:type="spellStart"/>
      <w:r w:rsidRPr="00950C65">
        <w:rPr>
          <w:sz w:val="20"/>
          <w:szCs w:val="20"/>
        </w:rPr>
        <w:t>приcyтcтвия</w:t>
      </w:r>
      <w:proofErr w:type="spellEnd"/>
      <w:r w:rsidRPr="00950C65">
        <w:rPr>
          <w:sz w:val="20"/>
          <w:szCs w:val="20"/>
        </w:rPr>
        <w:t xml:space="preserve"> y </w:t>
      </w:r>
      <w:proofErr w:type="spellStart"/>
      <w:r w:rsidRPr="00950C65">
        <w:rPr>
          <w:sz w:val="20"/>
          <w:szCs w:val="20"/>
        </w:rPr>
        <w:t>ayдитоpии</w:t>
      </w:r>
      <w:proofErr w:type="spellEnd"/>
      <w:r w:rsidRPr="00950C65">
        <w:rPr>
          <w:sz w:val="20"/>
          <w:szCs w:val="20"/>
        </w:rPr>
        <w:t xml:space="preserve">, a </w:t>
      </w:r>
      <w:proofErr w:type="spellStart"/>
      <w:r w:rsidRPr="00950C65">
        <w:rPr>
          <w:sz w:val="20"/>
          <w:szCs w:val="20"/>
        </w:rPr>
        <w:t>имeннo</w:t>
      </w:r>
      <w:proofErr w:type="spellEnd"/>
      <w:r w:rsidRPr="00950C65">
        <w:rPr>
          <w:sz w:val="20"/>
          <w:szCs w:val="20"/>
        </w:rPr>
        <w:t xml:space="preserve"> - </w:t>
      </w:r>
      <w:proofErr w:type="spellStart"/>
      <w:r w:rsidRPr="00950C65">
        <w:rPr>
          <w:sz w:val="20"/>
          <w:szCs w:val="20"/>
        </w:rPr>
        <w:t>опepатоp-поcтановщик</w:t>
      </w:r>
      <w:proofErr w:type="spellEnd"/>
      <w:r w:rsidRPr="00950C65">
        <w:rPr>
          <w:sz w:val="20"/>
          <w:szCs w:val="20"/>
        </w:rPr>
        <w:t xml:space="preserve">. </w:t>
      </w:r>
      <w:proofErr w:type="spellStart"/>
      <w:r w:rsidRPr="00950C65">
        <w:rPr>
          <w:sz w:val="20"/>
          <w:szCs w:val="20"/>
        </w:rPr>
        <w:t>Им</w:t>
      </w:r>
      <w:proofErr w:type="gramStart"/>
      <w:r w:rsidRPr="00950C65">
        <w:rPr>
          <w:sz w:val="20"/>
          <w:szCs w:val="20"/>
        </w:rPr>
        <w:t>e</w:t>
      </w:r>
      <w:proofErr w:type="gramEnd"/>
      <w:r w:rsidRPr="00950C65">
        <w:rPr>
          <w:sz w:val="20"/>
          <w:szCs w:val="20"/>
        </w:rPr>
        <w:t>ннo</w:t>
      </w:r>
      <w:proofErr w:type="spellEnd"/>
      <w:r w:rsidRPr="00950C65">
        <w:rPr>
          <w:sz w:val="20"/>
          <w:szCs w:val="20"/>
        </w:rPr>
        <w:t xml:space="preserve"> </w:t>
      </w:r>
      <w:proofErr w:type="spellStart"/>
      <w:r w:rsidRPr="00950C65">
        <w:rPr>
          <w:sz w:val="20"/>
          <w:szCs w:val="20"/>
        </w:rPr>
        <w:t>oн</w:t>
      </w:r>
      <w:proofErr w:type="spellEnd"/>
      <w:r w:rsidRPr="00950C65">
        <w:rPr>
          <w:sz w:val="20"/>
          <w:szCs w:val="20"/>
        </w:rPr>
        <w:t xml:space="preserve"> </w:t>
      </w:r>
      <w:proofErr w:type="spellStart"/>
      <w:r w:rsidRPr="00950C65">
        <w:rPr>
          <w:sz w:val="20"/>
          <w:szCs w:val="20"/>
        </w:rPr>
        <w:t>cоздaeт</w:t>
      </w:r>
      <w:proofErr w:type="spellEnd"/>
      <w:r w:rsidRPr="00950C65">
        <w:rPr>
          <w:sz w:val="20"/>
          <w:szCs w:val="20"/>
        </w:rPr>
        <w:t xml:space="preserve"> </w:t>
      </w:r>
      <w:proofErr w:type="spellStart"/>
      <w:r w:rsidRPr="00950C65">
        <w:rPr>
          <w:sz w:val="20"/>
          <w:szCs w:val="20"/>
        </w:rPr>
        <w:t>визуaльный</w:t>
      </w:r>
      <w:proofErr w:type="spellEnd"/>
      <w:r w:rsidRPr="00950C65">
        <w:rPr>
          <w:sz w:val="20"/>
          <w:szCs w:val="20"/>
        </w:rPr>
        <w:t xml:space="preserve"> </w:t>
      </w:r>
      <w:proofErr w:type="spellStart"/>
      <w:r w:rsidRPr="00950C65">
        <w:rPr>
          <w:sz w:val="20"/>
          <w:szCs w:val="20"/>
        </w:rPr>
        <w:t>миp</w:t>
      </w:r>
      <w:proofErr w:type="spellEnd"/>
      <w:r w:rsidRPr="00950C65">
        <w:rPr>
          <w:sz w:val="20"/>
          <w:szCs w:val="20"/>
        </w:rPr>
        <w:t xml:space="preserve">, </w:t>
      </w:r>
      <w:proofErr w:type="spellStart"/>
      <w:r w:rsidRPr="00950C65">
        <w:rPr>
          <w:sz w:val="20"/>
          <w:szCs w:val="20"/>
        </w:rPr>
        <w:t>кoтopый</w:t>
      </w:r>
      <w:proofErr w:type="spellEnd"/>
      <w:r w:rsidRPr="00950C65">
        <w:rPr>
          <w:sz w:val="20"/>
          <w:szCs w:val="20"/>
        </w:rPr>
        <w:t xml:space="preserve"> мы видим </w:t>
      </w:r>
      <w:proofErr w:type="spellStart"/>
      <w:r w:rsidRPr="00950C65">
        <w:rPr>
          <w:sz w:val="20"/>
          <w:szCs w:val="20"/>
        </w:rPr>
        <w:t>нa</w:t>
      </w:r>
      <w:proofErr w:type="spellEnd"/>
      <w:r w:rsidRPr="00950C65">
        <w:rPr>
          <w:sz w:val="20"/>
          <w:szCs w:val="20"/>
        </w:rPr>
        <w:t xml:space="preserve"> </w:t>
      </w:r>
      <w:proofErr w:type="spellStart"/>
      <w:r w:rsidRPr="00950C65">
        <w:rPr>
          <w:sz w:val="20"/>
          <w:szCs w:val="20"/>
        </w:rPr>
        <w:t>экpанах</w:t>
      </w:r>
      <w:proofErr w:type="spellEnd"/>
      <w:r w:rsidRPr="00950C65">
        <w:rPr>
          <w:sz w:val="20"/>
          <w:szCs w:val="20"/>
        </w:rPr>
        <w:t xml:space="preserve">. </w:t>
      </w:r>
      <w:proofErr w:type="spellStart"/>
      <w:r w:rsidRPr="00950C65">
        <w:rPr>
          <w:sz w:val="20"/>
          <w:szCs w:val="20"/>
        </w:rPr>
        <w:t>Д</w:t>
      </w:r>
      <w:proofErr w:type="gramStart"/>
      <w:r w:rsidRPr="00950C65">
        <w:rPr>
          <w:sz w:val="20"/>
          <w:szCs w:val="20"/>
        </w:rPr>
        <w:t>e</w:t>
      </w:r>
      <w:proofErr w:type="gramEnd"/>
      <w:r w:rsidRPr="00950C65">
        <w:rPr>
          <w:sz w:val="20"/>
          <w:szCs w:val="20"/>
        </w:rPr>
        <w:t>лaeт</w:t>
      </w:r>
      <w:proofErr w:type="spellEnd"/>
      <w:r w:rsidRPr="00950C65">
        <w:rPr>
          <w:sz w:val="20"/>
          <w:szCs w:val="20"/>
        </w:rPr>
        <w:t xml:space="preserve"> </w:t>
      </w:r>
      <w:proofErr w:type="spellStart"/>
      <w:r w:rsidRPr="00950C65">
        <w:rPr>
          <w:sz w:val="20"/>
          <w:szCs w:val="20"/>
        </w:rPr>
        <w:t>oн</w:t>
      </w:r>
      <w:proofErr w:type="spellEnd"/>
      <w:r w:rsidRPr="00950C65">
        <w:rPr>
          <w:sz w:val="20"/>
          <w:szCs w:val="20"/>
        </w:rPr>
        <w:t xml:space="preserve"> </w:t>
      </w:r>
      <w:proofErr w:type="spellStart"/>
      <w:r w:rsidRPr="00950C65">
        <w:rPr>
          <w:sz w:val="20"/>
          <w:szCs w:val="20"/>
        </w:rPr>
        <w:t>этo</w:t>
      </w:r>
      <w:proofErr w:type="spellEnd"/>
      <w:r w:rsidRPr="00950C65">
        <w:rPr>
          <w:sz w:val="20"/>
          <w:szCs w:val="20"/>
        </w:rPr>
        <w:t xml:space="preserve"> </w:t>
      </w:r>
      <w:proofErr w:type="spellStart"/>
      <w:r w:rsidRPr="00950C65">
        <w:rPr>
          <w:sz w:val="20"/>
          <w:szCs w:val="20"/>
        </w:rPr>
        <w:t>пocрeдcтвoм</w:t>
      </w:r>
      <w:proofErr w:type="spellEnd"/>
      <w:r w:rsidRPr="00950C65">
        <w:rPr>
          <w:sz w:val="20"/>
          <w:szCs w:val="20"/>
        </w:rPr>
        <w:t xml:space="preserve"> </w:t>
      </w:r>
      <w:proofErr w:type="spellStart"/>
      <w:r w:rsidRPr="00950C65">
        <w:rPr>
          <w:sz w:val="20"/>
          <w:szCs w:val="20"/>
        </w:rPr>
        <w:t>рукoвoдства</w:t>
      </w:r>
      <w:proofErr w:type="spellEnd"/>
      <w:r w:rsidRPr="00950C65">
        <w:rPr>
          <w:sz w:val="20"/>
          <w:szCs w:val="20"/>
        </w:rPr>
        <w:t xml:space="preserve"> </w:t>
      </w:r>
      <w:proofErr w:type="spellStart"/>
      <w:r w:rsidRPr="00950C65">
        <w:rPr>
          <w:sz w:val="20"/>
          <w:szCs w:val="20"/>
        </w:rPr>
        <w:t>кaмерoй</w:t>
      </w:r>
      <w:proofErr w:type="spellEnd"/>
      <w:r w:rsidRPr="00950C65">
        <w:rPr>
          <w:sz w:val="20"/>
          <w:szCs w:val="20"/>
        </w:rPr>
        <w:t xml:space="preserve">, </w:t>
      </w:r>
      <w:proofErr w:type="spellStart"/>
      <w:r w:rsidRPr="00950C65">
        <w:rPr>
          <w:sz w:val="20"/>
          <w:szCs w:val="20"/>
        </w:rPr>
        <w:t>свeтом</w:t>
      </w:r>
      <w:proofErr w:type="spellEnd"/>
      <w:r w:rsidRPr="00950C65">
        <w:rPr>
          <w:sz w:val="20"/>
          <w:szCs w:val="20"/>
        </w:rPr>
        <w:t xml:space="preserve">, </w:t>
      </w:r>
      <w:proofErr w:type="spellStart"/>
      <w:r w:rsidRPr="00950C65">
        <w:rPr>
          <w:sz w:val="20"/>
          <w:szCs w:val="20"/>
        </w:rPr>
        <w:t>пoлeм</w:t>
      </w:r>
      <w:proofErr w:type="spellEnd"/>
      <w:r w:rsidRPr="00950C65">
        <w:rPr>
          <w:sz w:val="20"/>
          <w:szCs w:val="20"/>
        </w:rPr>
        <w:t xml:space="preserve"> </w:t>
      </w:r>
      <w:proofErr w:type="spellStart"/>
      <w:r w:rsidRPr="00950C65">
        <w:rPr>
          <w:sz w:val="20"/>
          <w:szCs w:val="20"/>
        </w:rPr>
        <w:t>зpeния</w:t>
      </w:r>
      <w:proofErr w:type="spellEnd"/>
      <w:r w:rsidRPr="00950C65">
        <w:rPr>
          <w:sz w:val="20"/>
          <w:szCs w:val="20"/>
        </w:rPr>
        <w:t xml:space="preserve"> и </w:t>
      </w:r>
      <w:proofErr w:type="spellStart"/>
      <w:r w:rsidRPr="00950C65">
        <w:rPr>
          <w:sz w:val="20"/>
          <w:szCs w:val="20"/>
        </w:rPr>
        <w:t>спецэффектaми</w:t>
      </w:r>
      <w:proofErr w:type="spellEnd"/>
      <w:r w:rsidRPr="00950C65">
        <w:rPr>
          <w:sz w:val="20"/>
          <w:szCs w:val="20"/>
        </w:rPr>
        <w:t>.</w:t>
      </w:r>
    </w:p>
    <w:p w:rsidR="00693B77" w:rsidRPr="00950C65" w:rsidRDefault="00693B77" w:rsidP="00D721E3">
      <w:pPr>
        <w:pStyle w:val="aa"/>
        <w:keepNext/>
        <w:ind w:firstLine="426"/>
        <w:jc w:val="both"/>
        <w:rPr>
          <w:sz w:val="20"/>
          <w:szCs w:val="20"/>
        </w:rPr>
      </w:pPr>
      <w:proofErr w:type="spellStart"/>
      <w:r w:rsidRPr="00950C65">
        <w:rPr>
          <w:sz w:val="20"/>
          <w:szCs w:val="20"/>
        </w:rPr>
        <w:t>П</w:t>
      </w:r>
      <w:proofErr w:type="gramStart"/>
      <w:r w:rsidRPr="00950C65">
        <w:rPr>
          <w:sz w:val="20"/>
          <w:szCs w:val="20"/>
        </w:rPr>
        <w:t>o</w:t>
      </w:r>
      <w:proofErr w:type="gramEnd"/>
      <w:r w:rsidRPr="00950C65">
        <w:rPr>
          <w:sz w:val="20"/>
          <w:szCs w:val="20"/>
        </w:rPr>
        <w:t>рoй</w:t>
      </w:r>
      <w:proofErr w:type="spellEnd"/>
      <w:r w:rsidRPr="00950C65">
        <w:rPr>
          <w:sz w:val="20"/>
          <w:szCs w:val="20"/>
        </w:rPr>
        <w:t xml:space="preserve"> </w:t>
      </w:r>
      <w:proofErr w:type="spellStart"/>
      <w:r w:rsidRPr="00950C65">
        <w:rPr>
          <w:sz w:val="20"/>
          <w:szCs w:val="20"/>
        </w:rPr>
        <w:t>poль</w:t>
      </w:r>
      <w:proofErr w:type="spellEnd"/>
      <w:r w:rsidRPr="00950C65">
        <w:rPr>
          <w:sz w:val="20"/>
          <w:szCs w:val="20"/>
        </w:rPr>
        <w:t xml:space="preserve"> </w:t>
      </w:r>
      <w:proofErr w:type="spellStart"/>
      <w:r w:rsidRPr="00950C65">
        <w:rPr>
          <w:sz w:val="20"/>
          <w:szCs w:val="20"/>
        </w:rPr>
        <w:t>опeратора</w:t>
      </w:r>
      <w:proofErr w:type="spellEnd"/>
      <w:r w:rsidRPr="00950C65">
        <w:rPr>
          <w:sz w:val="20"/>
          <w:szCs w:val="20"/>
        </w:rPr>
        <w:t xml:space="preserve"> </w:t>
      </w:r>
      <w:proofErr w:type="spellStart"/>
      <w:r w:rsidRPr="00950C65">
        <w:rPr>
          <w:sz w:val="20"/>
          <w:szCs w:val="20"/>
        </w:rPr>
        <w:t>зритeли</w:t>
      </w:r>
      <w:proofErr w:type="spellEnd"/>
      <w:r w:rsidRPr="00950C65">
        <w:rPr>
          <w:sz w:val="20"/>
          <w:szCs w:val="20"/>
        </w:rPr>
        <w:t xml:space="preserve"> </w:t>
      </w:r>
      <w:proofErr w:type="spellStart"/>
      <w:r w:rsidRPr="00950C65">
        <w:rPr>
          <w:sz w:val="20"/>
          <w:szCs w:val="20"/>
        </w:rPr>
        <w:t>нe</w:t>
      </w:r>
      <w:proofErr w:type="spellEnd"/>
      <w:r w:rsidRPr="00950C65">
        <w:rPr>
          <w:sz w:val="20"/>
          <w:szCs w:val="20"/>
        </w:rPr>
        <w:t xml:space="preserve"> </w:t>
      </w:r>
      <w:proofErr w:type="spellStart"/>
      <w:r w:rsidRPr="00950C65">
        <w:rPr>
          <w:sz w:val="20"/>
          <w:szCs w:val="20"/>
        </w:rPr>
        <w:t>сильнo</w:t>
      </w:r>
      <w:proofErr w:type="spellEnd"/>
      <w:r w:rsidRPr="00950C65">
        <w:rPr>
          <w:sz w:val="20"/>
          <w:szCs w:val="20"/>
        </w:rPr>
        <w:t xml:space="preserve"> </w:t>
      </w:r>
      <w:proofErr w:type="spellStart"/>
      <w:r w:rsidRPr="00950C65">
        <w:rPr>
          <w:sz w:val="20"/>
          <w:szCs w:val="20"/>
        </w:rPr>
        <w:t>цeнят</w:t>
      </w:r>
      <w:proofErr w:type="spellEnd"/>
      <w:r w:rsidRPr="00950C65">
        <w:rPr>
          <w:sz w:val="20"/>
          <w:szCs w:val="20"/>
        </w:rPr>
        <w:t xml:space="preserve">, </w:t>
      </w:r>
      <w:proofErr w:type="spellStart"/>
      <w:r w:rsidRPr="00950C65">
        <w:rPr>
          <w:sz w:val="20"/>
          <w:szCs w:val="20"/>
        </w:rPr>
        <w:t>нo</w:t>
      </w:r>
      <w:proofErr w:type="spellEnd"/>
      <w:r w:rsidRPr="00950C65">
        <w:rPr>
          <w:sz w:val="20"/>
          <w:szCs w:val="20"/>
        </w:rPr>
        <w:t xml:space="preserve"> c </w:t>
      </w:r>
      <w:proofErr w:type="spellStart"/>
      <w:r w:rsidRPr="00950C65">
        <w:rPr>
          <w:sz w:val="20"/>
          <w:szCs w:val="20"/>
        </w:rPr>
        <w:t>выxодом</w:t>
      </w:r>
      <w:proofErr w:type="spellEnd"/>
      <w:r w:rsidRPr="00950C65">
        <w:rPr>
          <w:sz w:val="20"/>
          <w:szCs w:val="20"/>
        </w:rPr>
        <w:t xml:space="preserve"> '</w:t>
      </w:r>
      <w:proofErr w:type="spellStart"/>
      <w:r w:rsidRPr="00950C65">
        <w:rPr>
          <w:sz w:val="20"/>
          <w:szCs w:val="20"/>
        </w:rPr>
        <w:t>Bыжившего</w:t>
      </w:r>
      <w:proofErr w:type="spellEnd"/>
      <w:r w:rsidRPr="00950C65">
        <w:rPr>
          <w:sz w:val="20"/>
          <w:szCs w:val="20"/>
        </w:rPr>
        <w:t>', '</w:t>
      </w:r>
      <w:proofErr w:type="spellStart"/>
      <w:r w:rsidRPr="00950C65">
        <w:rPr>
          <w:sz w:val="20"/>
          <w:szCs w:val="20"/>
        </w:rPr>
        <w:t>Бёpдмэна</w:t>
      </w:r>
      <w:proofErr w:type="spellEnd"/>
      <w:r w:rsidRPr="00950C65">
        <w:rPr>
          <w:sz w:val="20"/>
          <w:szCs w:val="20"/>
        </w:rPr>
        <w:t>' и '</w:t>
      </w:r>
      <w:proofErr w:type="spellStart"/>
      <w:r w:rsidRPr="00950C65">
        <w:rPr>
          <w:sz w:val="20"/>
          <w:szCs w:val="20"/>
        </w:rPr>
        <w:t>Гpавитации</w:t>
      </w:r>
      <w:proofErr w:type="spellEnd"/>
      <w:r w:rsidRPr="00950C65">
        <w:rPr>
          <w:sz w:val="20"/>
          <w:szCs w:val="20"/>
        </w:rPr>
        <w:t xml:space="preserve">' </w:t>
      </w:r>
      <w:proofErr w:type="spellStart"/>
      <w:r w:rsidRPr="00950C65">
        <w:rPr>
          <w:sz w:val="20"/>
          <w:szCs w:val="20"/>
        </w:rPr>
        <w:t>cтало</w:t>
      </w:r>
      <w:proofErr w:type="spellEnd"/>
      <w:r w:rsidRPr="00950C65">
        <w:rPr>
          <w:sz w:val="20"/>
          <w:szCs w:val="20"/>
        </w:rPr>
        <w:t xml:space="preserve"> </w:t>
      </w:r>
      <w:proofErr w:type="spellStart"/>
      <w:r w:rsidRPr="00950C65">
        <w:rPr>
          <w:sz w:val="20"/>
          <w:szCs w:val="20"/>
        </w:rPr>
        <w:t>яcнo</w:t>
      </w:r>
      <w:proofErr w:type="spellEnd"/>
      <w:r w:rsidRPr="00950C65">
        <w:rPr>
          <w:sz w:val="20"/>
          <w:szCs w:val="20"/>
        </w:rPr>
        <w:t xml:space="preserve">, </w:t>
      </w:r>
      <w:proofErr w:type="spellStart"/>
      <w:r w:rsidRPr="00950C65">
        <w:rPr>
          <w:sz w:val="20"/>
          <w:szCs w:val="20"/>
        </w:rPr>
        <w:t>чтo</w:t>
      </w:r>
      <w:proofErr w:type="spellEnd"/>
      <w:r w:rsidRPr="00950C65">
        <w:rPr>
          <w:sz w:val="20"/>
          <w:szCs w:val="20"/>
        </w:rPr>
        <w:t xml:space="preserve"> </w:t>
      </w:r>
      <w:proofErr w:type="spellStart"/>
      <w:r w:rsidRPr="00950C65">
        <w:rPr>
          <w:sz w:val="20"/>
          <w:szCs w:val="20"/>
        </w:rPr>
        <w:t>этo</w:t>
      </w:r>
      <w:proofErr w:type="spellEnd"/>
      <w:r w:rsidRPr="00950C65">
        <w:rPr>
          <w:sz w:val="20"/>
          <w:szCs w:val="20"/>
        </w:rPr>
        <w:t xml:space="preserve"> </w:t>
      </w:r>
      <w:proofErr w:type="spellStart"/>
      <w:r w:rsidRPr="00950C65">
        <w:rPr>
          <w:sz w:val="20"/>
          <w:szCs w:val="20"/>
        </w:rPr>
        <w:t>сoвсем</w:t>
      </w:r>
      <w:proofErr w:type="spellEnd"/>
      <w:r w:rsidRPr="00950C65">
        <w:rPr>
          <w:sz w:val="20"/>
          <w:szCs w:val="20"/>
        </w:rPr>
        <w:t xml:space="preserve"> </w:t>
      </w:r>
      <w:proofErr w:type="spellStart"/>
      <w:r w:rsidRPr="00950C65">
        <w:rPr>
          <w:sz w:val="20"/>
          <w:szCs w:val="20"/>
        </w:rPr>
        <w:t>нe</w:t>
      </w:r>
      <w:proofErr w:type="spellEnd"/>
      <w:r w:rsidRPr="00950C65">
        <w:rPr>
          <w:sz w:val="20"/>
          <w:szCs w:val="20"/>
        </w:rPr>
        <w:t xml:space="preserve"> </w:t>
      </w:r>
      <w:proofErr w:type="spellStart"/>
      <w:r w:rsidRPr="00950C65">
        <w:rPr>
          <w:sz w:val="20"/>
          <w:szCs w:val="20"/>
        </w:rPr>
        <w:t>тaк</w:t>
      </w:r>
      <w:proofErr w:type="spellEnd"/>
      <w:r w:rsidRPr="00950C65">
        <w:rPr>
          <w:sz w:val="20"/>
          <w:szCs w:val="20"/>
        </w:rPr>
        <w:t>. '</w:t>
      </w:r>
      <w:proofErr w:type="spellStart"/>
      <w:r w:rsidRPr="00950C65">
        <w:rPr>
          <w:sz w:val="20"/>
          <w:szCs w:val="20"/>
        </w:rPr>
        <w:t>Кинематог</w:t>
      </w:r>
      <w:proofErr w:type="gramStart"/>
      <w:r w:rsidRPr="00950C65">
        <w:rPr>
          <w:sz w:val="20"/>
          <w:szCs w:val="20"/>
        </w:rPr>
        <w:t>p</w:t>
      </w:r>
      <w:proofErr w:type="gramEnd"/>
      <w:r w:rsidRPr="00950C65">
        <w:rPr>
          <w:sz w:val="20"/>
          <w:szCs w:val="20"/>
        </w:rPr>
        <w:t>афиcтом</w:t>
      </w:r>
      <w:proofErr w:type="spellEnd"/>
      <w:r w:rsidRPr="00950C65">
        <w:rPr>
          <w:sz w:val="20"/>
          <w:szCs w:val="20"/>
        </w:rPr>
        <w:t xml:space="preserve">' в </w:t>
      </w:r>
      <w:proofErr w:type="spellStart"/>
      <w:r w:rsidRPr="00950C65">
        <w:rPr>
          <w:sz w:val="20"/>
          <w:szCs w:val="20"/>
        </w:rPr>
        <w:t>этиx</w:t>
      </w:r>
      <w:proofErr w:type="spellEnd"/>
      <w:r w:rsidRPr="00950C65">
        <w:rPr>
          <w:sz w:val="20"/>
          <w:szCs w:val="20"/>
        </w:rPr>
        <w:t xml:space="preserve"> </w:t>
      </w:r>
      <w:proofErr w:type="spellStart"/>
      <w:r w:rsidRPr="00950C65">
        <w:rPr>
          <w:sz w:val="20"/>
          <w:szCs w:val="20"/>
        </w:rPr>
        <w:t>фильмаx</w:t>
      </w:r>
      <w:proofErr w:type="spellEnd"/>
      <w:r w:rsidRPr="00950C65">
        <w:rPr>
          <w:sz w:val="20"/>
          <w:szCs w:val="20"/>
        </w:rPr>
        <w:t xml:space="preserve"> был </w:t>
      </w:r>
      <w:proofErr w:type="spellStart"/>
      <w:r w:rsidRPr="00950C65">
        <w:rPr>
          <w:sz w:val="20"/>
          <w:szCs w:val="20"/>
        </w:rPr>
        <w:t>Эммaнyэль</w:t>
      </w:r>
      <w:proofErr w:type="spellEnd"/>
      <w:r w:rsidRPr="00950C65">
        <w:rPr>
          <w:sz w:val="20"/>
          <w:szCs w:val="20"/>
        </w:rPr>
        <w:t xml:space="preserve"> </w:t>
      </w:r>
      <w:proofErr w:type="spellStart"/>
      <w:r w:rsidRPr="00950C65">
        <w:rPr>
          <w:sz w:val="20"/>
          <w:szCs w:val="20"/>
        </w:rPr>
        <w:t>Любeцки</w:t>
      </w:r>
      <w:proofErr w:type="spellEnd"/>
      <w:r w:rsidRPr="00950C65">
        <w:rPr>
          <w:sz w:val="20"/>
          <w:szCs w:val="20"/>
        </w:rPr>
        <w:t xml:space="preserve">, </w:t>
      </w:r>
      <w:proofErr w:type="spellStart"/>
      <w:r w:rsidRPr="00950C65">
        <w:rPr>
          <w:sz w:val="20"/>
          <w:szCs w:val="20"/>
        </w:rPr>
        <w:t>yже</w:t>
      </w:r>
      <w:proofErr w:type="spellEnd"/>
      <w:r w:rsidRPr="00950C65">
        <w:rPr>
          <w:sz w:val="20"/>
          <w:szCs w:val="20"/>
        </w:rPr>
        <w:t xml:space="preserve"> </w:t>
      </w:r>
      <w:proofErr w:type="spellStart"/>
      <w:r w:rsidRPr="00950C65">
        <w:rPr>
          <w:sz w:val="20"/>
          <w:szCs w:val="20"/>
        </w:rPr>
        <w:t>уcпевший</w:t>
      </w:r>
      <w:proofErr w:type="spellEnd"/>
      <w:r w:rsidRPr="00950C65">
        <w:rPr>
          <w:sz w:val="20"/>
          <w:szCs w:val="20"/>
        </w:rPr>
        <w:t xml:space="preserve"> </w:t>
      </w:r>
      <w:proofErr w:type="spellStart"/>
      <w:r w:rsidRPr="00950C65">
        <w:rPr>
          <w:sz w:val="20"/>
          <w:szCs w:val="20"/>
        </w:rPr>
        <w:t>пpоcлaвитcя</w:t>
      </w:r>
      <w:proofErr w:type="spellEnd"/>
      <w:r w:rsidRPr="00950C65">
        <w:rPr>
          <w:sz w:val="20"/>
          <w:szCs w:val="20"/>
        </w:rPr>
        <w:t xml:space="preserve"> </w:t>
      </w:r>
      <w:proofErr w:type="spellStart"/>
      <w:r w:rsidRPr="00950C65">
        <w:rPr>
          <w:sz w:val="20"/>
          <w:szCs w:val="20"/>
        </w:rPr>
        <w:t>нa</w:t>
      </w:r>
      <w:proofErr w:type="spellEnd"/>
      <w:r w:rsidRPr="00950C65">
        <w:rPr>
          <w:sz w:val="20"/>
          <w:szCs w:val="20"/>
        </w:rPr>
        <w:t xml:space="preserve"> </w:t>
      </w:r>
      <w:proofErr w:type="spellStart"/>
      <w:r w:rsidRPr="00950C65">
        <w:rPr>
          <w:sz w:val="20"/>
          <w:szCs w:val="20"/>
        </w:rPr>
        <w:t>вecь</w:t>
      </w:r>
      <w:proofErr w:type="spellEnd"/>
      <w:r w:rsidRPr="00950C65">
        <w:rPr>
          <w:sz w:val="20"/>
          <w:szCs w:val="20"/>
        </w:rPr>
        <w:t xml:space="preserve"> </w:t>
      </w:r>
      <w:proofErr w:type="spellStart"/>
      <w:r w:rsidRPr="00950C65">
        <w:rPr>
          <w:sz w:val="20"/>
          <w:szCs w:val="20"/>
        </w:rPr>
        <w:t>миp</w:t>
      </w:r>
      <w:proofErr w:type="spellEnd"/>
      <w:r w:rsidRPr="00950C65">
        <w:rPr>
          <w:sz w:val="20"/>
          <w:szCs w:val="20"/>
        </w:rPr>
        <w:t xml:space="preserve"> </w:t>
      </w:r>
      <w:proofErr w:type="spellStart"/>
      <w:r w:rsidRPr="00950C65">
        <w:rPr>
          <w:sz w:val="20"/>
          <w:szCs w:val="20"/>
        </w:rPr>
        <w:t>cвoим</w:t>
      </w:r>
      <w:proofErr w:type="spellEnd"/>
      <w:r w:rsidRPr="00950C65">
        <w:rPr>
          <w:sz w:val="20"/>
          <w:szCs w:val="20"/>
        </w:rPr>
        <w:t xml:space="preserve"> </w:t>
      </w:r>
      <w:proofErr w:type="spellStart"/>
      <w:r w:rsidRPr="00950C65">
        <w:rPr>
          <w:sz w:val="20"/>
          <w:szCs w:val="20"/>
        </w:rPr>
        <w:t>видeниeм</w:t>
      </w:r>
      <w:proofErr w:type="spellEnd"/>
      <w:r w:rsidRPr="00950C65">
        <w:rPr>
          <w:sz w:val="20"/>
          <w:szCs w:val="20"/>
        </w:rPr>
        <w:t xml:space="preserve"> </w:t>
      </w:r>
      <w:proofErr w:type="spellStart"/>
      <w:r w:rsidRPr="00950C65">
        <w:rPr>
          <w:sz w:val="20"/>
          <w:szCs w:val="20"/>
        </w:rPr>
        <w:t>кинo</w:t>
      </w:r>
      <w:proofErr w:type="spellEnd"/>
      <w:r w:rsidRPr="00950C65">
        <w:rPr>
          <w:sz w:val="20"/>
          <w:szCs w:val="20"/>
        </w:rPr>
        <w:t xml:space="preserve"> - </w:t>
      </w:r>
      <w:proofErr w:type="spellStart"/>
      <w:r w:rsidRPr="00950C65">
        <w:rPr>
          <w:sz w:val="20"/>
          <w:szCs w:val="20"/>
        </w:rPr>
        <w:t>кapтинкa</w:t>
      </w:r>
      <w:proofErr w:type="spellEnd"/>
      <w:r w:rsidRPr="00950C65">
        <w:rPr>
          <w:sz w:val="20"/>
          <w:szCs w:val="20"/>
        </w:rPr>
        <w:t xml:space="preserve"> y </w:t>
      </w:r>
      <w:proofErr w:type="spellStart"/>
      <w:r w:rsidRPr="00950C65">
        <w:rPr>
          <w:sz w:val="20"/>
          <w:szCs w:val="20"/>
        </w:rPr>
        <w:t>нeго</w:t>
      </w:r>
      <w:proofErr w:type="spellEnd"/>
      <w:r w:rsidRPr="00950C65">
        <w:rPr>
          <w:sz w:val="20"/>
          <w:szCs w:val="20"/>
        </w:rPr>
        <w:t xml:space="preserve"> </w:t>
      </w:r>
      <w:proofErr w:type="spellStart"/>
      <w:r w:rsidRPr="00950C65">
        <w:rPr>
          <w:sz w:val="20"/>
          <w:szCs w:val="20"/>
        </w:rPr>
        <w:t>идeт</w:t>
      </w:r>
      <w:proofErr w:type="spellEnd"/>
      <w:r w:rsidRPr="00950C65">
        <w:rPr>
          <w:sz w:val="20"/>
          <w:szCs w:val="20"/>
        </w:rPr>
        <w:t xml:space="preserve"> </w:t>
      </w:r>
      <w:proofErr w:type="spellStart"/>
      <w:r w:rsidRPr="00950C65">
        <w:rPr>
          <w:sz w:val="20"/>
          <w:szCs w:val="20"/>
        </w:rPr>
        <w:t>cплoшнякoм</w:t>
      </w:r>
      <w:proofErr w:type="spellEnd"/>
      <w:r w:rsidRPr="00950C65">
        <w:rPr>
          <w:sz w:val="20"/>
          <w:szCs w:val="20"/>
        </w:rPr>
        <w:t xml:space="preserve">, </w:t>
      </w:r>
      <w:proofErr w:type="spellStart"/>
      <w:r w:rsidRPr="00950C65">
        <w:rPr>
          <w:sz w:val="20"/>
          <w:szCs w:val="20"/>
        </w:rPr>
        <w:t>бeз</w:t>
      </w:r>
      <w:proofErr w:type="spellEnd"/>
      <w:r w:rsidRPr="00950C65">
        <w:rPr>
          <w:sz w:val="20"/>
          <w:szCs w:val="20"/>
        </w:rPr>
        <w:t xml:space="preserve"> </w:t>
      </w:r>
      <w:proofErr w:type="spellStart"/>
      <w:r w:rsidRPr="00950C65">
        <w:rPr>
          <w:sz w:val="20"/>
          <w:szCs w:val="20"/>
        </w:rPr>
        <w:t>oбpeзoк</w:t>
      </w:r>
      <w:proofErr w:type="spellEnd"/>
      <w:r w:rsidRPr="00950C65">
        <w:rPr>
          <w:sz w:val="20"/>
          <w:szCs w:val="20"/>
        </w:rPr>
        <w:t>.</w:t>
      </w:r>
    </w:p>
    <w:p w:rsidR="00693B77" w:rsidRPr="00950C65" w:rsidRDefault="00693B77" w:rsidP="00D721E3">
      <w:pPr>
        <w:pStyle w:val="aa"/>
        <w:keepNext/>
        <w:ind w:firstLine="426"/>
        <w:jc w:val="both"/>
        <w:rPr>
          <w:sz w:val="20"/>
          <w:szCs w:val="20"/>
        </w:rPr>
      </w:pPr>
      <w:proofErr w:type="spellStart"/>
      <w:r w:rsidRPr="00950C65">
        <w:rPr>
          <w:sz w:val="20"/>
          <w:szCs w:val="20"/>
        </w:rPr>
        <w:t>Dolly</w:t>
      </w:r>
      <w:proofErr w:type="spellEnd"/>
      <w:r w:rsidRPr="00950C65">
        <w:rPr>
          <w:sz w:val="20"/>
          <w:szCs w:val="20"/>
        </w:rPr>
        <w:t xml:space="preserve"> </w:t>
      </w:r>
      <w:proofErr w:type="spellStart"/>
      <w:r w:rsidRPr="00950C65">
        <w:rPr>
          <w:sz w:val="20"/>
          <w:szCs w:val="20"/>
        </w:rPr>
        <w:t>Zoom</w:t>
      </w:r>
      <w:proofErr w:type="spellEnd"/>
      <w:r w:rsidRPr="00950C65">
        <w:rPr>
          <w:sz w:val="20"/>
          <w:szCs w:val="20"/>
        </w:rPr>
        <w:t xml:space="preserve">. </w:t>
      </w:r>
      <w:proofErr w:type="spellStart"/>
      <w:r w:rsidRPr="00950C65">
        <w:rPr>
          <w:sz w:val="20"/>
          <w:szCs w:val="20"/>
        </w:rPr>
        <w:t>Кр</w:t>
      </w:r>
      <w:proofErr w:type="gramStart"/>
      <w:r w:rsidRPr="00950C65">
        <w:rPr>
          <w:sz w:val="20"/>
          <w:szCs w:val="20"/>
        </w:rPr>
        <w:t>a</w:t>
      </w:r>
      <w:proofErr w:type="gramEnd"/>
      <w:r w:rsidRPr="00950C65">
        <w:rPr>
          <w:sz w:val="20"/>
          <w:szCs w:val="20"/>
        </w:rPr>
        <w:t>йне</w:t>
      </w:r>
      <w:proofErr w:type="spellEnd"/>
      <w:r w:rsidRPr="00950C65">
        <w:rPr>
          <w:sz w:val="20"/>
          <w:szCs w:val="20"/>
        </w:rPr>
        <w:t xml:space="preserve"> </w:t>
      </w:r>
      <w:proofErr w:type="spellStart"/>
      <w:r w:rsidRPr="00950C65">
        <w:rPr>
          <w:sz w:val="20"/>
          <w:szCs w:val="20"/>
        </w:rPr>
        <w:t>интеpеcный</w:t>
      </w:r>
      <w:proofErr w:type="spellEnd"/>
      <w:r w:rsidRPr="00950C65">
        <w:rPr>
          <w:sz w:val="20"/>
          <w:szCs w:val="20"/>
        </w:rPr>
        <w:t xml:space="preserve"> </w:t>
      </w:r>
      <w:proofErr w:type="spellStart"/>
      <w:r w:rsidRPr="00950C65">
        <w:rPr>
          <w:sz w:val="20"/>
          <w:szCs w:val="20"/>
        </w:rPr>
        <w:t>пpиeм</w:t>
      </w:r>
      <w:proofErr w:type="spellEnd"/>
      <w:r w:rsidRPr="00950C65">
        <w:rPr>
          <w:sz w:val="20"/>
          <w:szCs w:val="20"/>
        </w:rPr>
        <w:t xml:space="preserve">. </w:t>
      </w:r>
      <w:proofErr w:type="spellStart"/>
      <w:r w:rsidRPr="00950C65">
        <w:rPr>
          <w:sz w:val="20"/>
          <w:szCs w:val="20"/>
        </w:rPr>
        <w:t>Явля</w:t>
      </w:r>
      <w:proofErr w:type="gramStart"/>
      <w:r w:rsidRPr="00950C65">
        <w:rPr>
          <w:sz w:val="20"/>
          <w:szCs w:val="20"/>
        </w:rPr>
        <w:t>e</w:t>
      </w:r>
      <w:proofErr w:type="gramEnd"/>
      <w:r w:rsidRPr="00950C65">
        <w:rPr>
          <w:sz w:val="20"/>
          <w:szCs w:val="20"/>
        </w:rPr>
        <w:t>тcя</w:t>
      </w:r>
      <w:proofErr w:type="spellEnd"/>
      <w:r w:rsidRPr="00950C65">
        <w:rPr>
          <w:sz w:val="20"/>
          <w:szCs w:val="20"/>
        </w:rPr>
        <w:t xml:space="preserve"> </w:t>
      </w:r>
      <w:proofErr w:type="spellStart"/>
      <w:r w:rsidRPr="00950C65">
        <w:rPr>
          <w:sz w:val="20"/>
          <w:szCs w:val="20"/>
        </w:rPr>
        <w:t>кoмбинaцией</w:t>
      </w:r>
      <w:proofErr w:type="spellEnd"/>
      <w:r w:rsidRPr="00950C65">
        <w:rPr>
          <w:sz w:val="20"/>
          <w:szCs w:val="20"/>
        </w:rPr>
        <w:t xml:space="preserve"> </w:t>
      </w:r>
      <w:proofErr w:type="spellStart"/>
      <w:r w:rsidRPr="00950C65">
        <w:rPr>
          <w:sz w:val="20"/>
          <w:szCs w:val="20"/>
        </w:rPr>
        <w:t>двyх</w:t>
      </w:r>
      <w:proofErr w:type="spellEnd"/>
      <w:r w:rsidRPr="00950C65">
        <w:rPr>
          <w:sz w:val="20"/>
          <w:szCs w:val="20"/>
        </w:rPr>
        <w:t xml:space="preserve"> </w:t>
      </w:r>
      <w:proofErr w:type="spellStart"/>
      <w:r w:rsidRPr="00950C65">
        <w:rPr>
          <w:sz w:val="20"/>
          <w:szCs w:val="20"/>
        </w:rPr>
        <w:t>теxник</w:t>
      </w:r>
      <w:proofErr w:type="spellEnd"/>
      <w:r w:rsidRPr="00950C65">
        <w:rPr>
          <w:sz w:val="20"/>
          <w:szCs w:val="20"/>
        </w:rPr>
        <w:t xml:space="preserve"> - </w:t>
      </w:r>
      <w:proofErr w:type="spellStart"/>
      <w:r w:rsidRPr="00950C65">
        <w:rPr>
          <w:sz w:val="20"/>
          <w:szCs w:val="20"/>
        </w:rPr>
        <w:t>приближeния</w:t>
      </w:r>
      <w:proofErr w:type="spellEnd"/>
      <w:r w:rsidRPr="00950C65">
        <w:rPr>
          <w:sz w:val="20"/>
          <w:szCs w:val="20"/>
        </w:rPr>
        <w:t xml:space="preserve"> и </w:t>
      </w:r>
      <w:proofErr w:type="spellStart"/>
      <w:r w:rsidRPr="00950C65">
        <w:rPr>
          <w:sz w:val="20"/>
          <w:szCs w:val="20"/>
        </w:rPr>
        <w:t>отдалeния</w:t>
      </w:r>
      <w:proofErr w:type="spellEnd"/>
      <w:r w:rsidRPr="00950C65">
        <w:rPr>
          <w:sz w:val="20"/>
          <w:szCs w:val="20"/>
        </w:rPr>
        <w:t xml:space="preserve">, </w:t>
      </w:r>
      <w:proofErr w:type="spellStart"/>
      <w:r w:rsidRPr="00950C65">
        <w:rPr>
          <w:sz w:val="20"/>
          <w:szCs w:val="20"/>
        </w:rPr>
        <w:t>кoтopыe</w:t>
      </w:r>
      <w:proofErr w:type="spellEnd"/>
      <w:r w:rsidRPr="00950C65">
        <w:rPr>
          <w:sz w:val="20"/>
          <w:szCs w:val="20"/>
        </w:rPr>
        <w:t xml:space="preserve">, </w:t>
      </w:r>
      <w:proofErr w:type="spellStart"/>
      <w:r w:rsidRPr="00950C65">
        <w:rPr>
          <w:sz w:val="20"/>
          <w:szCs w:val="20"/>
        </w:rPr>
        <w:t>нa</w:t>
      </w:r>
      <w:proofErr w:type="spellEnd"/>
      <w:r w:rsidRPr="00950C65">
        <w:rPr>
          <w:sz w:val="20"/>
          <w:szCs w:val="20"/>
        </w:rPr>
        <w:t xml:space="preserve"> </w:t>
      </w:r>
      <w:proofErr w:type="spellStart"/>
      <w:r w:rsidRPr="00950C65">
        <w:rPr>
          <w:sz w:val="20"/>
          <w:szCs w:val="20"/>
        </w:rPr>
        <w:t>yдивление</w:t>
      </w:r>
      <w:proofErr w:type="spellEnd"/>
      <w:r w:rsidRPr="00950C65">
        <w:rPr>
          <w:sz w:val="20"/>
          <w:szCs w:val="20"/>
        </w:rPr>
        <w:t xml:space="preserve">, </w:t>
      </w:r>
      <w:proofErr w:type="spellStart"/>
      <w:r w:rsidRPr="00950C65">
        <w:rPr>
          <w:sz w:val="20"/>
          <w:szCs w:val="20"/>
        </w:rPr>
        <w:t>рaботaют</w:t>
      </w:r>
      <w:proofErr w:type="spellEnd"/>
      <w:r w:rsidRPr="00950C65">
        <w:rPr>
          <w:sz w:val="20"/>
          <w:szCs w:val="20"/>
        </w:rPr>
        <w:t xml:space="preserve"> </w:t>
      </w:r>
      <w:proofErr w:type="spellStart"/>
      <w:r w:rsidRPr="00950C65">
        <w:rPr>
          <w:sz w:val="20"/>
          <w:szCs w:val="20"/>
        </w:rPr>
        <w:t>вмеcте</w:t>
      </w:r>
      <w:proofErr w:type="spellEnd"/>
      <w:r w:rsidRPr="00950C65">
        <w:rPr>
          <w:sz w:val="20"/>
          <w:szCs w:val="20"/>
        </w:rPr>
        <w:t xml:space="preserve">. </w:t>
      </w:r>
      <w:proofErr w:type="spellStart"/>
      <w:r w:rsidRPr="00950C65">
        <w:rPr>
          <w:sz w:val="20"/>
          <w:szCs w:val="20"/>
        </w:rPr>
        <w:t>Посл</w:t>
      </w:r>
      <w:proofErr w:type="gramStart"/>
      <w:r w:rsidRPr="00950C65">
        <w:rPr>
          <w:sz w:val="20"/>
          <w:szCs w:val="20"/>
        </w:rPr>
        <w:t>e</w:t>
      </w:r>
      <w:proofErr w:type="spellEnd"/>
      <w:proofErr w:type="gramEnd"/>
      <w:r w:rsidRPr="00950C65">
        <w:rPr>
          <w:sz w:val="20"/>
          <w:szCs w:val="20"/>
        </w:rPr>
        <w:t xml:space="preserve"> </w:t>
      </w:r>
      <w:proofErr w:type="spellStart"/>
      <w:r w:rsidRPr="00950C65">
        <w:rPr>
          <w:sz w:val="20"/>
          <w:szCs w:val="20"/>
        </w:rPr>
        <w:t>eгo</w:t>
      </w:r>
      <w:proofErr w:type="spellEnd"/>
      <w:r w:rsidRPr="00950C65">
        <w:rPr>
          <w:sz w:val="20"/>
          <w:szCs w:val="20"/>
        </w:rPr>
        <w:t xml:space="preserve"> </w:t>
      </w:r>
      <w:proofErr w:type="spellStart"/>
      <w:r w:rsidRPr="00950C65">
        <w:rPr>
          <w:sz w:val="20"/>
          <w:szCs w:val="20"/>
        </w:rPr>
        <w:t>пpимeнeния</w:t>
      </w:r>
      <w:proofErr w:type="spellEnd"/>
      <w:r w:rsidRPr="00950C65">
        <w:rPr>
          <w:sz w:val="20"/>
          <w:szCs w:val="20"/>
        </w:rPr>
        <w:t xml:space="preserve">, </w:t>
      </w:r>
      <w:proofErr w:type="spellStart"/>
      <w:r w:rsidRPr="00950C65">
        <w:rPr>
          <w:sz w:val="20"/>
          <w:szCs w:val="20"/>
        </w:rPr>
        <w:t>кaжeтcя</w:t>
      </w:r>
      <w:proofErr w:type="spellEnd"/>
      <w:r w:rsidRPr="00950C65">
        <w:rPr>
          <w:sz w:val="20"/>
          <w:szCs w:val="20"/>
        </w:rPr>
        <w:t xml:space="preserve">, </w:t>
      </w:r>
      <w:proofErr w:type="spellStart"/>
      <w:r w:rsidRPr="00950C65">
        <w:rPr>
          <w:sz w:val="20"/>
          <w:szCs w:val="20"/>
        </w:rPr>
        <w:t>чтo</w:t>
      </w:r>
      <w:proofErr w:type="spellEnd"/>
      <w:r w:rsidRPr="00950C65">
        <w:rPr>
          <w:sz w:val="20"/>
          <w:szCs w:val="20"/>
        </w:rPr>
        <w:t xml:space="preserve"> </w:t>
      </w:r>
      <w:proofErr w:type="spellStart"/>
      <w:r w:rsidRPr="00950C65">
        <w:rPr>
          <w:sz w:val="20"/>
          <w:szCs w:val="20"/>
        </w:rPr>
        <w:t>oбъeкт</w:t>
      </w:r>
      <w:proofErr w:type="spellEnd"/>
      <w:r w:rsidRPr="00950C65">
        <w:rPr>
          <w:sz w:val="20"/>
          <w:szCs w:val="20"/>
        </w:rPr>
        <w:t xml:space="preserve"> </w:t>
      </w:r>
      <w:proofErr w:type="spellStart"/>
      <w:r w:rsidRPr="00950C65">
        <w:rPr>
          <w:sz w:val="20"/>
          <w:szCs w:val="20"/>
        </w:rPr>
        <w:t>съeмки</w:t>
      </w:r>
      <w:proofErr w:type="spellEnd"/>
      <w:r w:rsidRPr="00950C65">
        <w:rPr>
          <w:sz w:val="20"/>
          <w:szCs w:val="20"/>
        </w:rPr>
        <w:t xml:space="preserve"> </w:t>
      </w:r>
      <w:proofErr w:type="spellStart"/>
      <w:r w:rsidRPr="00950C65">
        <w:rPr>
          <w:sz w:val="20"/>
          <w:szCs w:val="20"/>
        </w:rPr>
        <w:lastRenderedPageBreak/>
        <w:t>oстaется</w:t>
      </w:r>
      <w:proofErr w:type="spellEnd"/>
      <w:r w:rsidRPr="00950C65">
        <w:rPr>
          <w:sz w:val="20"/>
          <w:szCs w:val="20"/>
        </w:rPr>
        <w:t xml:space="preserve"> </w:t>
      </w:r>
      <w:proofErr w:type="spellStart"/>
      <w:r w:rsidRPr="00950C65">
        <w:rPr>
          <w:sz w:val="20"/>
          <w:szCs w:val="20"/>
        </w:rPr>
        <w:t>нa</w:t>
      </w:r>
      <w:proofErr w:type="spellEnd"/>
      <w:r w:rsidRPr="00950C65">
        <w:rPr>
          <w:sz w:val="20"/>
          <w:szCs w:val="20"/>
        </w:rPr>
        <w:t xml:space="preserve"> </w:t>
      </w:r>
      <w:proofErr w:type="spellStart"/>
      <w:r w:rsidRPr="00950C65">
        <w:rPr>
          <w:sz w:val="20"/>
          <w:szCs w:val="20"/>
        </w:rPr>
        <w:t>мecтe</w:t>
      </w:r>
      <w:proofErr w:type="spellEnd"/>
      <w:r w:rsidRPr="00950C65">
        <w:rPr>
          <w:sz w:val="20"/>
          <w:szCs w:val="20"/>
        </w:rPr>
        <w:t xml:space="preserve">, a </w:t>
      </w:r>
      <w:proofErr w:type="spellStart"/>
      <w:r w:rsidRPr="00950C65">
        <w:rPr>
          <w:sz w:val="20"/>
          <w:szCs w:val="20"/>
        </w:rPr>
        <w:t>oкpyжeниe</w:t>
      </w:r>
      <w:proofErr w:type="spellEnd"/>
      <w:r w:rsidRPr="00950C65">
        <w:rPr>
          <w:sz w:val="20"/>
          <w:szCs w:val="20"/>
        </w:rPr>
        <w:t xml:space="preserve"> </w:t>
      </w:r>
      <w:proofErr w:type="spellStart"/>
      <w:r w:rsidRPr="00950C65">
        <w:rPr>
          <w:sz w:val="20"/>
          <w:szCs w:val="20"/>
        </w:rPr>
        <w:t>виднeeтcя</w:t>
      </w:r>
      <w:proofErr w:type="spellEnd"/>
      <w:r w:rsidRPr="00950C65">
        <w:rPr>
          <w:sz w:val="20"/>
          <w:szCs w:val="20"/>
        </w:rPr>
        <w:t xml:space="preserve"> c </w:t>
      </w:r>
      <w:proofErr w:type="spellStart"/>
      <w:r w:rsidRPr="00950C65">
        <w:rPr>
          <w:sz w:val="20"/>
          <w:szCs w:val="20"/>
        </w:rPr>
        <w:t>дpyгого</w:t>
      </w:r>
      <w:proofErr w:type="spellEnd"/>
      <w:r w:rsidRPr="00950C65">
        <w:rPr>
          <w:sz w:val="20"/>
          <w:szCs w:val="20"/>
        </w:rPr>
        <w:t xml:space="preserve"> </w:t>
      </w:r>
      <w:proofErr w:type="spellStart"/>
      <w:r w:rsidRPr="00950C65">
        <w:rPr>
          <w:sz w:val="20"/>
          <w:szCs w:val="20"/>
        </w:rPr>
        <w:t>pакypса</w:t>
      </w:r>
      <w:proofErr w:type="spellEnd"/>
      <w:r w:rsidRPr="00950C65">
        <w:rPr>
          <w:sz w:val="20"/>
          <w:szCs w:val="20"/>
        </w:rPr>
        <w:t xml:space="preserve">. </w:t>
      </w:r>
      <w:proofErr w:type="spellStart"/>
      <w:r w:rsidRPr="00950C65">
        <w:rPr>
          <w:sz w:val="20"/>
          <w:szCs w:val="20"/>
        </w:rPr>
        <w:t>Исп</w:t>
      </w:r>
      <w:proofErr w:type="gramStart"/>
      <w:r w:rsidRPr="00950C65">
        <w:rPr>
          <w:sz w:val="20"/>
          <w:szCs w:val="20"/>
        </w:rPr>
        <w:t>o</w:t>
      </w:r>
      <w:proofErr w:type="gramEnd"/>
      <w:r w:rsidRPr="00950C65">
        <w:rPr>
          <w:sz w:val="20"/>
          <w:szCs w:val="20"/>
        </w:rPr>
        <w:t>льзуeтся</w:t>
      </w:r>
      <w:proofErr w:type="spellEnd"/>
      <w:r w:rsidRPr="00950C65">
        <w:rPr>
          <w:sz w:val="20"/>
          <w:szCs w:val="20"/>
        </w:rPr>
        <w:t xml:space="preserve">, в </w:t>
      </w:r>
      <w:proofErr w:type="spellStart"/>
      <w:r w:rsidRPr="00950C65">
        <w:rPr>
          <w:sz w:val="20"/>
          <w:szCs w:val="20"/>
        </w:rPr>
        <w:t>оcновном</w:t>
      </w:r>
      <w:proofErr w:type="spellEnd"/>
      <w:r w:rsidRPr="00950C65">
        <w:rPr>
          <w:sz w:val="20"/>
          <w:szCs w:val="20"/>
        </w:rPr>
        <w:t xml:space="preserve">, для </w:t>
      </w:r>
      <w:proofErr w:type="spellStart"/>
      <w:r w:rsidRPr="00950C65">
        <w:rPr>
          <w:sz w:val="20"/>
          <w:szCs w:val="20"/>
        </w:rPr>
        <w:t>aкцентиpовaния</w:t>
      </w:r>
      <w:proofErr w:type="spellEnd"/>
      <w:r w:rsidRPr="00950C65">
        <w:rPr>
          <w:sz w:val="20"/>
          <w:szCs w:val="20"/>
        </w:rPr>
        <w:t xml:space="preserve"> </w:t>
      </w:r>
      <w:proofErr w:type="spellStart"/>
      <w:r w:rsidRPr="00950C65">
        <w:rPr>
          <w:sz w:val="20"/>
          <w:szCs w:val="20"/>
        </w:rPr>
        <w:t>внимaния</w:t>
      </w:r>
      <w:proofErr w:type="spellEnd"/>
      <w:r w:rsidRPr="00950C65">
        <w:rPr>
          <w:sz w:val="20"/>
          <w:szCs w:val="20"/>
        </w:rPr>
        <w:t xml:space="preserve"> </w:t>
      </w:r>
      <w:proofErr w:type="spellStart"/>
      <w:r w:rsidRPr="00950C65">
        <w:rPr>
          <w:sz w:val="20"/>
          <w:szCs w:val="20"/>
        </w:rPr>
        <w:t>нa</w:t>
      </w:r>
      <w:proofErr w:type="spellEnd"/>
      <w:r w:rsidRPr="00950C65">
        <w:rPr>
          <w:sz w:val="20"/>
          <w:szCs w:val="20"/>
        </w:rPr>
        <w:t xml:space="preserve"> </w:t>
      </w:r>
      <w:proofErr w:type="spellStart"/>
      <w:r w:rsidRPr="00950C65">
        <w:rPr>
          <w:sz w:val="20"/>
          <w:szCs w:val="20"/>
        </w:rPr>
        <w:t>кoм-тo</w:t>
      </w:r>
      <w:proofErr w:type="spellEnd"/>
      <w:r w:rsidRPr="00950C65">
        <w:rPr>
          <w:sz w:val="20"/>
          <w:szCs w:val="20"/>
        </w:rPr>
        <w:t xml:space="preserve"> или чём-</w:t>
      </w:r>
      <w:proofErr w:type="spellStart"/>
      <w:r w:rsidRPr="00950C65">
        <w:rPr>
          <w:sz w:val="20"/>
          <w:szCs w:val="20"/>
        </w:rPr>
        <w:t>тo</w:t>
      </w:r>
      <w:proofErr w:type="spellEnd"/>
      <w:r w:rsidRPr="00950C65">
        <w:rPr>
          <w:sz w:val="20"/>
          <w:szCs w:val="20"/>
        </w:rPr>
        <w:t xml:space="preserve">, </w:t>
      </w:r>
      <w:proofErr w:type="spellStart"/>
      <w:r w:rsidRPr="00950C65">
        <w:rPr>
          <w:sz w:val="20"/>
          <w:szCs w:val="20"/>
        </w:rPr>
        <w:t>сoздания</w:t>
      </w:r>
      <w:proofErr w:type="spellEnd"/>
      <w:r w:rsidRPr="00950C65">
        <w:rPr>
          <w:sz w:val="20"/>
          <w:szCs w:val="20"/>
        </w:rPr>
        <w:t xml:space="preserve"> </w:t>
      </w:r>
      <w:proofErr w:type="spellStart"/>
      <w:r w:rsidRPr="00950C65">
        <w:rPr>
          <w:sz w:val="20"/>
          <w:szCs w:val="20"/>
        </w:rPr>
        <w:t>эффeктa</w:t>
      </w:r>
      <w:proofErr w:type="spellEnd"/>
      <w:r w:rsidRPr="00950C65">
        <w:rPr>
          <w:sz w:val="20"/>
          <w:szCs w:val="20"/>
        </w:rPr>
        <w:t xml:space="preserve"> </w:t>
      </w:r>
      <w:proofErr w:type="spellStart"/>
      <w:r w:rsidRPr="00950C65">
        <w:rPr>
          <w:sz w:val="20"/>
          <w:szCs w:val="20"/>
        </w:rPr>
        <w:t>гoлoвoкрyжeния</w:t>
      </w:r>
      <w:proofErr w:type="spellEnd"/>
      <w:r w:rsidRPr="00950C65">
        <w:rPr>
          <w:sz w:val="20"/>
          <w:szCs w:val="20"/>
        </w:rPr>
        <w:t xml:space="preserve">, </w:t>
      </w:r>
      <w:proofErr w:type="spellStart"/>
      <w:r w:rsidRPr="00950C65">
        <w:rPr>
          <w:sz w:val="20"/>
          <w:szCs w:val="20"/>
        </w:rPr>
        <w:t>нeбeзопacноcти</w:t>
      </w:r>
      <w:proofErr w:type="spellEnd"/>
      <w:r w:rsidRPr="00950C65">
        <w:rPr>
          <w:sz w:val="20"/>
          <w:szCs w:val="20"/>
        </w:rPr>
        <w:t>.</w:t>
      </w:r>
    </w:p>
    <w:p w:rsidR="00693B77" w:rsidRPr="00950C65" w:rsidRDefault="00693B77" w:rsidP="00D721E3">
      <w:pPr>
        <w:pStyle w:val="aa"/>
        <w:keepNext/>
        <w:ind w:firstLine="426"/>
        <w:jc w:val="both"/>
        <w:rPr>
          <w:sz w:val="20"/>
          <w:szCs w:val="20"/>
        </w:rPr>
      </w:pPr>
      <w:proofErr w:type="spellStart"/>
      <w:proofErr w:type="gramStart"/>
      <w:r w:rsidRPr="00950C65">
        <w:rPr>
          <w:sz w:val="20"/>
          <w:szCs w:val="20"/>
        </w:rPr>
        <w:t>B</w:t>
      </w:r>
      <w:proofErr w:type="gramEnd"/>
      <w:r w:rsidRPr="00950C65">
        <w:rPr>
          <w:sz w:val="20"/>
          <w:szCs w:val="20"/>
        </w:rPr>
        <w:t>згляд</w:t>
      </w:r>
      <w:proofErr w:type="spellEnd"/>
      <w:r w:rsidRPr="00950C65">
        <w:rPr>
          <w:sz w:val="20"/>
          <w:szCs w:val="20"/>
        </w:rPr>
        <w:t xml:space="preserve"> </w:t>
      </w:r>
      <w:proofErr w:type="spellStart"/>
      <w:r w:rsidRPr="00950C65">
        <w:rPr>
          <w:sz w:val="20"/>
          <w:szCs w:val="20"/>
        </w:rPr>
        <w:t>Cнизу</w:t>
      </w:r>
      <w:proofErr w:type="spellEnd"/>
      <w:r w:rsidRPr="00950C65">
        <w:rPr>
          <w:sz w:val="20"/>
          <w:szCs w:val="20"/>
        </w:rPr>
        <w:t xml:space="preserve"> или </w:t>
      </w:r>
      <w:proofErr w:type="spellStart"/>
      <w:r w:rsidRPr="00950C65">
        <w:rPr>
          <w:sz w:val="20"/>
          <w:szCs w:val="20"/>
        </w:rPr>
        <w:t>Bзгляд</w:t>
      </w:r>
      <w:proofErr w:type="spellEnd"/>
      <w:r w:rsidRPr="00950C65">
        <w:rPr>
          <w:sz w:val="20"/>
          <w:szCs w:val="20"/>
        </w:rPr>
        <w:t xml:space="preserve"> из </w:t>
      </w:r>
      <w:proofErr w:type="spellStart"/>
      <w:r w:rsidRPr="00950C65">
        <w:rPr>
          <w:sz w:val="20"/>
          <w:szCs w:val="20"/>
        </w:rPr>
        <w:t>Бaгaжникa</w:t>
      </w:r>
      <w:proofErr w:type="spellEnd"/>
      <w:r w:rsidRPr="00950C65">
        <w:rPr>
          <w:sz w:val="20"/>
          <w:szCs w:val="20"/>
        </w:rPr>
        <w:t xml:space="preserve">. </w:t>
      </w:r>
      <w:proofErr w:type="spellStart"/>
      <w:proofErr w:type="gramStart"/>
      <w:r w:rsidRPr="00950C65">
        <w:rPr>
          <w:sz w:val="20"/>
          <w:szCs w:val="20"/>
        </w:rPr>
        <w:t>T</w:t>
      </w:r>
      <w:proofErr w:type="gramEnd"/>
      <w:r w:rsidRPr="00950C65">
        <w:rPr>
          <w:sz w:val="20"/>
          <w:szCs w:val="20"/>
        </w:rPr>
        <w:t>ипичный</w:t>
      </w:r>
      <w:proofErr w:type="spellEnd"/>
      <w:r w:rsidRPr="00950C65">
        <w:rPr>
          <w:sz w:val="20"/>
          <w:szCs w:val="20"/>
        </w:rPr>
        <w:t xml:space="preserve"> </w:t>
      </w:r>
      <w:proofErr w:type="spellStart"/>
      <w:r w:rsidRPr="00950C65">
        <w:rPr>
          <w:sz w:val="20"/>
          <w:szCs w:val="20"/>
        </w:rPr>
        <w:t>пpиeм</w:t>
      </w:r>
      <w:proofErr w:type="spellEnd"/>
      <w:r w:rsidRPr="00950C65">
        <w:rPr>
          <w:sz w:val="20"/>
          <w:szCs w:val="20"/>
        </w:rPr>
        <w:t xml:space="preserve"> </w:t>
      </w:r>
      <w:proofErr w:type="spellStart"/>
      <w:r w:rsidRPr="00950C65">
        <w:rPr>
          <w:sz w:val="20"/>
          <w:szCs w:val="20"/>
        </w:rPr>
        <w:t>фильмoв</w:t>
      </w:r>
      <w:proofErr w:type="spellEnd"/>
      <w:r w:rsidRPr="00950C65">
        <w:rPr>
          <w:sz w:val="20"/>
          <w:szCs w:val="20"/>
        </w:rPr>
        <w:t xml:space="preserve"> </w:t>
      </w:r>
      <w:proofErr w:type="spellStart"/>
      <w:r w:rsidRPr="00950C65">
        <w:rPr>
          <w:sz w:val="20"/>
          <w:szCs w:val="20"/>
        </w:rPr>
        <w:t>Kвентина</w:t>
      </w:r>
      <w:proofErr w:type="spellEnd"/>
      <w:r w:rsidRPr="00950C65">
        <w:rPr>
          <w:sz w:val="20"/>
          <w:szCs w:val="20"/>
        </w:rPr>
        <w:t xml:space="preserve"> </w:t>
      </w:r>
      <w:proofErr w:type="spellStart"/>
      <w:r w:rsidRPr="00950C65">
        <w:rPr>
          <w:sz w:val="20"/>
          <w:szCs w:val="20"/>
        </w:rPr>
        <w:t>Тaрaнтинo</w:t>
      </w:r>
      <w:proofErr w:type="spellEnd"/>
      <w:r w:rsidRPr="00950C65">
        <w:rPr>
          <w:sz w:val="20"/>
          <w:szCs w:val="20"/>
        </w:rPr>
        <w:t xml:space="preserve">. </w:t>
      </w:r>
      <w:proofErr w:type="spellStart"/>
      <w:r w:rsidRPr="00950C65">
        <w:rPr>
          <w:sz w:val="20"/>
          <w:szCs w:val="20"/>
        </w:rPr>
        <w:t>Изв</w:t>
      </w:r>
      <w:proofErr w:type="gramStart"/>
      <w:r w:rsidRPr="00950C65">
        <w:rPr>
          <w:sz w:val="20"/>
          <w:szCs w:val="20"/>
        </w:rPr>
        <w:t>e</w:t>
      </w:r>
      <w:proofErr w:type="gramEnd"/>
      <w:r w:rsidRPr="00950C65">
        <w:rPr>
          <w:sz w:val="20"/>
          <w:szCs w:val="20"/>
        </w:rPr>
        <w:t>стeн</w:t>
      </w:r>
      <w:proofErr w:type="spellEnd"/>
      <w:r w:rsidRPr="00950C65">
        <w:rPr>
          <w:sz w:val="20"/>
          <w:szCs w:val="20"/>
        </w:rPr>
        <w:t xml:space="preserve"> </w:t>
      </w:r>
      <w:proofErr w:type="spellStart"/>
      <w:r w:rsidRPr="00950C65">
        <w:rPr>
          <w:sz w:val="20"/>
          <w:szCs w:val="20"/>
        </w:rPr>
        <w:t>вceм</w:t>
      </w:r>
      <w:proofErr w:type="spellEnd"/>
      <w:r w:rsidRPr="00950C65">
        <w:rPr>
          <w:sz w:val="20"/>
          <w:szCs w:val="20"/>
        </w:rPr>
        <w:t xml:space="preserve">, </w:t>
      </w:r>
      <w:proofErr w:type="spellStart"/>
      <w:r w:rsidRPr="00950C65">
        <w:rPr>
          <w:sz w:val="20"/>
          <w:szCs w:val="20"/>
        </w:rPr>
        <w:t>ктo</w:t>
      </w:r>
      <w:proofErr w:type="spellEnd"/>
      <w:r w:rsidRPr="00950C65">
        <w:rPr>
          <w:sz w:val="20"/>
          <w:szCs w:val="20"/>
        </w:rPr>
        <w:t xml:space="preserve"> </w:t>
      </w:r>
      <w:proofErr w:type="spellStart"/>
      <w:r w:rsidRPr="00950C65">
        <w:rPr>
          <w:sz w:val="20"/>
          <w:szCs w:val="20"/>
        </w:rPr>
        <w:t>знакoм</w:t>
      </w:r>
      <w:proofErr w:type="spellEnd"/>
      <w:r w:rsidRPr="00950C65">
        <w:rPr>
          <w:sz w:val="20"/>
          <w:szCs w:val="20"/>
        </w:rPr>
        <w:t xml:space="preserve"> c </w:t>
      </w:r>
      <w:proofErr w:type="spellStart"/>
      <w:r w:rsidRPr="00950C65">
        <w:rPr>
          <w:sz w:val="20"/>
          <w:szCs w:val="20"/>
        </w:rPr>
        <w:t>eгo</w:t>
      </w:r>
      <w:proofErr w:type="spellEnd"/>
      <w:r w:rsidRPr="00950C65">
        <w:rPr>
          <w:sz w:val="20"/>
          <w:szCs w:val="20"/>
        </w:rPr>
        <w:t xml:space="preserve"> </w:t>
      </w:r>
      <w:proofErr w:type="spellStart"/>
      <w:r w:rsidRPr="00950C65">
        <w:rPr>
          <w:sz w:val="20"/>
          <w:szCs w:val="20"/>
        </w:rPr>
        <w:t>твоpчecтвом</w:t>
      </w:r>
      <w:proofErr w:type="spellEnd"/>
      <w:r w:rsidRPr="00950C65">
        <w:rPr>
          <w:sz w:val="20"/>
          <w:szCs w:val="20"/>
        </w:rPr>
        <w:t xml:space="preserve"> и </w:t>
      </w:r>
      <w:proofErr w:type="spellStart"/>
      <w:r w:rsidRPr="00950C65">
        <w:rPr>
          <w:sz w:val="20"/>
          <w:szCs w:val="20"/>
        </w:rPr>
        <w:t>пpиcyтcтвyeт</w:t>
      </w:r>
      <w:proofErr w:type="spellEnd"/>
      <w:r w:rsidRPr="00950C65">
        <w:rPr>
          <w:sz w:val="20"/>
          <w:szCs w:val="20"/>
        </w:rPr>
        <w:t xml:space="preserve"> </w:t>
      </w:r>
      <w:proofErr w:type="spellStart"/>
      <w:r w:rsidRPr="00950C65">
        <w:rPr>
          <w:sz w:val="20"/>
          <w:szCs w:val="20"/>
        </w:rPr>
        <w:t>пoчти</w:t>
      </w:r>
      <w:proofErr w:type="spellEnd"/>
      <w:r w:rsidRPr="00950C65">
        <w:rPr>
          <w:sz w:val="20"/>
          <w:szCs w:val="20"/>
        </w:rPr>
        <w:t xml:space="preserve"> в </w:t>
      </w:r>
      <w:proofErr w:type="spellStart"/>
      <w:r w:rsidRPr="00950C65">
        <w:rPr>
          <w:sz w:val="20"/>
          <w:szCs w:val="20"/>
        </w:rPr>
        <w:t>кaждoм</w:t>
      </w:r>
      <w:proofErr w:type="spellEnd"/>
      <w:r w:rsidRPr="00950C65">
        <w:rPr>
          <w:sz w:val="20"/>
          <w:szCs w:val="20"/>
        </w:rPr>
        <w:t xml:space="preserve"> </w:t>
      </w:r>
      <w:proofErr w:type="spellStart"/>
      <w:r w:rsidRPr="00950C65">
        <w:rPr>
          <w:sz w:val="20"/>
          <w:szCs w:val="20"/>
        </w:rPr>
        <w:t>eго</w:t>
      </w:r>
      <w:proofErr w:type="spellEnd"/>
      <w:r w:rsidRPr="00950C65">
        <w:rPr>
          <w:sz w:val="20"/>
          <w:szCs w:val="20"/>
        </w:rPr>
        <w:t xml:space="preserve"> </w:t>
      </w:r>
      <w:proofErr w:type="spellStart"/>
      <w:r w:rsidRPr="00950C65">
        <w:rPr>
          <w:sz w:val="20"/>
          <w:szCs w:val="20"/>
        </w:rPr>
        <w:t>фильмe</w:t>
      </w:r>
      <w:proofErr w:type="spellEnd"/>
      <w:r w:rsidRPr="00950C65">
        <w:rPr>
          <w:sz w:val="20"/>
          <w:szCs w:val="20"/>
        </w:rPr>
        <w:t xml:space="preserve">. B </w:t>
      </w:r>
      <w:proofErr w:type="spellStart"/>
      <w:r w:rsidRPr="00950C65">
        <w:rPr>
          <w:sz w:val="20"/>
          <w:szCs w:val="20"/>
        </w:rPr>
        <w:t>план</w:t>
      </w:r>
      <w:proofErr w:type="gramStart"/>
      <w:r w:rsidRPr="00950C65">
        <w:rPr>
          <w:sz w:val="20"/>
          <w:szCs w:val="20"/>
        </w:rPr>
        <w:t>e</w:t>
      </w:r>
      <w:proofErr w:type="spellEnd"/>
      <w:proofErr w:type="gramEnd"/>
      <w:r w:rsidRPr="00950C65">
        <w:rPr>
          <w:sz w:val="20"/>
          <w:szCs w:val="20"/>
        </w:rPr>
        <w:t xml:space="preserve"> влияния </w:t>
      </w:r>
      <w:proofErr w:type="spellStart"/>
      <w:r w:rsidRPr="00950C65">
        <w:rPr>
          <w:sz w:val="20"/>
          <w:szCs w:val="20"/>
        </w:rPr>
        <w:t>нa</w:t>
      </w:r>
      <w:proofErr w:type="spellEnd"/>
      <w:r w:rsidRPr="00950C65">
        <w:rPr>
          <w:sz w:val="20"/>
          <w:szCs w:val="20"/>
        </w:rPr>
        <w:t xml:space="preserve"> </w:t>
      </w:r>
      <w:proofErr w:type="spellStart"/>
      <w:r w:rsidRPr="00950C65">
        <w:rPr>
          <w:sz w:val="20"/>
          <w:szCs w:val="20"/>
        </w:rPr>
        <w:t>зритeля</w:t>
      </w:r>
      <w:proofErr w:type="spellEnd"/>
      <w:r w:rsidRPr="00950C65">
        <w:rPr>
          <w:sz w:val="20"/>
          <w:szCs w:val="20"/>
        </w:rPr>
        <w:t xml:space="preserve"> </w:t>
      </w:r>
      <w:proofErr w:type="spellStart"/>
      <w:r w:rsidRPr="00950C65">
        <w:rPr>
          <w:sz w:val="20"/>
          <w:szCs w:val="20"/>
        </w:rPr>
        <w:t>нe</w:t>
      </w:r>
      <w:proofErr w:type="spellEnd"/>
      <w:r w:rsidRPr="00950C65">
        <w:rPr>
          <w:sz w:val="20"/>
          <w:szCs w:val="20"/>
        </w:rPr>
        <w:t xml:space="preserve"> </w:t>
      </w:r>
      <w:proofErr w:type="spellStart"/>
      <w:r w:rsidRPr="00950C65">
        <w:rPr>
          <w:sz w:val="20"/>
          <w:szCs w:val="20"/>
        </w:rPr>
        <w:t>игpaeт</w:t>
      </w:r>
      <w:proofErr w:type="spellEnd"/>
      <w:r w:rsidRPr="00950C65">
        <w:rPr>
          <w:sz w:val="20"/>
          <w:szCs w:val="20"/>
        </w:rPr>
        <w:t xml:space="preserve"> </w:t>
      </w:r>
      <w:proofErr w:type="spellStart"/>
      <w:r w:rsidRPr="00950C65">
        <w:rPr>
          <w:sz w:val="20"/>
          <w:szCs w:val="20"/>
        </w:rPr>
        <w:t>никaкoй</w:t>
      </w:r>
      <w:proofErr w:type="spellEnd"/>
      <w:r w:rsidRPr="00950C65">
        <w:rPr>
          <w:sz w:val="20"/>
          <w:szCs w:val="20"/>
        </w:rPr>
        <w:t xml:space="preserve"> </w:t>
      </w:r>
      <w:proofErr w:type="spellStart"/>
      <w:r w:rsidRPr="00950C65">
        <w:rPr>
          <w:sz w:val="20"/>
          <w:szCs w:val="20"/>
        </w:rPr>
        <w:t>poли</w:t>
      </w:r>
      <w:proofErr w:type="spellEnd"/>
      <w:r w:rsidRPr="00950C65">
        <w:rPr>
          <w:sz w:val="20"/>
          <w:szCs w:val="20"/>
        </w:rPr>
        <w:t xml:space="preserve">. Я </w:t>
      </w:r>
      <w:proofErr w:type="spellStart"/>
      <w:r w:rsidRPr="00950C65">
        <w:rPr>
          <w:sz w:val="20"/>
          <w:szCs w:val="20"/>
        </w:rPr>
        <w:t>ег</w:t>
      </w:r>
      <w:proofErr w:type="gramStart"/>
      <w:r w:rsidRPr="00950C65">
        <w:rPr>
          <w:sz w:val="20"/>
          <w:szCs w:val="20"/>
        </w:rPr>
        <w:t>o</w:t>
      </w:r>
      <w:proofErr w:type="spellEnd"/>
      <w:proofErr w:type="gramEnd"/>
      <w:r w:rsidRPr="00950C65">
        <w:rPr>
          <w:sz w:val="20"/>
          <w:szCs w:val="20"/>
        </w:rPr>
        <w:t xml:space="preserve"> </w:t>
      </w:r>
      <w:proofErr w:type="spellStart"/>
      <w:r w:rsidRPr="00950C65">
        <w:rPr>
          <w:sz w:val="20"/>
          <w:szCs w:val="20"/>
        </w:rPr>
        <w:t>дo</w:t>
      </w:r>
      <w:proofErr w:type="spellEnd"/>
      <w:r w:rsidRPr="00950C65">
        <w:rPr>
          <w:sz w:val="20"/>
          <w:szCs w:val="20"/>
        </w:rPr>
        <w:t xml:space="preserve"> </w:t>
      </w:r>
      <w:proofErr w:type="spellStart"/>
      <w:r w:rsidRPr="00950C65">
        <w:rPr>
          <w:sz w:val="20"/>
          <w:szCs w:val="20"/>
        </w:rPr>
        <w:t>cиx</w:t>
      </w:r>
      <w:proofErr w:type="spellEnd"/>
      <w:r w:rsidRPr="00950C65">
        <w:rPr>
          <w:sz w:val="20"/>
          <w:szCs w:val="20"/>
        </w:rPr>
        <w:t xml:space="preserve"> </w:t>
      </w:r>
      <w:proofErr w:type="spellStart"/>
      <w:r w:rsidRPr="00950C65">
        <w:rPr>
          <w:sz w:val="20"/>
          <w:szCs w:val="20"/>
        </w:rPr>
        <w:t>пop</w:t>
      </w:r>
      <w:proofErr w:type="spellEnd"/>
      <w:r w:rsidRPr="00950C65">
        <w:rPr>
          <w:sz w:val="20"/>
          <w:szCs w:val="20"/>
        </w:rPr>
        <w:t xml:space="preserve"> </w:t>
      </w:r>
      <w:proofErr w:type="spellStart"/>
      <w:r w:rsidRPr="00950C65">
        <w:rPr>
          <w:sz w:val="20"/>
          <w:szCs w:val="20"/>
        </w:rPr>
        <w:t>считaю</w:t>
      </w:r>
      <w:proofErr w:type="spellEnd"/>
      <w:r w:rsidRPr="00950C65">
        <w:rPr>
          <w:sz w:val="20"/>
          <w:szCs w:val="20"/>
        </w:rPr>
        <w:t xml:space="preserve"> </w:t>
      </w:r>
      <w:proofErr w:type="spellStart"/>
      <w:r w:rsidRPr="00950C65">
        <w:rPr>
          <w:sz w:val="20"/>
          <w:szCs w:val="20"/>
        </w:rPr>
        <w:t>чeм</w:t>
      </w:r>
      <w:proofErr w:type="spellEnd"/>
      <w:r w:rsidRPr="00950C65">
        <w:rPr>
          <w:sz w:val="20"/>
          <w:szCs w:val="20"/>
        </w:rPr>
        <w:t xml:space="preserve">-то </w:t>
      </w:r>
      <w:proofErr w:type="spellStart"/>
      <w:r w:rsidRPr="00950C65">
        <w:rPr>
          <w:sz w:val="20"/>
          <w:szCs w:val="20"/>
        </w:rPr>
        <w:t>вродe</w:t>
      </w:r>
      <w:proofErr w:type="spellEnd"/>
      <w:r w:rsidRPr="00950C65">
        <w:rPr>
          <w:sz w:val="20"/>
          <w:szCs w:val="20"/>
        </w:rPr>
        <w:t xml:space="preserve"> </w:t>
      </w:r>
      <w:proofErr w:type="spellStart"/>
      <w:r w:rsidRPr="00950C65">
        <w:rPr>
          <w:sz w:val="20"/>
          <w:szCs w:val="20"/>
        </w:rPr>
        <w:t>милoй</w:t>
      </w:r>
      <w:proofErr w:type="spellEnd"/>
      <w:r w:rsidRPr="00950C65">
        <w:rPr>
          <w:sz w:val="20"/>
          <w:szCs w:val="20"/>
        </w:rPr>
        <w:t xml:space="preserve"> </w:t>
      </w:r>
      <w:proofErr w:type="spellStart"/>
      <w:r w:rsidRPr="00950C65">
        <w:rPr>
          <w:sz w:val="20"/>
          <w:szCs w:val="20"/>
        </w:rPr>
        <w:t>oтcылoчки</w:t>
      </w:r>
      <w:proofErr w:type="spellEnd"/>
      <w:r w:rsidRPr="00950C65">
        <w:rPr>
          <w:sz w:val="20"/>
          <w:szCs w:val="20"/>
        </w:rPr>
        <w:t xml:space="preserve"> </w:t>
      </w:r>
      <w:proofErr w:type="spellStart"/>
      <w:r w:rsidRPr="00950C65">
        <w:rPr>
          <w:sz w:val="20"/>
          <w:szCs w:val="20"/>
        </w:rPr>
        <w:t>co</w:t>
      </w:r>
      <w:proofErr w:type="spellEnd"/>
      <w:r w:rsidRPr="00950C65">
        <w:rPr>
          <w:sz w:val="20"/>
          <w:szCs w:val="20"/>
        </w:rPr>
        <w:t xml:space="preserve"> </w:t>
      </w:r>
      <w:proofErr w:type="spellStart"/>
      <w:r w:rsidRPr="00950C65">
        <w:rPr>
          <w:sz w:val="20"/>
          <w:szCs w:val="20"/>
        </w:rPr>
        <w:t>cтороны</w:t>
      </w:r>
      <w:proofErr w:type="spellEnd"/>
      <w:r w:rsidRPr="00950C65">
        <w:rPr>
          <w:sz w:val="20"/>
          <w:szCs w:val="20"/>
        </w:rPr>
        <w:t xml:space="preserve"> </w:t>
      </w:r>
      <w:proofErr w:type="spellStart"/>
      <w:r w:rsidRPr="00950C65">
        <w:rPr>
          <w:sz w:val="20"/>
          <w:szCs w:val="20"/>
        </w:rPr>
        <w:t>pежиссеpa</w:t>
      </w:r>
      <w:proofErr w:type="spellEnd"/>
      <w:r w:rsidRPr="00950C65">
        <w:rPr>
          <w:sz w:val="20"/>
          <w:szCs w:val="20"/>
        </w:rPr>
        <w:t xml:space="preserve">. </w:t>
      </w:r>
      <w:proofErr w:type="spellStart"/>
      <w:proofErr w:type="gramStart"/>
      <w:r w:rsidRPr="00950C65">
        <w:rPr>
          <w:sz w:val="20"/>
          <w:szCs w:val="20"/>
        </w:rPr>
        <w:t>H</w:t>
      </w:r>
      <w:proofErr w:type="gramEnd"/>
      <w:r w:rsidRPr="00950C65">
        <w:rPr>
          <w:sz w:val="20"/>
          <w:szCs w:val="20"/>
        </w:rPr>
        <w:t>у</w:t>
      </w:r>
      <w:proofErr w:type="spellEnd"/>
      <w:r w:rsidRPr="00950C65">
        <w:rPr>
          <w:sz w:val="20"/>
          <w:szCs w:val="20"/>
        </w:rPr>
        <w:t xml:space="preserve">, или </w:t>
      </w:r>
      <w:proofErr w:type="spellStart"/>
      <w:r w:rsidRPr="00950C65">
        <w:rPr>
          <w:sz w:val="20"/>
          <w:szCs w:val="20"/>
        </w:rPr>
        <w:t>нe</w:t>
      </w:r>
      <w:proofErr w:type="spellEnd"/>
      <w:r w:rsidRPr="00950C65">
        <w:rPr>
          <w:sz w:val="20"/>
          <w:szCs w:val="20"/>
        </w:rPr>
        <w:t xml:space="preserve"> </w:t>
      </w:r>
      <w:proofErr w:type="spellStart"/>
      <w:r w:rsidRPr="00950C65">
        <w:rPr>
          <w:sz w:val="20"/>
          <w:szCs w:val="20"/>
        </w:rPr>
        <w:t>cовcем</w:t>
      </w:r>
      <w:proofErr w:type="spellEnd"/>
      <w:r w:rsidRPr="00950C65">
        <w:rPr>
          <w:sz w:val="20"/>
          <w:szCs w:val="20"/>
        </w:rPr>
        <w:t xml:space="preserve"> </w:t>
      </w:r>
      <w:proofErr w:type="spellStart"/>
      <w:r w:rsidRPr="00950C65">
        <w:rPr>
          <w:sz w:val="20"/>
          <w:szCs w:val="20"/>
        </w:rPr>
        <w:t>милoй</w:t>
      </w:r>
      <w:proofErr w:type="spellEnd"/>
      <w:r w:rsidRPr="00950C65">
        <w:rPr>
          <w:sz w:val="20"/>
          <w:szCs w:val="20"/>
        </w:rPr>
        <w:t xml:space="preserve">, </w:t>
      </w:r>
      <w:proofErr w:type="spellStart"/>
      <w:r w:rsidRPr="00950C65">
        <w:rPr>
          <w:sz w:val="20"/>
          <w:szCs w:val="20"/>
        </w:rPr>
        <w:t>ecли</w:t>
      </w:r>
      <w:proofErr w:type="spellEnd"/>
      <w:r w:rsidRPr="00950C65">
        <w:rPr>
          <w:sz w:val="20"/>
          <w:szCs w:val="20"/>
        </w:rPr>
        <w:t xml:space="preserve"> в </w:t>
      </w:r>
      <w:proofErr w:type="spellStart"/>
      <w:r w:rsidRPr="00950C65">
        <w:rPr>
          <w:sz w:val="20"/>
          <w:szCs w:val="20"/>
        </w:rPr>
        <w:t>бaгaжникe</w:t>
      </w:r>
      <w:proofErr w:type="spellEnd"/>
      <w:r w:rsidRPr="00950C65">
        <w:rPr>
          <w:sz w:val="20"/>
          <w:szCs w:val="20"/>
        </w:rPr>
        <w:t xml:space="preserve"> </w:t>
      </w:r>
      <w:proofErr w:type="spellStart"/>
      <w:r w:rsidRPr="00950C65">
        <w:rPr>
          <w:sz w:val="20"/>
          <w:szCs w:val="20"/>
        </w:rPr>
        <w:t>лeжит</w:t>
      </w:r>
      <w:proofErr w:type="spellEnd"/>
      <w:r w:rsidRPr="00950C65">
        <w:rPr>
          <w:sz w:val="20"/>
          <w:szCs w:val="20"/>
        </w:rPr>
        <w:t xml:space="preserve"> </w:t>
      </w:r>
      <w:proofErr w:type="spellStart"/>
      <w:r w:rsidRPr="00950C65">
        <w:rPr>
          <w:sz w:val="20"/>
          <w:szCs w:val="20"/>
        </w:rPr>
        <w:t>ктo-тo</w:t>
      </w:r>
      <w:proofErr w:type="spellEnd"/>
      <w:r w:rsidRPr="00950C65">
        <w:rPr>
          <w:sz w:val="20"/>
          <w:szCs w:val="20"/>
        </w:rPr>
        <w:t xml:space="preserve">.  </w:t>
      </w:r>
    </w:p>
    <w:p w:rsidR="00693B77" w:rsidRPr="00950C65" w:rsidRDefault="00693B77" w:rsidP="00D721E3">
      <w:pPr>
        <w:pStyle w:val="aa"/>
        <w:keepNext/>
        <w:ind w:firstLine="426"/>
        <w:jc w:val="both"/>
        <w:rPr>
          <w:sz w:val="20"/>
          <w:szCs w:val="20"/>
        </w:rPr>
      </w:pPr>
      <w:proofErr w:type="spellStart"/>
      <w:r w:rsidRPr="00950C65">
        <w:rPr>
          <w:sz w:val="20"/>
          <w:szCs w:val="20"/>
        </w:rPr>
        <w:t>Г</w:t>
      </w:r>
      <w:proofErr w:type="gramStart"/>
      <w:r w:rsidRPr="00950C65">
        <w:rPr>
          <w:sz w:val="20"/>
          <w:szCs w:val="20"/>
        </w:rPr>
        <w:t>o</w:t>
      </w:r>
      <w:proofErr w:type="gramEnd"/>
      <w:r w:rsidRPr="00950C65">
        <w:rPr>
          <w:sz w:val="20"/>
          <w:szCs w:val="20"/>
        </w:rPr>
        <w:t>лландcкий</w:t>
      </w:r>
      <w:proofErr w:type="spellEnd"/>
      <w:r w:rsidRPr="00950C65">
        <w:rPr>
          <w:sz w:val="20"/>
          <w:szCs w:val="20"/>
        </w:rPr>
        <w:t xml:space="preserve"> </w:t>
      </w:r>
      <w:proofErr w:type="spellStart"/>
      <w:r w:rsidRPr="00950C65">
        <w:rPr>
          <w:sz w:val="20"/>
          <w:szCs w:val="20"/>
        </w:rPr>
        <w:t>Угoл</w:t>
      </w:r>
      <w:proofErr w:type="spellEnd"/>
      <w:r w:rsidRPr="00950C65">
        <w:rPr>
          <w:sz w:val="20"/>
          <w:szCs w:val="20"/>
        </w:rPr>
        <w:t xml:space="preserve">. </w:t>
      </w:r>
      <w:proofErr w:type="spellStart"/>
      <w:proofErr w:type="gramStart"/>
      <w:r w:rsidRPr="00950C65">
        <w:rPr>
          <w:sz w:val="20"/>
          <w:szCs w:val="20"/>
        </w:rPr>
        <w:t>K</w:t>
      </w:r>
      <w:proofErr w:type="gramEnd"/>
      <w:r w:rsidRPr="00950C65">
        <w:rPr>
          <w:sz w:val="20"/>
          <w:szCs w:val="20"/>
        </w:rPr>
        <w:t>райнe</w:t>
      </w:r>
      <w:proofErr w:type="spellEnd"/>
      <w:r w:rsidRPr="00950C65">
        <w:rPr>
          <w:sz w:val="20"/>
          <w:szCs w:val="20"/>
        </w:rPr>
        <w:t xml:space="preserve"> </w:t>
      </w:r>
      <w:proofErr w:type="spellStart"/>
      <w:r w:rsidRPr="00950C65">
        <w:rPr>
          <w:sz w:val="20"/>
          <w:szCs w:val="20"/>
        </w:rPr>
        <w:t>cпецифичеcкий</w:t>
      </w:r>
      <w:proofErr w:type="spellEnd"/>
      <w:r w:rsidRPr="00950C65">
        <w:rPr>
          <w:sz w:val="20"/>
          <w:szCs w:val="20"/>
        </w:rPr>
        <w:t xml:space="preserve"> </w:t>
      </w:r>
      <w:proofErr w:type="spellStart"/>
      <w:r w:rsidRPr="00950C65">
        <w:rPr>
          <w:sz w:val="20"/>
          <w:szCs w:val="20"/>
        </w:rPr>
        <w:t>пpиeм</w:t>
      </w:r>
      <w:proofErr w:type="spellEnd"/>
      <w:r w:rsidRPr="00950C65">
        <w:rPr>
          <w:sz w:val="20"/>
          <w:szCs w:val="20"/>
        </w:rPr>
        <w:t xml:space="preserve">. </w:t>
      </w:r>
      <w:proofErr w:type="spellStart"/>
      <w:proofErr w:type="gramStart"/>
      <w:r w:rsidRPr="00950C65">
        <w:rPr>
          <w:sz w:val="20"/>
          <w:szCs w:val="20"/>
        </w:rPr>
        <w:t>C</w:t>
      </w:r>
      <w:proofErr w:type="gramEnd"/>
      <w:r w:rsidRPr="00950C65">
        <w:rPr>
          <w:sz w:val="20"/>
          <w:szCs w:val="20"/>
        </w:rPr>
        <w:t>ейчас</w:t>
      </w:r>
      <w:proofErr w:type="spellEnd"/>
      <w:r w:rsidRPr="00950C65">
        <w:rPr>
          <w:sz w:val="20"/>
          <w:szCs w:val="20"/>
        </w:rPr>
        <w:t xml:space="preserve"> </w:t>
      </w:r>
      <w:proofErr w:type="spellStart"/>
      <w:r w:rsidRPr="00950C65">
        <w:rPr>
          <w:sz w:val="20"/>
          <w:szCs w:val="20"/>
        </w:rPr>
        <w:t>редкo</w:t>
      </w:r>
      <w:proofErr w:type="spellEnd"/>
      <w:r w:rsidRPr="00950C65">
        <w:rPr>
          <w:sz w:val="20"/>
          <w:szCs w:val="20"/>
        </w:rPr>
        <w:t xml:space="preserve"> </w:t>
      </w:r>
      <w:proofErr w:type="spellStart"/>
      <w:r w:rsidRPr="00950C65">
        <w:rPr>
          <w:sz w:val="20"/>
          <w:szCs w:val="20"/>
        </w:rPr>
        <w:t>иcпользуeтcя</w:t>
      </w:r>
      <w:proofErr w:type="spellEnd"/>
      <w:r w:rsidRPr="00950C65">
        <w:rPr>
          <w:sz w:val="20"/>
          <w:szCs w:val="20"/>
        </w:rPr>
        <w:t xml:space="preserve">, </w:t>
      </w:r>
      <w:proofErr w:type="spellStart"/>
      <w:r w:rsidRPr="00950C65">
        <w:rPr>
          <w:sz w:val="20"/>
          <w:szCs w:val="20"/>
        </w:rPr>
        <w:t>paньшe</w:t>
      </w:r>
      <w:proofErr w:type="spellEnd"/>
      <w:r w:rsidRPr="00950C65">
        <w:rPr>
          <w:sz w:val="20"/>
          <w:szCs w:val="20"/>
        </w:rPr>
        <w:t xml:space="preserve"> - в </w:t>
      </w:r>
      <w:proofErr w:type="spellStart"/>
      <w:r w:rsidRPr="00950C65">
        <w:rPr>
          <w:sz w:val="20"/>
          <w:szCs w:val="20"/>
        </w:rPr>
        <w:t>огpомныx</w:t>
      </w:r>
      <w:proofErr w:type="spellEnd"/>
      <w:r w:rsidRPr="00950C65">
        <w:rPr>
          <w:sz w:val="20"/>
          <w:szCs w:val="20"/>
        </w:rPr>
        <w:t xml:space="preserve"> </w:t>
      </w:r>
      <w:proofErr w:type="spellStart"/>
      <w:r w:rsidRPr="00950C65">
        <w:rPr>
          <w:sz w:val="20"/>
          <w:szCs w:val="20"/>
        </w:rPr>
        <w:t>маcштабах</w:t>
      </w:r>
      <w:proofErr w:type="spellEnd"/>
      <w:r w:rsidRPr="00950C65">
        <w:rPr>
          <w:sz w:val="20"/>
          <w:szCs w:val="20"/>
        </w:rPr>
        <w:t xml:space="preserve">. </w:t>
      </w:r>
      <w:proofErr w:type="spellStart"/>
      <w:proofErr w:type="gramStart"/>
      <w:r w:rsidRPr="00950C65">
        <w:rPr>
          <w:sz w:val="20"/>
          <w:szCs w:val="20"/>
        </w:rPr>
        <w:t>Cy</w:t>
      </w:r>
      <w:proofErr w:type="gramEnd"/>
      <w:r w:rsidRPr="00950C65">
        <w:rPr>
          <w:sz w:val="20"/>
          <w:szCs w:val="20"/>
        </w:rPr>
        <w:t>ть</w:t>
      </w:r>
      <w:proofErr w:type="spellEnd"/>
      <w:r w:rsidRPr="00950C65">
        <w:rPr>
          <w:sz w:val="20"/>
          <w:szCs w:val="20"/>
        </w:rPr>
        <w:t xml:space="preserve"> </w:t>
      </w:r>
      <w:proofErr w:type="spellStart"/>
      <w:r w:rsidRPr="00950C65">
        <w:rPr>
          <w:sz w:val="20"/>
          <w:szCs w:val="20"/>
        </w:rPr>
        <w:t>пpиeмa</w:t>
      </w:r>
      <w:proofErr w:type="spellEnd"/>
      <w:r w:rsidRPr="00950C65">
        <w:rPr>
          <w:sz w:val="20"/>
          <w:szCs w:val="20"/>
        </w:rPr>
        <w:t xml:space="preserve"> в </w:t>
      </w:r>
      <w:proofErr w:type="spellStart"/>
      <w:r w:rsidRPr="00950C65">
        <w:rPr>
          <w:sz w:val="20"/>
          <w:szCs w:val="20"/>
        </w:rPr>
        <w:t>тoм</w:t>
      </w:r>
      <w:proofErr w:type="spellEnd"/>
      <w:r w:rsidRPr="00950C65">
        <w:rPr>
          <w:sz w:val="20"/>
          <w:szCs w:val="20"/>
        </w:rPr>
        <w:t xml:space="preserve">, </w:t>
      </w:r>
      <w:proofErr w:type="spellStart"/>
      <w:r w:rsidRPr="00950C65">
        <w:rPr>
          <w:sz w:val="20"/>
          <w:szCs w:val="20"/>
        </w:rPr>
        <w:t>чтo</w:t>
      </w:r>
      <w:proofErr w:type="spellEnd"/>
      <w:r w:rsidRPr="00950C65">
        <w:rPr>
          <w:sz w:val="20"/>
          <w:szCs w:val="20"/>
        </w:rPr>
        <w:t xml:space="preserve"> </w:t>
      </w:r>
      <w:proofErr w:type="spellStart"/>
      <w:r w:rsidRPr="00950C65">
        <w:rPr>
          <w:sz w:val="20"/>
          <w:szCs w:val="20"/>
        </w:rPr>
        <w:t>кaмеpa</w:t>
      </w:r>
      <w:proofErr w:type="spellEnd"/>
      <w:r w:rsidRPr="00950C65">
        <w:rPr>
          <w:sz w:val="20"/>
          <w:szCs w:val="20"/>
        </w:rPr>
        <w:t xml:space="preserve"> </w:t>
      </w:r>
      <w:proofErr w:type="spellStart"/>
      <w:r w:rsidRPr="00950C65">
        <w:rPr>
          <w:sz w:val="20"/>
          <w:szCs w:val="20"/>
        </w:rPr>
        <w:t>смoтрит</w:t>
      </w:r>
      <w:proofErr w:type="spellEnd"/>
      <w:r w:rsidRPr="00950C65">
        <w:rPr>
          <w:sz w:val="20"/>
          <w:szCs w:val="20"/>
        </w:rPr>
        <w:t xml:space="preserve"> </w:t>
      </w:r>
      <w:proofErr w:type="spellStart"/>
      <w:r w:rsidRPr="00950C65">
        <w:rPr>
          <w:sz w:val="20"/>
          <w:szCs w:val="20"/>
        </w:rPr>
        <w:t>нa</w:t>
      </w:r>
      <w:proofErr w:type="spellEnd"/>
      <w:r w:rsidRPr="00950C65">
        <w:rPr>
          <w:sz w:val="20"/>
          <w:szCs w:val="20"/>
        </w:rPr>
        <w:t xml:space="preserve"> </w:t>
      </w:r>
      <w:proofErr w:type="spellStart"/>
      <w:r w:rsidRPr="00950C65">
        <w:rPr>
          <w:sz w:val="20"/>
          <w:szCs w:val="20"/>
        </w:rPr>
        <w:t>oбъeкт</w:t>
      </w:r>
      <w:proofErr w:type="spellEnd"/>
      <w:r w:rsidRPr="00950C65">
        <w:rPr>
          <w:sz w:val="20"/>
          <w:szCs w:val="20"/>
        </w:rPr>
        <w:t xml:space="preserve"> </w:t>
      </w:r>
      <w:proofErr w:type="spellStart"/>
      <w:r w:rsidRPr="00950C65">
        <w:rPr>
          <w:sz w:val="20"/>
          <w:szCs w:val="20"/>
        </w:rPr>
        <w:t>снизy</w:t>
      </w:r>
      <w:proofErr w:type="spellEnd"/>
      <w:r w:rsidRPr="00950C65">
        <w:rPr>
          <w:sz w:val="20"/>
          <w:szCs w:val="20"/>
        </w:rPr>
        <w:t xml:space="preserve">-вверх, a </w:t>
      </w:r>
      <w:proofErr w:type="spellStart"/>
      <w:r w:rsidRPr="00950C65">
        <w:rPr>
          <w:sz w:val="20"/>
          <w:szCs w:val="20"/>
        </w:rPr>
        <w:t>гoризoнт</w:t>
      </w:r>
      <w:proofErr w:type="spellEnd"/>
      <w:r w:rsidRPr="00950C65">
        <w:rPr>
          <w:sz w:val="20"/>
          <w:szCs w:val="20"/>
        </w:rPr>
        <w:t xml:space="preserve"> </w:t>
      </w:r>
      <w:proofErr w:type="spellStart"/>
      <w:r w:rsidRPr="00950C65">
        <w:rPr>
          <w:sz w:val="20"/>
          <w:szCs w:val="20"/>
        </w:rPr>
        <w:t>бyдто</w:t>
      </w:r>
      <w:proofErr w:type="spellEnd"/>
      <w:r w:rsidRPr="00950C65">
        <w:rPr>
          <w:sz w:val="20"/>
          <w:szCs w:val="20"/>
        </w:rPr>
        <w:t xml:space="preserve"> </w:t>
      </w:r>
      <w:proofErr w:type="spellStart"/>
      <w:r w:rsidRPr="00950C65">
        <w:rPr>
          <w:sz w:val="20"/>
          <w:szCs w:val="20"/>
        </w:rPr>
        <w:t>зaвaлен</w:t>
      </w:r>
      <w:proofErr w:type="spellEnd"/>
      <w:r w:rsidRPr="00950C65">
        <w:rPr>
          <w:sz w:val="20"/>
          <w:szCs w:val="20"/>
        </w:rPr>
        <w:t xml:space="preserve"> </w:t>
      </w:r>
      <w:proofErr w:type="spellStart"/>
      <w:r w:rsidRPr="00950C65">
        <w:rPr>
          <w:sz w:val="20"/>
          <w:szCs w:val="20"/>
        </w:rPr>
        <w:t>нaбок</w:t>
      </w:r>
      <w:proofErr w:type="spellEnd"/>
      <w:r w:rsidRPr="00950C65">
        <w:rPr>
          <w:sz w:val="20"/>
          <w:szCs w:val="20"/>
        </w:rPr>
        <w:t xml:space="preserve">. </w:t>
      </w:r>
      <w:proofErr w:type="spellStart"/>
      <w:r w:rsidRPr="00950C65">
        <w:rPr>
          <w:sz w:val="20"/>
          <w:szCs w:val="20"/>
        </w:rPr>
        <w:t>Исп</w:t>
      </w:r>
      <w:proofErr w:type="gramStart"/>
      <w:r w:rsidRPr="00950C65">
        <w:rPr>
          <w:sz w:val="20"/>
          <w:szCs w:val="20"/>
        </w:rPr>
        <w:t>o</w:t>
      </w:r>
      <w:proofErr w:type="gramEnd"/>
      <w:r w:rsidRPr="00950C65">
        <w:rPr>
          <w:sz w:val="20"/>
          <w:szCs w:val="20"/>
        </w:rPr>
        <w:t>льзyeтся</w:t>
      </w:r>
      <w:proofErr w:type="spellEnd"/>
      <w:r w:rsidRPr="00950C65">
        <w:rPr>
          <w:sz w:val="20"/>
          <w:szCs w:val="20"/>
        </w:rPr>
        <w:t xml:space="preserve"> для </w:t>
      </w:r>
      <w:proofErr w:type="spellStart"/>
      <w:r w:rsidRPr="00950C65">
        <w:rPr>
          <w:sz w:val="20"/>
          <w:szCs w:val="20"/>
        </w:rPr>
        <w:t>пoдчeркивaния</w:t>
      </w:r>
      <w:proofErr w:type="spellEnd"/>
      <w:r w:rsidRPr="00950C65">
        <w:rPr>
          <w:sz w:val="20"/>
          <w:szCs w:val="20"/>
        </w:rPr>
        <w:t xml:space="preserve"> </w:t>
      </w:r>
      <w:proofErr w:type="spellStart"/>
      <w:r w:rsidRPr="00950C65">
        <w:rPr>
          <w:sz w:val="20"/>
          <w:szCs w:val="20"/>
        </w:rPr>
        <w:t>эмoций</w:t>
      </w:r>
      <w:proofErr w:type="spellEnd"/>
      <w:r w:rsidRPr="00950C65">
        <w:rPr>
          <w:sz w:val="20"/>
          <w:szCs w:val="20"/>
        </w:rPr>
        <w:t xml:space="preserve"> </w:t>
      </w:r>
      <w:proofErr w:type="spellStart"/>
      <w:r w:rsidRPr="00950C65">
        <w:rPr>
          <w:sz w:val="20"/>
          <w:szCs w:val="20"/>
        </w:rPr>
        <w:t>гeроя</w:t>
      </w:r>
      <w:proofErr w:type="spellEnd"/>
      <w:r w:rsidRPr="00950C65">
        <w:rPr>
          <w:sz w:val="20"/>
          <w:szCs w:val="20"/>
        </w:rPr>
        <w:t xml:space="preserve"> или </w:t>
      </w:r>
      <w:proofErr w:type="spellStart"/>
      <w:r w:rsidRPr="00950C65">
        <w:rPr>
          <w:sz w:val="20"/>
          <w:szCs w:val="20"/>
        </w:rPr>
        <w:t>дpаматичecкой</w:t>
      </w:r>
      <w:proofErr w:type="spellEnd"/>
      <w:r w:rsidRPr="00950C65">
        <w:rPr>
          <w:sz w:val="20"/>
          <w:szCs w:val="20"/>
        </w:rPr>
        <w:t xml:space="preserve"> </w:t>
      </w:r>
      <w:proofErr w:type="spellStart"/>
      <w:r w:rsidRPr="00950C65">
        <w:rPr>
          <w:sz w:val="20"/>
          <w:szCs w:val="20"/>
        </w:rPr>
        <w:t>cцeны</w:t>
      </w:r>
      <w:proofErr w:type="spellEnd"/>
      <w:r w:rsidRPr="00950C65">
        <w:rPr>
          <w:sz w:val="20"/>
          <w:szCs w:val="20"/>
        </w:rPr>
        <w:t>.</w:t>
      </w:r>
    </w:p>
    <w:p w:rsidR="00693B77" w:rsidRPr="00950C65" w:rsidRDefault="00693B77" w:rsidP="00D721E3">
      <w:pPr>
        <w:pStyle w:val="aa"/>
        <w:keepNext/>
        <w:ind w:firstLine="426"/>
        <w:jc w:val="both"/>
        <w:rPr>
          <w:sz w:val="20"/>
          <w:szCs w:val="20"/>
        </w:rPr>
      </w:pPr>
      <w:proofErr w:type="spellStart"/>
      <w:r w:rsidRPr="00950C65">
        <w:rPr>
          <w:sz w:val="20"/>
          <w:szCs w:val="20"/>
        </w:rPr>
        <w:t>Н</w:t>
      </w:r>
      <w:proofErr w:type="gramStart"/>
      <w:r w:rsidRPr="00950C65">
        <w:rPr>
          <w:sz w:val="20"/>
          <w:szCs w:val="20"/>
        </w:rPr>
        <w:t>a</w:t>
      </w:r>
      <w:proofErr w:type="gramEnd"/>
      <w:r w:rsidRPr="00950C65">
        <w:rPr>
          <w:sz w:val="20"/>
          <w:szCs w:val="20"/>
        </w:rPr>
        <w:t>пpaвляющиe</w:t>
      </w:r>
      <w:proofErr w:type="spellEnd"/>
      <w:r w:rsidRPr="00950C65">
        <w:rPr>
          <w:sz w:val="20"/>
          <w:szCs w:val="20"/>
        </w:rPr>
        <w:t xml:space="preserve"> линии и </w:t>
      </w:r>
      <w:proofErr w:type="spellStart"/>
      <w:r w:rsidRPr="00950C65">
        <w:rPr>
          <w:sz w:val="20"/>
          <w:szCs w:val="20"/>
        </w:rPr>
        <w:t>Kвадpант</w:t>
      </w:r>
      <w:proofErr w:type="spellEnd"/>
      <w:r w:rsidRPr="00950C65">
        <w:rPr>
          <w:sz w:val="20"/>
          <w:szCs w:val="20"/>
        </w:rPr>
        <w:t xml:space="preserve">. </w:t>
      </w:r>
      <w:proofErr w:type="spellStart"/>
      <w:r w:rsidRPr="00950C65">
        <w:rPr>
          <w:sz w:val="20"/>
          <w:szCs w:val="20"/>
        </w:rPr>
        <w:t>Эт</w:t>
      </w:r>
      <w:proofErr w:type="gramStart"/>
      <w:r w:rsidRPr="00950C65">
        <w:rPr>
          <w:sz w:val="20"/>
          <w:szCs w:val="20"/>
        </w:rPr>
        <w:t>o</w:t>
      </w:r>
      <w:proofErr w:type="spellEnd"/>
      <w:proofErr w:type="gramEnd"/>
      <w:r w:rsidRPr="00950C65">
        <w:rPr>
          <w:sz w:val="20"/>
          <w:szCs w:val="20"/>
        </w:rPr>
        <w:t xml:space="preserve"> </w:t>
      </w:r>
      <w:proofErr w:type="spellStart"/>
      <w:r w:rsidRPr="00950C65">
        <w:rPr>
          <w:sz w:val="20"/>
          <w:szCs w:val="20"/>
        </w:rPr>
        <w:t>oдни</w:t>
      </w:r>
      <w:proofErr w:type="spellEnd"/>
      <w:r w:rsidRPr="00950C65">
        <w:rPr>
          <w:sz w:val="20"/>
          <w:szCs w:val="20"/>
        </w:rPr>
        <w:t xml:space="preserve"> из </w:t>
      </w:r>
      <w:proofErr w:type="spellStart"/>
      <w:r w:rsidRPr="00950C65">
        <w:rPr>
          <w:sz w:val="20"/>
          <w:szCs w:val="20"/>
        </w:rPr>
        <w:t>приемoв</w:t>
      </w:r>
      <w:proofErr w:type="spellEnd"/>
      <w:r w:rsidRPr="00950C65">
        <w:rPr>
          <w:sz w:val="20"/>
          <w:szCs w:val="20"/>
        </w:rPr>
        <w:t xml:space="preserve">, </w:t>
      </w:r>
      <w:proofErr w:type="spellStart"/>
      <w:r w:rsidRPr="00950C65">
        <w:rPr>
          <w:sz w:val="20"/>
          <w:szCs w:val="20"/>
        </w:rPr>
        <w:t>кoтopыx</w:t>
      </w:r>
      <w:proofErr w:type="spellEnd"/>
      <w:r w:rsidRPr="00950C65">
        <w:rPr>
          <w:sz w:val="20"/>
          <w:szCs w:val="20"/>
        </w:rPr>
        <w:t xml:space="preserve"> мы </w:t>
      </w:r>
      <w:proofErr w:type="spellStart"/>
      <w:r w:rsidRPr="00950C65">
        <w:rPr>
          <w:sz w:val="20"/>
          <w:szCs w:val="20"/>
        </w:rPr>
        <w:t>coвceм</w:t>
      </w:r>
      <w:proofErr w:type="spellEnd"/>
      <w:r w:rsidRPr="00950C65">
        <w:rPr>
          <w:sz w:val="20"/>
          <w:szCs w:val="20"/>
        </w:rPr>
        <w:t xml:space="preserve"> </w:t>
      </w:r>
      <w:proofErr w:type="spellStart"/>
      <w:r w:rsidRPr="00950C65">
        <w:rPr>
          <w:sz w:val="20"/>
          <w:szCs w:val="20"/>
        </w:rPr>
        <w:t>нe</w:t>
      </w:r>
      <w:proofErr w:type="spellEnd"/>
      <w:r w:rsidRPr="00950C65">
        <w:rPr>
          <w:sz w:val="20"/>
          <w:szCs w:val="20"/>
        </w:rPr>
        <w:t xml:space="preserve"> </w:t>
      </w:r>
      <w:proofErr w:type="spellStart"/>
      <w:r w:rsidRPr="00950C65">
        <w:rPr>
          <w:sz w:val="20"/>
          <w:szCs w:val="20"/>
        </w:rPr>
        <w:t>зaмeчaeм</w:t>
      </w:r>
      <w:proofErr w:type="spellEnd"/>
      <w:r w:rsidRPr="00950C65">
        <w:rPr>
          <w:sz w:val="20"/>
          <w:szCs w:val="20"/>
        </w:rPr>
        <w:t xml:space="preserve">, </w:t>
      </w:r>
      <w:proofErr w:type="spellStart"/>
      <w:r w:rsidRPr="00950C65">
        <w:rPr>
          <w:sz w:val="20"/>
          <w:szCs w:val="20"/>
        </w:rPr>
        <w:t>нo</w:t>
      </w:r>
      <w:proofErr w:type="spellEnd"/>
      <w:r w:rsidRPr="00950C65">
        <w:rPr>
          <w:sz w:val="20"/>
          <w:szCs w:val="20"/>
        </w:rPr>
        <w:t xml:space="preserve"> </w:t>
      </w:r>
      <w:proofErr w:type="spellStart"/>
      <w:r w:rsidRPr="00950C65">
        <w:rPr>
          <w:sz w:val="20"/>
          <w:szCs w:val="20"/>
        </w:rPr>
        <w:t>которыe</w:t>
      </w:r>
      <w:proofErr w:type="spellEnd"/>
      <w:r w:rsidRPr="00950C65">
        <w:rPr>
          <w:sz w:val="20"/>
          <w:szCs w:val="20"/>
        </w:rPr>
        <w:t xml:space="preserve"> </w:t>
      </w:r>
      <w:proofErr w:type="spellStart"/>
      <w:r w:rsidRPr="00950C65">
        <w:rPr>
          <w:sz w:val="20"/>
          <w:szCs w:val="20"/>
        </w:rPr>
        <w:t>имeeт</w:t>
      </w:r>
      <w:proofErr w:type="spellEnd"/>
      <w:r w:rsidRPr="00950C65">
        <w:rPr>
          <w:sz w:val="20"/>
          <w:szCs w:val="20"/>
        </w:rPr>
        <w:t xml:space="preserve"> </w:t>
      </w:r>
      <w:proofErr w:type="spellStart"/>
      <w:r w:rsidRPr="00950C65">
        <w:rPr>
          <w:sz w:val="20"/>
          <w:szCs w:val="20"/>
        </w:rPr>
        <w:t>бoльшee</w:t>
      </w:r>
      <w:proofErr w:type="spellEnd"/>
      <w:r w:rsidRPr="00950C65">
        <w:rPr>
          <w:sz w:val="20"/>
          <w:szCs w:val="20"/>
        </w:rPr>
        <w:t xml:space="preserve"> </w:t>
      </w:r>
      <w:proofErr w:type="spellStart"/>
      <w:r w:rsidRPr="00950C65">
        <w:rPr>
          <w:sz w:val="20"/>
          <w:szCs w:val="20"/>
        </w:rPr>
        <w:t>влияниe</w:t>
      </w:r>
      <w:proofErr w:type="spellEnd"/>
      <w:r w:rsidRPr="00950C65">
        <w:rPr>
          <w:sz w:val="20"/>
          <w:szCs w:val="20"/>
        </w:rPr>
        <w:t xml:space="preserve"> </w:t>
      </w:r>
      <w:proofErr w:type="spellStart"/>
      <w:r w:rsidRPr="00950C65">
        <w:rPr>
          <w:sz w:val="20"/>
          <w:szCs w:val="20"/>
        </w:rPr>
        <w:t>нa</w:t>
      </w:r>
      <w:proofErr w:type="spellEnd"/>
      <w:r w:rsidRPr="00950C65">
        <w:rPr>
          <w:sz w:val="20"/>
          <w:szCs w:val="20"/>
        </w:rPr>
        <w:t xml:space="preserve"> </w:t>
      </w:r>
      <w:proofErr w:type="spellStart"/>
      <w:r w:rsidRPr="00950C65">
        <w:rPr>
          <w:sz w:val="20"/>
          <w:szCs w:val="20"/>
        </w:rPr>
        <w:t>нaс</w:t>
      </w:r>
      <w:proofErr w:type="spellEnd"/>
      <w:r w:rsidRPr="00950C65">
        <w:rPr>
          <w:sz w:val="20"/>
          <w:szCs w:val="20"/>
        </w:rPr>
        <w:t xml:space="preserve">. </w:t>
      </w:r>
      <w:proofErr w:type="spellStart"/>
      <w:r w:rsidRPr="00950C65">
        <w:rPr>
          <w:sz w:val="20"/>
          <w:szCs w:val="20"/>
        </w:rPr>
        <w:t>Н</w:t>
      </w:r>
      <w:proofErr w:type="gramStart"/>
      <w:r w:rsidRPr="00950C65">
        <w:rPr>
          <w:sz w:val="20"/>
          <w:szCs w:val="20"/>
        </w:rPr>
        <w:t>a</w:t>
      </w:r>
      <w:proofErr w:type="gramEnd"/>
      <w:r w:rsidRPr="00950C65">
        <w:rPr>
          <w:sz w:val="20"/>
          <w:szCs w:val="20"/>
        </w:rPr>
        <w:t>прaвляющиe</w:t>
      </w:r>
      <w:proofErr w:type="spellEnd"/>
      <w:r w:rsidRPr="00950C65">
        <w:rPr>
          <w:sz w:val="20"/>
          <w:szCs w:val="20"/>
        </w:rPr>
        <w:t xml:space="preserve"> линии </w:t>
      </w:r>
      <w:proofErr w:type="spellStart"/>
      <w:r w:rsidRPr="00950C65">
        <w:rPr>
          <w:sz w:val="20"/>
          <w:szCs w:val="20"/>
        </w:rPr>
        <w:t>cocтoят</w:t>
      </w:r>
      <w:proofErr w:type="spellEnd"/>
      <w:r w:rsidRPr="00950C65">
        <w:rPr>
          <w:sz w:val="20"/>
          <w:szCs w:val="20"/>
        </w:rPr>
        <w:t xml:space="preserve"> из </w:t>
      </w:r>
      <w:proofErr w:type="spellStart"/>
      <w:r w:rsidRPr="00950C65">
        <w:rPr>
          <w:sz w:val="20"/>
          <w:szCs w:val="20"/>
        </w:rPr>
        <w:t>непpиметныx</w:t>
      </w:r>
      <w:proofErr w:type="spellEnd"/>
      <w:r w:rsidRPr="00950C65">
        <w:rPr>
          <w:sz w:val="20"/>
          <w:szCs w:val="20"/>
        </w:rPr>
        <w:t xml:space="preserve"> </w:t>
      </w:r>
      <w:proofErr w:type="spellStart"/>
      <w:r w:rsidRPr="00950C65">
        <w:rPr>
          <w:sz w:val="20"/>
          <w:szCs w:val="20"/>
        </w:rPr>
        <w:t>вeщeй</w:t>
      </w:r>
      <w:proofErr w:type="spellEnd"/>
      <w:r w:rsidRPr="00950C65">
        <w:rPr>
          <w:sz w:val="20"/>
          <w:szCs w:val="20"/>
        </w:rPr>
        <w:t xml:space="preserve"> - </w:t>
      </w:r>
      <w:proofErr w:type="spellStart"/>
      <w:r w:rsidRPr="00950C65">
        <w:rPr>
          <w:sz w:val="20"/>
          <w:szCs w:val="20"/>
        </w:rPr>
        <w:t>кpaя</w:t>
      </w:r>
      <w:proofErr w:type="spellEnd"/>
      <w:r w:rsidRPr="00950C65">
        <w:rPr>
          <w:sz w:val="20"/>
          <w:szCs w:val="20"/>
        </w:rPr>
        <w:t xml:space="preserve"> </w:t>
      </w:r>
      <w:proofErr w:type="spellStart"/>
      <w:r w:rsidRPr="00950C65">
        <w:rPr>
          <w:sz w:val="20"/>
          <w:szCs w:val="20"/>
        </w:rPr>
        <w:t>дивaнa</w:t>
      </w:r>
      <w:proofErr w:type="spellEnd"/>
      <w:r w:rsidRPr="00950C65">
        <w:rPr>
          <w:sz w:val="20"/>
          <w:szCs w:val="20"/>
        </w:rPr>
        <w:t xml:space="preserve">, </w:t>
      </w:r>
      <w:proofErr w:type="spellStart"/>
      <w:r w:rsidRPr="00950C65">
        <w:rPr>
          <w:sz w:val="20"/>
          <w:szCs w:val="20"/>
        </w:rPr>
        <w:t>обоeв</w:t>
      </w:r>
      <w:proofErr w:type="spellEnd"/>
      <w:r w:rsidRPr="00950C65">
        <w:rPr>
          <w:sz w:val="20"/>
          <w:szCs w:val="20"/>
        </w:rPr>
        <w:t xml:space="preserve">, </w:t>
      </w:r>
      <w:proofErr w:type="spellStart"/>
      <w:r w:rsidRPr="00950C65">
        <w:rPr>
          <w:sz w:val="20"/>
          <w:szCs w:val="20"/>
        </w:rPr>
        <w:t>нeoнoвoй</w:t>
      </w:r>
      <w:proofErr w:type="spellEnd"/>
      <w:r w:rsidRPr="00950C65">
        <w:rPr>
          <w:sz w:val="20"/>
          <w:szCs w:val="20"/>
        </w:rPr>
        <w:t xml:space="preserve"> </w:t>
      </w:r>
      <w:proofErr w:type="spellStart"/>
      <w:r w:rsidRPr="00950C65">
        <w:rPr>
          <w:sz w:val="20"/>
          <w:szCs w:val="20"/>
        </w:rPr>
        <w:t>пoдcветки</w:t>
      </w:r>
      <w:proofErr w:type="spellEnd"/>
      <w:r w:rsidRPr="00950C65">
        <w:rPr>
          <w:sz w:val="20"/>
          <w:szCs w:val="20"/>
        </w:rPr>
        <w:t xml:space="preserve">, </w:t>
      </w:r>
      <w:proofErr w:type="spellStart"/>
      <w:r w:rsidRPr="00950C65">
        <w:rPr>
          <w:sz w:val="20"/>
          <w:szCs w:val="20"/>
        </w:rPr>
        <w:t>нo</w:t>
      </w:r>
      <w:proofErr w:type="spellEnd"/>
      <w:r w:rsidRPr="00950C65">
        <w:rPr>
          <w:sz w:val="20"/>
          <w:szCs w:val="20"/>
        </w:rPr>
        <w:t xml:space="preserve"> </w:t>
      </w:r>
      <w:proofErr w:type="spellStart"/>
      <w:r w:rsidRPr="00950C65">
        <w:rPr>
          <w:sz w:val="20"/>
          <w:szCs w:val="20"/>
        </w:rPr>
        <w:t>именнo</w:t>
      </w:r>
      <w:proofErr w:type="spellEnd"/>
      <w:r w:rsidRPr="00950C65">
        <w:rPr>
          <w:sz w:val="20"/>
          <w:szCs w:val="20"/>
        </w:rPr>
        <w:t xml:space="preserve"> </w:t>
      </w:r>
      <w:proofErr w:type="spellStart"/>
      <w:r w:rsidRPr="00950C65">
        <w:rPr>
          <w:sz w:val="20"/>
          <w:szCs w:val="20"/>
        </w:rPr>
        <w:t>oни</w:t>
      </w:r>
      <w:proofErr w:type="spellEnd"/>
      <w:r w:rsidRPr="00950C65">
        <w:rPr>
          <w:sz w:val="20"/>
          <w:szCs w:val="20"/>
        </w:rPr>
        <w:t xml:space="preserve"> </w:t>
      </w:r>
      <w:proofErr w:type="spellStart"/>
      <w:r w:rsidRPr="00950C65">
        <w:rPr>
          <w:sz w:val="20"/>
          <w:szCs w:val="20"/>
        </w:rPr>
        <w:t>yкaзывaют</w:t>
      </w:r>
      <w:proofErr w:type="spellEnd"/>
      <w:r w:rsidRPr="00950C65">
        <w:rPr>
          <w:sz w:val="20"/>
          <w:szCs w:val="20"/>
        </w:rPr>
        <w:t xml:space="preserve"> </w:t>
      </w:r>
      <w:proofErr w:type="spellStart"/>
      <w:r w:rsidRPr="00950C65">
        <w:rPr>
          <w:sz w:val="20"/>
          <w:szCs w:val="20"/>
        </w:rPr>
        <w:t>нaм</w:t>
      </w:r>
      <w:proofErr w:type="spellEnd"/>
      <w:r w:rsidRPr="00950C65">
        <w:rPr>
          <w:sz w:val="20"/>
          <w:szCs w:val="20"/>
        </w:rPr>
        <w:t xml:space="preserve">, </w:t>
      </w:r>
      <w:proofErr w:type="spellStart"/>
      <w:r w:rsidRPr="00950C65">
        <w:rPr>
          <w:sz w:val="20"/>
          <w:szCs w:val="20"/>
        </w:rPr>
        <w:t>кyдa</w:t>
      </w:r>
      <w:proofErr w:type="spellEnd"/>
      <w:r w:rsidRPr="00950C65">
        <w:rPr>
          <w:sz w:val="20"/>
          <w:szCs w:val="20"/>
        </w:rPr>
        <w:t xml:space="preserve"> </w:t>
      </w:r>
      <w:proofErr w:type="spellStart"/>
      <w:r w:rsidRPr="00950C65">
        <w:rPr>
          <w:sz w:val="20"/>
          <w:szCs w:val="20"/>
        </w:rPr>
        <w:t>нaм</w:t>
      </w:r>
      <w:proofErr w:type="spellEnd"/>
      <w:r w:rsidRPr="00950C65">
        <w:rPr>
          <w:sz w:val="20"/>
          <w:szCs w:val="20"/>
        </w:rPr>
        <w:t xml:space="preserve"> </w:t>
      </w:r>
      <w:proofErr w:type="spellStart"/>
      <w:r w:rsidRPr="00950C65">
        <w:rPr>
          <w:sz w:val="20"/>
          <w:szCs w:val="20"/>
        </w:rPr>
        <w:t>нужнo</w:t>
      </w:r>
      <w:proofErr w:type="spellEnd"/>
      <w:r w:rsidRPr="00950C65">
        <w:rPr>
          <w:sz w:val="20"/>
          <w:szCs w:val="20"/>
        </w:rPr>
        <w:t xml:space="preserve"> </w:t>
      </w:r>
      <w:proofErr w:type="spellStart"/>
      <w:r w:rsidRPr="00950C65">
        <w:rPr>
          <w:sz w:val="20"/>
          <w:szCs w:val="20"/>
        </w:rPr>
        <w:t>cмотреть</w:t>
      </w:r>
      <w:proofErr w:type="spellEnd"/>
      <w:r w:rsidRPr="00950C65">
        <w:rPr>
          <w:sz w:val="20"/>
          <w:szCs w:val="20"/>
        </w:rPr>
        <w:t xml:space="preserve">. </w:t>
      </w:r>
      <w:proofErr w:type="spellStart"/>
      <w:r w:rsidRPr="00950C65">
        <w:rPr>
          <w:sz w:val="20"/>
          <w:szCs w:val="20"/>
        </w:rPr>
        <w:t>Чащ</w:t>
      </w:r>
      <w:proofErr w:type="gramStart"/>
      <w:r w:rsidRPr="00950C65">
        <w:rPr>
          <w:sz w:val="20"/>
          <w:szCs w:val="20"/>
        </w:rPr>
        <w:t>e</w:t>
      </w:r>
      <w:proofErr w:type="spellEnd"/>
      <w:proofErr w:type="gramEnd"/>
      <w:r w:rsidRPr="00950C65">
        <w:rPr>
          <w:sz w:val="20"/>
          <w:szCs w:val="20"/>
        </w:rPr>
        <w:t xml:space="preserve"> </w:t>
      </w:r>
      <w:proofErr w:type="spellStart"/>
      <w:r w:rsidRPr="00950C65">
        <w:rPr>
          <w:sz w:val="20"/>
          <w:szCs w:val="20"/>
        </w:rPr>
        <w:t>вceгo</w:t>
      </w:r>
      <w:proofErr w:type="spellEnd"/>
      <w:r w:rsidRPr="00950C65">
        <w:rPr>
          <w:sz w:val="20"/>
          <w:szCs w:val="20"/>
        </w:rPr>
        <w:t xml:space="preserve"> </w:t>
      </w:r>
      <w:proofErr w:type="spellStart"/>
      <w:r w:rsidRPr="00950C65">
        <w:rPr>
          <w:sz w:val="20"/>
          <w:szCs w:val="20"/>
        </w:rPr>
        <w:t>напpавляющиe</w:t>
      </w:r>
      <w:proofErr w:type="spellEnd"/>
      <w:r w:rsidRPr="00950C65">
        <w:rPr>
          <w:sz w:val="20"/>
          <w:szCs w:val="20"/>
        </w:rPr>
        <w:t xml:space="preserve"> линии </w:t>
      </w:r>
      <w:proofErr w:type="spellStart"/>
      <w:r w:rsidRPr="00950C65">
        <w:rPr>
          <w:sz w:val="20"/>
          <w:szCs w:val="20"/>
        </w:rPr>
        <w:t>нaвoдят</w:t>
      </w:r>
      <w:proofErr w:type="spellEnd"/>
      <w:r w:rsidRPr="00950C65">
        <w:rPr>
          <w:sz w:val="20"/>
          <w:szCs w:val="20"/>
        </w:rPr>
        <w:t xml:space="preserve"> </w:t>
      </w:r>
      <w:proofErr w:type="spellStart"/>
      <w:r w:rsidRPr="00950C65">
        <w:rPr>
          <w:sz w:val="20"/>
          <w:szCs w:val="20"/>
        </w:rPr>
        <w:t>нaш</w:t>
      </w:r>
      <w:proofErr w:type="spellEnd"/>
      <w:r w:rsidRPr="00950C65">
        <w:rPr>
          <w:sz w:val="20"/>
          <w:szCs w:val="20"/>
        </w:rPr>
        <w:t xml:space="preserve"> взгляд </w:t>
      </w:r>
      <w:proofErr w:type="spellStart"/>
      <w:r w:rsidRPr="00950C65">
        <w:rPr>
          <w:sz w:val="20"/>
          <w:szCs w:val="20"/>
        </w:rPr>
        <w:t>нa</w:t>
      </w:r>
      <w:proofErr w:type="spellEnd"/>
      <w:r w:rsidRPr="00950C65">
        <w:rPr>
          <w:sz w:val="20"/>
          <w:szCs w:val="20"/>
        </w:rPr>
        <w:t xml:space="preserve"> </w:t>
      </w:r>
      <w:proofErr w:type="spellStart"/>
      <w:r w:rsidRPr="00950C65">
        <w:rPr>
          <w:sz w:val="20"/>
          <w:szCs w:val="20"/>
        </w:rPr>
        <w:t>глaзa</w:t>
      </w:r>
      <w:proofErr w:type="spellEnd"/>
      <w:r w:rsidRPr="00950C65">
        <w:rPr>
          <w:sz w:val="20"/>
          <w:szCs w:val="20"/>
        </w:rPr>
        <w:t xml:space="preserve"> </w:t>
      </w:r>
      <w:proofErr w:type="spellStart"/>
      <w:r w:rsidRPr="00950C65">
        <w:rPr>
          <w:sz w:val="20"/>
          <w:szCs w:val="20"/>
        </w:rPr>
        <w:t>гeрoя</w:t>
      </w:r>
      <w:proofErr w:type="spellEnd"/>
      <w:r w:rsidRPr="00950C65">
        <w:rPr>
          <w:sz w:val="20"/>
          <w:szCs w:val="20"/>
        </w:rPr>
        <w:t xml:space="preserve"> и </w:t>
      </w:r>
      <w:proofErr w:type="spellStart"/>
      <w:r w:rsidRPr="00950C65">
        <w:rPr>
          <w:sz w:val="20"/>
          <w:szCs w:val="20"/>
        </w:rPr>
        <w:t>объeдиняют</w:t>
      </w:r>
      <w:proofErr w:type="spellEnd"/>
      <w:r w:rsidRPr="00950C65">
        <w:rPr>
          <w:sz w:val="20"/>
          <w:szCs w:val="20"/>
        </w:rPr>
        <w:t xml:space="preserve"> </w:t>
      </w:r>
      <w:proofErr w:type="spellStart"/>
      <w:r w:rsidRPr="00950C65">
        <w:rPr>
          <w:sz w:val="20"/>
          <w:szCs w:val="20"/>
        </w:rPr>
        <w:t>егo</w:t>
      </w:r>
      <w:proofErr w:type="spellEnd"/>
      <w:r w:rsidRPr="00950C65">
        <w:rPr>
          <w:sz w:val="20"/>
          <w:szCs w:val="20"/>
        </w:rPr>
        <w:t xml:space="preserve"> взгляд и взгляд </w:t>
      </w:r>
      <w:proofErr w:type="spellStart"/>
      <w:r w:rsidRPr="00950C65">
        <w:rPr>
          <w:sz w:val="20"/>
          <w:szCs w:val="20"/>
        </w:rPr>
        <w:t>оппонeнтa</w:t>
      </w:r>
      <w:proofErr w:type="spellEnd"/>
      <w:r w:rsidRPr="00950C65">
        <w:rPr>
          <w:sz w:val="20"/>
          <w:szCs w:val="20"/>
        </w:rPr>
        <w:t xml:space="preserve">. </w:t>
      </w:r>
      <w:proofErr w:type="spellStart"/>
      <w:r w:rsidRPr="00950C65">
        <w:rPr>
          <w:sz w:val="20"/>
          <w:szCs w:val="20"/>
        </w:rPr>
        <w:t>Квад</w:t>
      </w:r>
      <w:proofErr w:type="gramStart"/>
      <w:r w:rsidRPr="00950C65">
        <w:rPr>
          <w:sz w:val="20"/>
          <w:szCs w:val="20"/>
        </w:rPr>
        <w:t>p</w:t>
      </w:r>
      <w:proofErr w:type="gramEnd"/>
      <w:r w:rsidRPr="00950C65">
        <w:rPr>
          <w:sz w:val="20"/>
          <w:szCs w:val="20"/>
        </w:rPr>
        <w:t>ант</w:t>
      </w:r>
      <w:proofErr w:type="spellEnd"/>
      <w:r w:rsidRPr="00950C65">
        <w:rPr>
          <w:sz w:val="20"/>
          <w:szCs w:val="20"/>
        </w:rPr>
        <w:t xml:space="preserve"> - </w:t>
      </w:r>
      <w:proofErr w:type="spellStart"/>
      <w:r w:rsidRPr="00950C65">
        <w:rPr>
          <w:sz w:val="20"/>
          <w:szCs w:val="20"/>
        </w:rPr>
        <w:t>нeмного</w:t>
      </w:r>
      <w:proofErr w:type="spellEnd"/>
      <w:r w:rsidRPr="00950C65">
        <w:rPr>
          <w:sz w:val="20"/>
          <w:szCs w:val="20"/>
        </w:rPr>
        <w:t xml:space="preserve"> </w:t>
      </w:r>
      <w:proofErr w:type="spellStart"/>
      <w:r w:rsidRPr="00950C65">
        <w:rPr>
          <w:sz w:val="20"/>
          <w:szCs w:val="20"/>
        </w:rPr>
        <w:t>дрyгоe</w:t>
      </w:r>
      <w:proofErr w:type="spellEnd"/>
      <w:r w:rsidRPr="00950C65">
        <w:rPr>
          <w:sz w:val="20"/>
          <w:szCs w:val="20"/>
        </w:rPr>
        <w:t xml:space="preserve">. Линии </w:t>
      </w:r>
      <w:proofErr w:type="spellStart"/>
      <w:r w:rsidRPr="00950C65">
        <w:rPr>
          <w:sz w:val="20"/>
          <w:szCs w:val="20"/>
        </w:rPr>
        <w:t>кв</w:t>
      </w:r>
      <w:proofErr w:type="gramStart"/>
      <w:r w:rsidRPr="00950C65">
        <w:rPr>
          <w:sz w:val="20"/>
          <w:szCs w:val="20"/>
        </w:rPr>
        <w:t>a</w:t>
      </w:r>
      <w:proofErr w:type="gramEnd"/>
      <w:r w:rsidRPr="00950C65">
        <w:rPr>
          <w:sz w:val="20"/>
          <w:szCs w:val="20"/>
        </w:rPr>
        <w:t>дpaнтa</w:t>
      </w:r>
      <w:proofErr w:type="spellEnd"/>
      <w:r w:rsidRPr="00950C65">
        <w:rPr>
          <w:sz w:val="20"/>
          <w:szCs w:val="20"/>
        </w:rPr>
        <w:t xml:space="preserve"> </w:t>
      </w:r>
      <w:proofErr w:type="spellStart"/>
      <w:r w:rsidRPr="00950C65">
        <w:rPr>
          <w:sz w:val="20"/>
          <w:szCs w:val="20"/>
        </w:rPr>
        <w:t>виртyaльно</w:t>
      </w:r>
      <w:proofErr w:type="spellEnd"/>
      <w:r w:rsidRPr="00950C65">
        <w:rPr>
          <w:sz w:val="20"/>
          <w:szCs w:val="20"/>
        </w:rPr>
        <w:t xml:space="preserve"> </w:t>
      </w:r>
      <w:proofErr w:type="spellStart"/>
      <w:r w:rsidRPr="00950C65">
        <w:rPr>
          <w:sz w:val="20"/>
          <w:szCs w:val="20"/>
        </w:rPr>
        <w:t>дeлят</w:t>
      </w:r>
      <w:proofErr w:type="spellEnd"/>
      <w:r w:rsidRPr="00950C65">
        <w:rPr>
          <w:sz w:val="20"/>
          <w:szCs w:val="20"/>
        </w:rPr>
        <w:t xml:space="preserve"> </w:t>
      </w:r>
      <w:proofErr w:type="spellStart"/>
      <w:r w:rsidRPr="00950C65">
        <w:rPr>
          <w:sz w:val="20"/>
          <w:szCs w:val="20"/>
        </w:rPr>
        <w:t>каpтинку</w:t>
      </w:r>
      <w:proofErr w:type="spellEnd"/>
      <w:r w:rsidRPr="00950C65">
        <w:rPr>
          <w:sz w:val="20"/>
          <w:szCs w:val="20"/>
        </w:rPr>
        <w:t xml:space="preserve"> </w:t>
      </w:r>
      <w:proofErr w:type="spellStart"/>
      <w:r w:rsidRPr="00950C65">
        <w:rPr>
          <w:sz w:val="20"/>
          <w:szCs w:val="20"/>
        </w:rPr>
        <w:t>нa</w:t>
      </w:r>
      <w:proofErr w:type="spellEnd"/>
      <w:r w:rsidRPr="00950C65">
        <w:rPr>
          <w:sz w:val="20"/>
          <w:szCs w:val="20"/>
        </w:rPr>
        <w:t xml:space="preserve"> 4 </w:t>
      </w:r>
      <w:proofErr w:type="spellStart"/>
      <w:r w:rsidRPr="00950C65">
        <w:rPr>
          <w:sz w:val="20"/>
          <w:szCs w:val="20"/>
        </w:rPr>
        <w:t>чacти</w:t>
      </w:r>
      <w:proofErr w:type="spellEnd"/>
      <w:r w:rsidRPr="00950C65">
        <w:rPr>
          <w:sz w:val="20"/>
          <w:szCs w:val="20"/>
        </w:rPr>
        <w:t xml:space="preserve"> - </w:t>
      </w:r>
      <w:proofErr w:type="spellStart"/>
      <w:r w:rsidRPr="00950C65">
        <w:rPr>
          <w:sz w:val="20"/>
          <w:szCs w:val="20"/>
        </w:rPr>
        <w:t>пpавую</w:t>
      </w:r>
      <w:proofErr w:type="spellEnd"/>
      <w:r w:rsidRPr="00950C65">
        <w:rPr>
          <w:sz w:val="20"/>
          <w:szCs w:val="20"/>
        </w:rPr>
        <w:t xml:space="preserve"> </w:t>
      </w:r>
      <w:proofErr w:type="spellStart"/>
      <w:r w:rsidRPr="00950C65">
        <w:rPr>
          <w:sz w:val="20"/>
          <w:szCs w:val="20"/>
        </w:rPr>
        <w:t>вepxнюю</w:t>
      </w:r>
      <w:proofErr w:type="spellEnd"/>
      <w:r w:rsidRPr="00950C65">
        <w:rPr>
          <w:sz w:val="20"/>
          <w:szCs w:val="20"/>
        </w:rPr>
        <w:t xml:space="preserve">, </w:t>
      </w:r>
      <w:proofErr w:type="spellStart"/>
      <w:r w:rsidRPr="00950C65">
        <w:rPr>
          <w:sz w:val="20"/>
          <w:szCs w:val="20"/>
        </w:rPr>
        <w:t>пpaвyю</w:t>
      </w:r>
      <w:proofErr w:type="spellEnd"/>
      <w:r w:rsidRPr="00950C65">
        <w:rPr>
          <w:sz w:val="20"/>
          <w:szCs w:val="20"/>
        </w:rPr>
        <w:t xml:space="preserve"> нижнюю, </w:t>
      </w:r>
      <w:proofErr w:type="spellStart"/>
      <w:r w:rsidRPr="00950C65">
        <w:rPr>
          <w:sz w:val="20"/>
          <w:szCs w:val="20"/>
        </w:rPr>
        <w:t>лeвyю</w:t>
      </w:r>
      <w:proofErr w:type="spellEnd"/>
      <w:r w:rsidRPr="00950C65">
        <w:rPr>
          <w:sz w:val="20"/>
          <w:szCs w:val="20"/>
        </w:rPr>
        <w:t xml:space="preserve"> </w:t>
      </w:r>
      <w:proofErr w:type="spellStart"/>
      <w:r w:rsidRPr="00950C65">
        <w:rPr>
          <w:sz w:val="20"/>
          <w:szCs w:val="20"/>
        </w:rPr>
        <w:t>вepxнюю</w:t>
      </w:r>
      <w:proofErr w:type="spellEnd"/>
      <w:r w:rsidRPr="00950C65">
        <w:rPr>
          <w:sz w:val="20"/>
          <w:szCs w:val="20"/>
        </w:rPr>
        <w:t xml:space="preserve">, </w:t>
      </w:r>
      <w:proofErr w:type="spellStart"/>
      <w:r w:rsidRPr="00950C65">
        <w:rPr>
          <w:sz w:val="20"/>
          <w:szCs w:val="20"/>
        </w:rPr>
        <w:t>левyю</w:t>
      </w:r>
      <w:proofErr w:type="spellEnd"/>
      <w:r w:rsidRPr="00950C65">
        <w:rPr>
          <w:sz w:val="20"/>
          <w:szCs w:val="20"/>
        </w:rPr>
        <w:t xml:space="preserve"> нижнюю. И эти </w:t>
      </w:r>
      <w:proofErr w:type="spellStart"/>
      <w:r w:rsidRPr="00950C65">
        <w:rPr>
          <w:sz w:val="20"/>
          <w:szCs w:val="20"/>
        </w:rPr>
        <w:t>ч</w:t>
      </w:r>
      <w:proofErr w:type="gramStart"/>
      <w:r w:rsidRPr="00950C65">
        <w:rPr>
          <w:sz w:val="20"/>
          <w:szCs w:val="20"/>
        </w:rPr>
        <w:t>ac</w:t>
      </w:r>
      <w:proofErr w:type="gramEnd"/>
      <w:r w:rsidRPr="00950C65">
        <w:rPr>
          <w:sz w:val="20"/>
          <w:szCs w:val="20"/>
        </w:rPr>
        <w:t>ти</w:t>
      </w:r>
      <w:proofErr w:type="spellEnd"/>
      <w:r w:rsidRPr="00950C65">
        <w:rPr>
          <w:sz w:val="20"/>
          <w:szCs w:val="20"/>
        </w:rPr>
        <w:t xml:space="preserve">, в </w:t>
      </w:r>
      <w:proofErr w:type="spellStart"/>
      <w:r w:rsidRPr="00950C65">
        <w:rPr>
          <w:sz w:val="20"/>
          <w:szCs w:val="20"/>
        </w:rPr>
        <w:t>такoм</w:t>
      </w:r>
      <w:proofErr w:type="spellEnd"/>
      <w:r w:rsidRPr="00950C65">
        <w:rPr>
          <w:sz w:val="20"/>
          <w:szCs w:val="20"/>
        </w:rPr>
        <w:t xml:space="preserve"> </w:t>
      </w:r>
      <w:proofErr w:type="spellStart"/>
      <w:r w:rsidRPr="00950C65">
        <w:rPr>
          <w:sz w:val="20"/>
          <w:szCs w:val="20"/>
        </w:rPr>
        <w:t>cлyчaе</w:t>
      </w:r>
      <w:proofErr w:type="spellEnd"/>
      <w:r w:rsidRPr="00950C65">
        <w:rPr>
          <w:sz w:val="20"/>
          <w:szCs w:val="20"/>
        </w:rPr>
        <w:t xml:space="preserve">, </w:t>
      </w:r>
      <w:proofErr w:type="spellStart"/>
      <w:r w:rsidRPr="00950C65">
        <w:rPr>
          <w:sz w:val="20"/>
          <w:szCs w:val="20"/>
        </w:rPr>
        <w:t>дoлжны</w:t>
      </w:r>
      <w:proofErr w:type="spellEnd"/>
      <w:r w:rsidRPr="00950C65">
        <w:rPr>
          <w:sz w:val="20"/>
          <w:szCs w:val="20"/>
        </w:rPr>
        <w:t xml:space="preserve"> быть </w:t>
      </w:r>
      <w:proofErr w:type="spellStart"/>
      <w:r w:rsidRPr="00950C65">
        <w:rPr>
          <w:sz w:val="20"/>
          <w:szCs w:val="20"/>
        </w:rPr>
        <w:t>сбaлaнсирoвaны</w:t>
      </w:r>
      <w:proofErr w:type="spellEnd"/>
      <w:r w:rsidRPr="00950C65">
        <w:rPr>
          <w:sz w:val="20"/>
          <w:szCs w:val="20"/>
        </w:rPr>
        <w:t xml:space="preserve">. </w:t>
      </w:r>
      <w:proofErr w:type="spellStart"/>
      <w:r w:rsidRPr="00950C65">
        <w:rPr>
          <w:sz w:val="20"/>
          <w:szCs w:val="20"/>
        </w:rPr>
        <w:t>Наприм</w:t>
      </w:r>
      <w:proofErr w:type="gramStart"/>
      <w:r w:rsidRPr="00950C65">
        <w:rPr>
          <w:sz w:val="20"/>
          <w:szCs w:val="20"/>
        </w:rPr>
        <w:t>e</w:t>
      </w:r>
      <w:proofErr w:type="gramEnd"/>
      <w:r w:rsidRPr="00950C65">
        <w:rPr>
          <w:sz w:val="20"/>
          <w:szCs w:val="20"/>
        </w:rPr>
        <w:t>р</w:t>
      </w:r>
      <w:proofErr w:type="spellEnd"/>
      <w:r w:rsidRPr="00950C65">
        <w:rPr>
          <w:sz w:val="20"/>
          <w:szCs w:val="20"/>
        </w:rPr>
        <w:t xml:space="preserve">, в </w:t>
      </w:r>
      <w:proofErr w:type="spellStart"/>
      <w:r w:rsidRPr="00950C65">
        <w:rPr>
          <w:sz w:val="20"/>
          <w:szCs w:val="20"/>
        </w:rPr>
        <w:t>oднoй</w:t>
      </w:r>
      <w:proofErr w:type="spellEnd"/>
      <w:r w:rsidRPr="00950C65">
        <w:rPr>
          <w:sz w:val="20"/>
          <w:szCs w:val="20"/>
        </w:rPr>
        <w:t xml:space="preserve"> </w:t>
      </w:r>
      <w:proofErr w:type="spellStart"/>
      <w:r w:rsidRPr="00950C65">
        <w:rPr>
          <w:sz w:val="20"/>
          <w:szCs w:val="20"/>
        </w:rPr>
        <w:t>cцeнe</w:t>
      </w:r>
      <w:proofErr w:type="spellEnd"/>
      <w:r w:rsidRPr="00950C65">
        <w:rPr>
          <w:sz w:val="20"/>
          <w:szCs w:val="20"/>
        </w:rPr>
        <w:t xml:space="preserve"> </w:t>
      </w:r>
      <w:proofErr w:type="spellStart"/>
      <w:r w:rsidRPr="00950C65">
        <w:rPr>
          <w:sz w:val="20"/>
          <w:szCs w:val="20"/>
        </w:rPr>
        <w:t>фильмa</w:t>
      </w:r>
      <w:proofErr w:type="spellEnd"/>
      <w:r w:rsidRPr="00950C65">
        <w:rPr>
          <w:sz w:val="20"/>
          <w:szCs w:val="20"/>
        </w:rPr>
        <w:t xml:space="preserve"> '</w:t>
      </w:r>
      <w:proofErr w:type="spellStart"/>
      <w:r w:rsidRPr="00950C65">
        <w:rPr>
          <w:sz w:val="20"/>
          <w:szCs w:val="20"/>
        </w:rPr>
        <w:t>Дpайв</w:t>
      </w:r>
      <w:proofErr w:type="spellEnd"/>
      <w:r w:rsidRPr="00950C65">
        <w:rPr>
          <w:sz w:val="20"/>
          <w:szCs w:val="20"/>
        </w:rPr>
        <w:t xml:space="preserve">' </w:t>
      </w:r>
      <w:proofErr w:type="spellStart"/>
      <w:r w:rsidRPr="00950C65">
        <w:rPr>
          <w:sz w:val="20"/>
          <w:szCs w:val="20"/>
        </w:rPr>
        <w:t>лeвaя</w:t>
      </w:r>
      <w:proofErr w:type="spellEnd"/>
      <w:r w:rsidRPr="00950C65">
        <w:rPr>
          <w:sz w:val="20"/>
          <w:szCs w:val="20"/>
        </w:rPr>
        <w:t xml:space="preserve"> и </w:t>
      </w:r>
      <w:proofErr w:type="spellStart"/>
      <w:r w:rsidRPr="00950C65">
        <w:rPr>
          <w:sz w:val="20"/>
          <w:szCs w:val="20"/>
        </w:rPr>
        <w:t>пpaвaя</w:t>
      </w:r>
      <w:proofErr w:type="spellEnd"/>
      <w:r w:rsidRPr="00950C65">
        <w:rPr>
          <w:sz w:val="20"/>
          <w:szCs w:val="20"/>
        </w:rPr>
        <w:t xml:space="preserve"> </w:t>
      </w:r>
      <w:proofErr w:type="spellStart"/>
      <w:r w:rsidRPr="00950C65">
        <w:rPr>
          <w:sz w:val="20"/>
          <w:szCs w:val="20"/>
        </w:rPr>
        <w:t>cтopoны</w:t>
      </w:r>
      <w:proofErr w:type="spellEnd"/>
      <w:r w:rsidRPr="00950C65">
        <w:rPr>
          <w:sz w:val="20"/>
          <w:szCs w:val="20"/>
        </w:rPr>
        <w:t xml:space="preserve"> </w:t>
      </w:r>
      <w:proofErr w:type="spellStart"/>
      <w:r w:rsidRPr="00950C65">
        <w:rPr>
          <w:sz w:val="20"/>
          <w:szCs w:val="20"/>
        </w:rPr>
        <w:t>экpaнa</w:t>
      </w:r>
      <w:proofErr w:type="spellEnd"/>
      <w:r w:rsidRPr="00950C65">
        <w:rPr>
          <w:sz w:val="20"/>
          <w:szCs w:val="20"/>
        </w:rPr>
        <w:t xml:space="preserve"> </w:t>
      </w:r>
      <w:proofErr w:type="spellStart"/>
      <w:r w:rsidRPr="00950C65">
        <w:rPr>
          <w:sz w:val="20"/>
          <w:szCs w:val="20"/>
        </w:rPr>
        <w:t>рaсскaзывaют</w:t>
      </w:r>
      <w:proofErr w:type="spellEnd"/>
      <w:r w:rsidRPr="00950C65">
        <w:rPr>
          <w:sz w:val="20"/>
          <w:szCs w:val="20"/>
        </w:rPr>
        <w:t xml:space="preserve"> </w:t>
      </w:r>
      <w:proofErr w:type="spellStart"/>
      <w:r w:rsidRPr="00950C65">
        <w:rPr>
          <w:sz w:val="20"/>
          <w:szCs w:val="20"/>
        </w:rPr>
        <w:t>cвои</w:t>
      </w:r>
      <w:proofErr w:type="spellEnd"/>
      <w:r w:rsidRPr="00950C65">
        <w:rPr>
          <w:sz w:val="20"/>
          <w:szCs w:val="20"/>
        </w:rPr>
        <w:t xml:space="preserve"> </w:t>
      </w:r>
      <w:proofErr w:type="spellStart"/>
      <w:r w:rsidRPr="00950C65">
        <w:rPr>
          <w:sz w:val="20"/>
          <w:szCs w:val="20"/>
        </w:rPr>
        <w:t>иcтopии</w:t>
      </w:r>
      <w:proofErr w:type="spellEnd"/>
      <w:r w:rsidRPr="00950C65">
        <w:rPr>
          <w:sz w:val="20"/>
          <w:szCs w:val="20"/>
        </w:rPr>
        <w:t xml:space="preserve">, </w:t>
      </w:r>
      <w:proofErr w:type="spellStart"/>
      <w:r w:rsidRPr="00950C65">
        <w:rPr>
          <w:sz w:val="20"/>
          <w:szCs w:val="20"/>
        </w:rPr>
        <w:t>нo</w:t>
      </w:r>
      <w:proofErr w:type="spellEnd"/>
      <w:r w:rsidRPr="00950C65">
        <w:rPr>
          <w:sz w:val="20"/>
          <w:szCs w:val="20"/>
        </w:rPr>
        <w:t xml:space="preserve"> </w:t>
      </w:r>
      <w:proofErr w:type="spellStart"/>
      <w:r w:rsidRPr="00950C65">
        <w:rPr>
          <w:sz w:val="20"/>
          <w:szCs w:val="20"/>
        </w:rPr>
        <w:t>пpи</w:t>
      </w:r>
      <w:proofErr w:type="spellEnd"/>
      <w:r w:rsidRPr="00950C65">
        <w:rPr>
          <w:sz w:val="20"/>
          <w:szCs w:val="20"/>
        </w:rPr>
        <w:t xml:space="preserve"> </w:t>
      </w:r>
      <w:proofErr w:type="spellStart"/>
      <w:r w:rsidRPr="00950C65">
        <w:rPr>
          <w:sz w:val="20"/>
          <w:szCs w:val="20"/>
        </w:rPr>
        <w:t>иx</w:t>
      </w:r>
      <w:proofErr w:type="spellEnd"/>
      <w:r w:rsidRPr="00950C65">
        <w:rPr>
          <w:sz w:val="20"/>
          <w:szCs w:val="20"/>
        </w:rPr>
        <w:t xml:space="preserve"> </w:t>
      </w:r>
      <w:proofErr w:type="spellStart"/>
      <w:r w:rsidRPr="00950C65">
        <w:rPr>
          <w:sz w:val="20"/>
          <w:szCs w:val="20"/>
        </w:rPr>
        <w:t>coвмещении</w:t>
      </w:r>
      <w:proofErr w:type="spellEnd"/>
      <w:r w:rsidRPr="00950C65">
        <w:rPr>
          <w:sz w:val="20"/>
          <w:szCs w:val="20"/>
        </w:rPr>
        <w:t xml:space="preserve"> </w:t>
      </w:r>
      <w:proofErr w:type="spellStart"/>
      <w:r w:rsidRPr="00950C65">
        <w:rPr>
          <w:sz w:val="20"/>
          <w:szCs w:val="20"/>
        </w:rPr>
        <w:t>нaш</w:t>
      </w:r>
      <w:proofErr w:type="spellEnd"/>
      <w:r w:rsidRPr="00950C65">
        <w:rPr>
          <w:sz w:val="20"/>
          <w:szCs w:val="20"/>
        </w:rPr>
        <w:t xml:space="preserve"> </w:t>
      </w:r>
      <w:proofErr w:type="spellStart"/>
      <w:r w:rsidRPr="00950C65">
        <w:rPr>
          <w:sz w:val="20"/>
          <w:szCs w:val="20"/>
        </w:rPr>
        <w:t>мoзг</w:t>
      </w:r>
      <w:proofErr w:type="spellEnd"/>
      <w:r w:rsidRPr="00950C65">
        <w:rPr>
          <w:sz w:val="20"/>
          <w:szCs w:val="20"/>
        </w:rPr>
        <w:t xml:space="preserve"> </w:t>
      </w:r>
      <w:proofErr w:type="spellStart"/>
      <w:r w:rsidRPr="00950C65">
        <w:rPr>
          <w:sz w:val="20"/>
          <w:szCs w:val="20"/>
        </w:rPr>
        <w:t>будтo</w:t>
      </w:r>
      <w:proofErr w:type="spellEnd"/>
      <w:r w:rsidRPr="00950C65">
        <w:rPr>
          <w:sz w:val="20"/>
          <w:szCs w:val="20"/>
        </w:rPr>
        <w:t xml:space="preserve"> </w:t>
      </w:r>
      <w:proofErr w:type="spellStart"/>
      <w:r w:rsidRPr="00950C65">
        <w:rPr>
          <w:sz w:val="20"/>
          <w:szCs w:val="20"/>
        </w:rPr>
        <w:t>лoмaeтся</w:t>
      </w:r>
      <w:proofErr w:type="spellEnd"/>
      <w:r w:rsidRPr="00950C65">
        <w:rPr>
          <w:sz w:val="20"/>
          <w:szCs w:val="20"/>
        </w:rPr>
        <w:t xml:space="preserve"> и </w:t>
      </w:r>
      <w:proofErr w:type="spellStart"/>
      <w:r w:rsidRPr="00950C65">
        <w:rPr>
          <w:sz w:val="20"/>
          <w:szCs w:val="20"/>
        </w:rPr>
        <w:t>нe</w:t>
      </w:r>
      <w:proofErr w:type="spellEnd"/>
      <w:r w:rsidRPr="00950C65">
        <w:rPr>
          <w:sz w:val="20"/>
          <w:szCs w:val="20"/>
        </w:rPr>
        <w:t xml:space="preserve"> </w:t>
      </w:r>
      <w:proofErr w:type="spellStart"/>
      <w:r w:rsidRPr="00950C65">
        <w:rPr>
          <w:sz w:val="20"/>
          <w:szCs w:val="20"/>
        </w:rPr>
        <w:t>мoжет</w:t>
      </w:r>
      <w:proofErr w:type="spellEnd"/>
      <w:r w:rsidRPr="00950C65">
        <w:rPr>
          <w:sz w:val="20"/>
          <w:szCs w:val="20"/>
        </w:rPr>
        <w:t xml:space="preserve"> </w:t>
      </w:r>
      <w:proofErr w:type="spellStart"/>
      <w:r w:rsidRPr="00950C65">
        <w:rPr>
          <w:sz w:val="20"/>
          <w:szCs w:val="20"/>
        </w:rPr>
        <w:t>cфoкycирoвaтьcя</w:t>
      </w:r>
      <w:proofErr w:type="spellEnd"/>
      <w:r w:rsidRPr="00950C65">
        <w:rPr>
          <w:sz w:val="20"/>
          <w:szCs w:val="20"/>
        </w:rPr>
        <w:t xml:space="preserve"> </w:t>
      </w:r>
      <w:proofErr w:type="spellStart"/>
      <w:r w:rsidRPr="00950C65">
        <w:rPr>
          <w:sz w:val="20"/>
          <w:szCs w:val="20"/>
        </w:rPr>
        <w:t>нa</w:t>
      </w:r>
      <w:proofErr w:type="spellEnd"/>
      <w:r w:rsidRPr="00950C65">
        <w:rPr>
          <w:sz w:val="20"/>
          <w:szCs w:val="20"/>
        </w:rPr>
        <w:t xml:space="preserve"> чем-</w:t>
      </w:r>
      <w:proofErr w:type="spellStart"/>
      <w:r w:rsidRPr="00950C65">
        <w:rPr>
          <w:sz w:val="20"/>
          <w:szCs w:val="20"/>
        </w:rPr>
        <w:t>тo</w:t>
      </w:r>
      <w:proofErr w:type="spellEnd"/>
      <w:r w:rsidRPr="00950C65">
        <w:rPr>
          <w:sz w:val="20"/>
          <w:szCs w:val="20"/>
        </w:rPr>
        <w:t xml:space="preserve"> </w:t>
      </w:r>
      <w:proofErr w:type="spellStart"/>
      <w:r w:rsidRPr="00950C65">
        <w:rPr>
          <w:sz w:val="20"/>
          <w:szCs w:val="20"/>
        </w:rPr>
        <w:t>oднoм</w:t>
      </w:r>
      <w:proofErr w:type="spellEnd"/>
      <w:r w:rsidRPr="00950C65">
        <w:rPr>
          <w:sz w:val="20"/>
          <w:szCs w:val="20"/>
        </w:rPr>
        <w:t>.</w:t>
      </w:r>
    </w:p>
    <w:p w:rsidR="00693B77" w:rsidRPr="00950C65" w:rsidRDefault="00950C65" w:rsidP="00D721E3">
      <w:pPr>
        <w:pStyle w:val="aa"/>
        <w:keepNext/>
        <w:ind w:firstLine="426"/>
        <w:jc w:val="both"/>
        <w:rPr>
          <w:sz w:val="20"/>
          <w:szCs w:val="20"/>
        </w:rPr>
      </w:pPr>
      <w:r w:rsidRPr="00950C65">
        <w:rPr>
          <w:sz w:val="20"/>
          <w:szCs w:val="20"/>
        </w:rPr>
        <w:t xml:space="preserve"> </w:t>
      </w:r>
    </w:p>
    <w:p w:rsidR="00693B77" w:rsidRPr="003E2760" w:rsidRDefault="00693B77" w:rsidP="00D721E3">
      <w:pPr>
        <w:keepNext/>
        <w:shd w:val="clear" w:color="auto" w:fill="FFFFFF"/>
        <w:jc w:val="both"/>
        <w:rPr>
          <w:b/>
          <w:sz w:val="20"/>
          <w:szCs w:val="20"/>
        </w:rPr>
      </w:pPr>
    </w:p>
    <w:p w:rsidR="00B44266" w:rsidRPr="003E2760" w:rsidRDefault="006D2753" w:rsidP="00D721E3">
      <w:pPr>
        <w:keepNext/>
        <w:shd w:val="clear" w:color="auto" w:fill="FFFFFF"/>
        <w:jc w:val="both"/>
        <w:rPr>
          <w:sz w:val="20"/>
          <w:szCs w:val="20"/>
        </w:rPr>
      </w:pPr>
      <w:r w:rsidRPr="003E2760">
        <w:rPr>
          <w:b/>
          <w:i/>
          <w:sz w:val="20"/>
          <w:szCs w:val="20"/>
        </w:rPr>
        <w:t>Задание 2.</w:t>
      </w:r>
      <w:r w:rsidRPr="003E2760">
        <w:rPr>
          <w:b/>
          <w:sz w:val="20"/>
          <w:szCs w:val="20"/>
        </w:rPr>
        <w:t xml:space="preserve">  </w:t>
      </w:r>
      <w:r w:rsidR="00B44266" w:rsidRPr="003E2760">
        <w:rPr>
          <w:bCs/>
          <w:iCs/>
          <w:color w:val="000000"/>
          <w:sz w:val="20"/>
          <w:szCs w:val="20"/>
        </w:rPr>
        <w:t xml:space="preserve"> В чем заключается языковой анализ профессионально направленных текстов? </w:t>
      </w:r>
    </w:p>
    <w:p w:rsidR="00B44266" w:rsidRPr="003E2760" w:rsidRDefault="006D2753" w:rsidP="00D721E3">
      <w:pPr>
        <w:pStyle w:val="aa"/>
        <w:keepNext/>
        <w:jc w:val="both"/>
        <w:rPr>
          <w:sz w:val="20"/>
          <w:szCs w:val="20"/>
        </w:rPr>
      </w:pPr>
      <w:r w:rsidRPr="003E2760">
        <w:rPr>
          <w:b/>
          <w:i/>
          <w:sz w:val="20"/>
          <w:szCs w:val="20"/>
        </w:rPr>
        <w:t>З</w:t>
      </w:r>
      <w:r w:rsidR="00B44266" w:rsidRPr="003E2760">
        <w:rPr>
          <w:b/>
          <w:i/>
          <w:sz w:val="20"/>
          <w:szCs w:val="20"/>
        </w:rPr>
        <w:t>адание</w:t>
      </w:r>
      <w:r w:rsidRPr="003E2760">
        <w:rPr>
          <w:i/>
          <w:sz w:val="20"/>
          <w:szCs w:val="20"/>
        </w:rPr>
        <w:t xml:space="preserve"> 3.</w:t>
      </w:r>
      <w:r w:rsidRPr="003E2760">
        <w:rPr>
          <w:sz w:val="20"/>
          <w:szCs w:val="20"/>
        </w:rPr>
        <w:t xml:space="preserve">  </w:t>
      </w:r>
      <w:r w:rsidR="00950C65">
        <w:rPr>
          <w:sz w:val="20"/>
          <w:szCs w:val="20"/>
        </w:rPr>
        <w:t xml:space="preserve">Составьте </w:t>
      </w:r>
      <w:proofErr w:type="spellStart"/>
      <w:r w:rsidR="00950C65">
        <w:rPr>
          <w:sz w:val="20"/>
          <w:szCs w:val="20"/>
        </w:rPr>
        <w:t>синквейн</w:t>
      </w:r>
      <w:proofErr w:type="spellEnd"/>
      <w:r w:rsidR="00950C65">
        <w:rPr>
          <w:sz w:val="20"/>
          <w:szCs w:val="20"/>
        </w:rPr>
        <w:t xml:space="preserve"> к словам </w:t>
      </w:r>
      <w:r w:rsidR="00B44266" w:rsidRPr="003E2760">
        <w:rPr>
          <w:sz w:val="20"/>
          <w:szCs w:val="20"/>
        </w:rPr>
        <w:t xml:space="preserve"> «</w:t>
      </w:r>
      <w:r w:rsidR="00950C65">
        <w:rPr>
          <w:sz w:val="20"/>
          <w:szCs w:val="20"/>
        </w:rPr>
        <w:t>фильм</w:t>
      </w:r>
      <w:r w:rsidR="00B44266" w:rsidRPr="003E2760">
        <w:rPr>
          <w:sz w:val="20"/>
          <w:szCs w:val="20"/>
        </w:rPr>
        <w:t>», «</w:t>
      </w:r>
      <w:r w:rsidR="00950C65">
        <w:rPr>
          <w:sz w:val="20"/>
          <w:szCs w:val="20"/>
        </w:rPr>
        <w:t>режиссер</w:t>
      </w:r>
      <w:r w:rsidR="00B44266" w:rsidRPr="003E2760">
        <w:rPr>
          <w:sz w:val="20"/>
          <w:szCs w:val="20"/>
        </w:rPr>
        <w:t>», «</w:t>
      </w:r>
      <w:r w:rsidR="00950C65">
        <w:rPr>
          <w:sz w:val="20"/>
          <w:szCs w:val="20"/>
        </w:rPr>
        <w:t>актер</w:t>
      </w:r>
      <w:r w:rsidR="00B44266" w:rsidRPr="003E2760">
        <w:rPr>
          <w:sz w:val="20"/>
          <w:szCs w:val="20"/>
        </w:rPr>
        <w:t>», «</w:t>
      </w:r>
      <w:r w:rsidR="00950C65">
        <w:rPr>
          <w:sz w:val="20"/>
          <w:szCs w:val="20"/>
        </w:rPr>
        <w:t>сцена</w:t>
      </w:r>
      <w:r w:rsidR="00B44266" w:rsidRPr="003E2760">
        <w:rPr>
          <w:sz w:val="20"/>
          <w:szCs w:val="20"/>
        </w:rPr>
        <w:t xml:space="preserve">». </w:t>
      </w:r>
    </w:p>
    <w:p w:rsidR="00297BAB" w:rsidRPr="00860298" w:rsidRDefault="00297BAB" w:rsidP="00D721E3">
      <w:pPr>
        <w:keepNext/>
        <w:ind w:firstLine="567"/>
        <w:jc w:val="both"/>
        <w:rPr>
          <w:b/>
          <w:sz w:val="20"/>
          <w:szCs w:val="20"/>
        </w:rPr>
      </w:pPr>
    </w:p>
    <w:p w:rsidR="00D7631E" w:rsidRPr="00D7631E" w:rsidRDefault="00864B47" w:rsidP="00D721E3">
      <w:pPr>
        <w:keepNext/>
        <w:ind w:firstLine="567"/>
        <w:jc w:val="both"/>
        <w:rPr>
          <w:b/>
          <w:sz w:val="20"/>
          <w:szCs w:val="20"/>
        </w:rPr>
      </w:pPr>
      <w:r>
        <w:rPr>
          <w:b/>
          <w:sz w:val="20"/>
          <w:szCs w:val="20"/>
        </w:rPr>
        <w:t>Тема 1</w:t>
      </w:r>
      <w:r w:rsidR="006D2753" w:rsidRPr="003E2760">
        <w:rPr>
          <w:b/>
          <w:sz w:val="20"/>
          <w:szCs w:val="20"/>
        </w:rPr>
        <w:t>5</w:t>
      </w:r>
      <w:r>
        <w:rPr>
          <w:b/>
          <w:sz w:val="20"/>
          <w:szCs w:val="20"/>
        </w:rPr>
        <w:t xml:space="preserve">. </w:t>
      </w:r>
      <w:r w:rsidR="00D7631E" w:rsidRPr="00D7631E">
        <w:rPr>
          <w:b/>
          <w:sz w:val="20"/>
          <w:szCs w:val="20"/>
        </w:rPr>
        <w:t>Составление вопросов по проблемам профессионального обучения. Организация обсуждения, дискуссии.</w:t>
      </w:r>
    </w:p>
    <w:p w:rsidR="00B44266" w:rsidRPr="003E2760" w:rsidRDefault="00B44266" w:rsidP="00D721E3">
      <w:pPr>
        <w:keepNext/>
        <w:ind w:firstLine="708"/>
        <w:jc w:val="both"/>
        <w:rPr>
          <w:b/>
          <w:sz w:val="20"/>
          <w:szCs w:val="20"/>
        </w:rPr>
      </w:pPr>
      <w:r w:rsidRPr="003E2760">
        <w:rPr>
          <w:bCs/>
          <w:sz w:val="20"/>
          <w:szCs w:val="20"/>
        </w:rPr>
        <w:t>Специфическими жанрами деловой коммуникации</w:t>
      </w:r>
      <w:r w:rsidRPr="003E2760">
        <w:rPr>
          <w:sz w:val="20"/>
          <w:szCs w:val="20"/>
        </w:rPr>
        <w:t xml:space="preserve"> можно считать спор, дискуссию, полемику, дебаты, прения, которые зачастую являются составляющими таких форм делового общения, как совещания, собрания, конференции, а могут иметь и самостоятельное значение. </w:t>
      </w:r>
    </w:p>
    <w:p w:rsidR="00B44266" w:rsidRPr="003E2760" w:rsidRDefault="00B44266" w:rsidP="00D721E3">
      <w:pPr>
        <w:keepNext/>
        <w:ind w:firstLine="708"/>
        <w:jc w:val="both"/>
        <w:rPr>
          <w:sz w:val="20"/>
          <w:szCs w:val="20"/>
        </w:rPr>
      </w:pPr>
      <w:r w:rsidRPr="003E2760">
        <w:rPr>
          <w:b/>
          <w:bCs/>
          <w:sz w:val="20"/>
          <w:szCs w:val="20"/>
        </w:rPr>
        <w:lastRenderedPageBreak/>
        <w:t>Деловая</w:t>
      </w:r>
      <w:r w:rsidRPr="003E2760">
        <w:rPr>
          <w:bCs/>
          <w:sz w:val="20"/>
          <w:szCs w:val="20"/>
        </w:rPr>
        <w:t xml:space="preserve"> </w:t>
      </w:r>
      <w:r w:rsidRPr="003E2760">
        <w:rPr>
          <w:b/>
          <w:bCs/>
          <w:sz w:val="20"/>
          <w:szCs w:val="20"/>
        </w:rPr>
        <w:t>дискуссия</w:t>
      </w:r>
      <w:r w:rsidRPr="003E2760">
        <w:rPr>
          <w:sz w:val="20"/>
          <w:szCs w:val="20"/>
        </w:rPr>
        <w:t xml:space="preserve"> – обмен мнениями по определенному вопросу всех или отдельных участников общения. Многие деловые собрания и совещания проводятся в виде дискуссий. </w:t>
      </w:r>
    </w:p>
    <w:p w:rsidR="00B44266" w:rsidRPr="003E2760" w:rsidRDefault="00B44266" w:rsidP="00D721E3">
      <w:pPr>
        <w:keepNext/>
        <w:ind w:firstLine="708"/>
        <w:jc w:val="both"/>
        <w:rPr>
          <w:sz w:val="20"/>
          <w:szCs w:val="20"/>
        </w:rPr>
      </w:pPr>
      <w:r w:rsidRPr="003E2760">
        <w:rPr>
          <w:sz w:val="20"/>
          <w:szCs w:val="20"/>
        </w:rPr>
        <w:t xml:space="preserve">При </w:t>
      </w:r>
      <w:r w:rsidRPr="003E2760">
        <w:rPr>
          <w:bCs/>
          <w:sz w:val="20"/>
          <w:szCs w:val="20"/>
        </w:rPr>
        <w:t>массовой дискуссии</w:t>
      </w:r>
      <w:r w:rsidRPr="003E2760">
        <w:rPr>
          <w:sz w:val="20"/>
          <w:szCs w:val="20"/>
        </w:rPr>
        <w:t xml:space="preserve"> все участники, за исключением председателя, находятся в равном положении. Специально подготовленные докладчики не назначаются, в то же время все присутствуют не только в качестве слушателей. Специальный вопрос обсуждается в определенном порядке, обычно в соответствии со строгим регламентом и под председательством должностного лица. </w:t>
      </w:r>
    </w:p>
    <w:p w:rsidR="00B44266" w:rsidRPr="003E2760" w:rsidRDefault="00B44266" w:rsidP="00D721E3">
      <w:pPr>
        <w:keepNext/>
        <w:ind w:firstLine="708"/>
        <w:jc w:val="both"/>
        <w:rPr>
          <w:sz w:val="20"/>
          <w:szCs w:val="20"/>
        </w:rPr>
      </w:pPr>
      <w:r w:rsidRPr="003E2760">
        <w:rPr>
          <w:bCs/>
          <w:sz w:val="20"/>
          <w:szCs w:val="20"/>
        </w:rPr>
        <w:t>Групповая дискуссия</w:t>
      </w:r>
      <w:r w:rsidRPr="003E2760">
        <w:rPr>
          <w:sz w:val="20"/>
          <w:szCs w:val="20"/>
        </w:rPr>
        <w:t xml:space="preserve"> отличается тем, что специально подготовленная группа обсуждает вопрос, дискутирует перед аудиторией. Целью такой дискуссии является представление возможных решений проблемы, обсуждений противоположных точек зрения по спорным вопросам, презентация новой информации. Как правило, такого рода дискуссии спора не разрешают и не склоняют аудиторию к какому-либо единообразию действий. В групповой дискуссии в качестве оппонентов могут участвовать от трех до восьми – десяти человек, не считая ведущего. Основное </w:t>
      </w:r>
      <w:r w:rsidRPr="003E2760">
        <w:rPr>
          <w:bCs/>
          <w:sz w:val="20"/>
          <w:szCs w:val="20"/>
        </w:rPr>
        <w:t>коммуникативное средство</w:t>
      </w:r>
      <w:r w:rsidRPr="003E2760">
        <w:rPr>
          <w:sz w:val="20"/>
          <w:szCs w:val="20"/>
        </w:rPr>
        <w:t xml:space="preserve"> – </w:t>
      </w:r>
      <w:r w:rsidRPr="003E2760">
        <w:rPr>
          <w:bCs/>
          <w:sz w:val="20"/>
          <w:szCs w:val="20"/>
        </w:rPr>
        <w:t>диалог</w:t>
      </w:r>
      <w:r w:rsidRPr="003E2760">
        <w:rPr>
          <w:sz w:val="20"/>
          <w:szCs w:val="20"/>
        </w:rPr>
        <w:t xml:space="preserve">, который каждый раз ведут только два участника. Число участников групповой дискуссии может меняться в ту или другую сторону в зависимости от запаса времени, сложности и актуальности проблемы, наличия компетентных специалистов. </w:t>
      </w:r>
    </w:p>
    <w:p w:rsidR="00B44266" w:rsidRPr="003E2760" w:rsidRDefault="00B44266" w:rsidP="00D721E3">
      <w:pPr>
        <w:keepNext/>
        <w:ind w:firstLine="708"/>
        <w:jc w:val="both"/>
        <w:rPr>
          <w:sz w:val="20"/>
          <w:szCs w:val="20"/>
        </w:rPr>
      </w:pPr>
      <w:r w:rsidRPr="003E2760">
        <w:rPr>
          <w:b/>
          <w:bCs/>
          <w:sz w:val="20"/>
          <w:szCs w:val="20"/>
        </w:rPr>
        <w:t>Деловой спор</w:t>
      </w:r>
      <w:r w:rsidRPr="003E2760">
        <w:rPr>
          <w:b/>
          <w:sz w:val="20"/>
          <w:szCs w:val="20"/>
        </w:rPr>
        <w:t xml:space="preserve"> </w:t>
      </w:r>
      <w:r w:rsidRPr="003E2760">
        <w:rPr>
          <w:sz w:val="20"/>
          <w:szCs w:val="20"/>
        </w:rPr>
        <w:t xml:space="preserve">как вид коммуникации широко применяется при обсуждении разногласий, в ситуации отсутствия единого мнения по обсуждаемому вопросу. Особенностью спора является не доказательство истинности собственного тезиса, а словесное состязание, при котором каждый отстаивает свою точку зрения по тому или иному спорному вопросу. </w:t>
      </w:r>
    </w:p>
    <w:p w:rsidR="00B44266" w:rsidRPr="003E2760" w:rsidRDefault="006D2753"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pStyle w:val="aa"/>
        <w:keepNext/>
        <w:jc w:val="both"/>
        <w:rPr>
          <w:sz w:val="20"/>
          <w:szCs w:val="20"/>
        </w:rPr>
      </w:pPr>
      <w:r w:rsidRPr="003E2760">
        <w:rPr>
          <w:b/>
          <w:i/>
          <w:sz w:val="20"/>
          <w:szCs w:val="20"/>
        </w:rPr>
        <w:t>Задание 1.</w:t>
      </w:r>
      <w:r w:rsidRPr="003E2760">
        <w:rPr>
          <w:i/>
          <w:sz w:val="20"/>
          <w:szCs w:val="20"/>
        </w:rPr>
        <w:t xml:space="preserve"> Как вы считаете, </w:t>
      </w:r>
      <w:r w:rsidR="005D7FD6">
        <w:rPr>
          <w:i/>
          <w:sz w:val="20"/>
          <w:szCs w:val="20"/>
        </w:rPr>
        <w:t>востребована ли ваша профессия</w:t>
      </w:r>
      <w:r w:rsidRPr="003E2760">
        <w:rPr>
          <w:i/>
          <w:sz w:val="20"/>
          <w:szCs w:val="20"/>
        </w:rPr>
        <w:t xml:space="preserve">? Ответьте в форме дискуссии.  </w:t>
      </w:r>
    </w:p>
    <w:p w:rsidR="00B44266" w:rsidRPr="003E2760" w:rsidRDefault="00B44266" w:rsidP="00D721E3">
      <w:pPr>
        <w:pStyle w:val="aa"/>
        <w:keepNext/>
        <w:jc w:val="both"/>
        <w:rPr>
          <w:i/>
          <w:sz w:val="20"/>
          <w:szCs w:val="20"/>
        </w:rPr>
      </w:pPr>
      <w:r w:rsidRPr="003E2760">
        <w:rPr>
          <w:b/>
          <w:i/>
          <w:sz w:val="20"/>
          <w:szCs w:val="20"/>
        </w:rPr>
        <w:t>Задание 2.</w:t>
      </w:r>
      <w:r w:rsidRPr="003E2760">
        <w:rPr>
          <w:i/>
          <w:sz w:val="20"/>
          <w:szCs w:val="20"/>
        </w:rPr>
        <w:t xml:space="preserve"> Прочитайте текст. Согласны ли вы с тем, что написано в тексте? Аргументируйте свой ответ. </w:t>
      </w:r>
    </w:p>
    <w:p w:rsidR="00950C65" w:rsidRPr="00950C65" w:rsidRDefault="00950C65" w:rsidP="00D721E3">
      <w:pPr>
        <w:pStyle w:val="aa"/>
        <w:keepNext/>
        <w:ind w:firstLine="426"/>
        <w:jc w:val="both"/>
        <w:rPr>
          <w:color w:val="09151A"/>
          <w:sz w:val="20"/>
          <w:szCs w:val="20"/>
        </w:rPr>
      </w:pPr>
      <w:r w:rsidRPr="00950C65">
        <w:rPr>
          <w:sz w:val="20"/>
          <w:szCs w:val="20"/>
        </w:rPr>
        <w:t xml:space="preserve"> </w:t>
      </w:r>
      <w:r w:rsidRPr="00950C65">
        <w:rPr>
          <w:color w:val="09151A"/>
          <w:sz w:val="20"/>
          <w:szCs w:val="20"/>
          <w:shd w:val="clear" w:color="auto" w:fill="FFFFFF"/>
        </w:rPr>
        <w:t xml:space="preserve">Мы с великим удовольствием </w:t>
      </w:r>
      <w:hyperlink r:id="rId22" w:tgtFrame="_blank" w:tooltip="Благодаря просмотру фильмов ужасов, можно хорошо похудеть" w:history="1">
        <w:r w:rsidRPr="00950C65">
          <w:rPr>
            <w:rStyle w:val="ad"/>
            <w:color w:val="383338"/>
            <w:sz w:val="20"/>
            <w:szCs w:val="20"/>
            <w:bdr w:val="none" w:sz="0" w:space="0" w:color="auto" w:frame="1"/>
          </w:rPr>
          <w:t>смотрим фильмы</w:t>
        </w:r>
      </w:hyperlink>
      <w:r w:rsidRPr="00950C65">
        <w:rPr>
          <w:color w:val="09151A"/>
          <w:sz w:val="20"/>
          <w:szCs w:val="20"/>
          <w:shd w:val="clear" w:color="auto" w:fill="FFFFFF"/>
        </w:rPr>
        <w:t xml:space="preserve"> и сериалы, моментами даже забываем, что это всего кино, и ощущаем события на уровне реальности. И за все этой магией стоит труд таких волшебников, как режиссеры. Так в чем же секрет успеха? Какие </w:t>
      </w:r>
      <w:r w:rsidRPr="00950C65">
        <w:rPr>
          <w:b/>
          <w:bCs/>
          <w:color w:val="09151A"/>
          <w:sz w:val="20"/>
          <w:szCs w:val="20"/>
        </w:rPr>
        <w:t xml:space="preserve">приемы режиссеров </w:t>
      </w:r>
      <w:r w:rsidRPr="00950C65">
        <w:rPr>
          <w:color w:val="09151A"/>
          <w:sz w:val="20"/>
          <w:szCs w:val="20"/>
          <w:shd w:val="clear" w:color="auto" w:fill="FFFFFF"/>
        </w:rPr>
        <w:t xml:space="preserve">заставляют нас переживать за киногероев? Ответы на эти волнующие вопросы Вы получите, дочитав статью до конца. Дело в том, что режиссеры являются очень даже хорошими психологами, у них есть уникальное умение преподносить свои </w:t>
      </w:r>
      <w:r w:rsidRPr="00950C65">
        <w:rPr>
          <w:color w:val="09151A"/>
          <w:sz w:val="20"/>
          <w:szCs w:val="20"/>
          <w:shd w:val="clear" w:color="auto" w:fill="FFFFFF"/>
        </w:rPr>
        <w:lastRenderedPageBreak/>
        <w:t>творения на таком уровне, что мы начинаем сопереживать вампирам и радоваться за тех, кому они прокусывают шеи.</w:t>
      </w:r>
      <w:r w:rsidRPr="00950C65">
        <w:rPr>
          <w:color w:val="09151A"/>
          <w:sz w:val="20"/>
          <w:szCs w:val="20"/>
        </w:rPr>
        <w:t xml:space="preserve"> В фильмах моральные устои не имеют четких граней: в одном фильме мы можем ненавидеть повстанцев, а в другом уже считать их героями, но при этом они в обоих фильмах занимаются абсолютно одним и тем же делом.</w:t>
      </w:r>
    </w:p>
    <w:p w:rsidR="00950C65" w:rsidRPr="00950C65" w:rsidRDefault="00950C65" w:rsidP="00D721E3">
      <w:pPr>
        <w:pStyle w:val="aa"/>
        <w:keepNext/>
        <w:ind w:firstLine="426"/>
        <w:jc w:val="both"/>
        <w:rPr>
          <w:color w:val="09151A"/>
          <w:sz w:val="20"/>
          <w:szCs w:val="20"/>
        </w:rPr>
      </w:pPr>
      <w:r w:rsidRPr="00950C65">
        <w:rPr>
          <w:color w:val="09151A"/>
          <w:sz w:val="20"/>
          <w:szCs w:val="20"/>
        </w:rPr>
        <w:t>Мысли зрителя будто бы направляются в нужное русло, заставляют нас создавать необходимое настроение.</w:t>
      </w:r>
    </w:p>
    <w:p w:rsidR="00950C65" w:rsidRPr="00950C65" w:rsidRDefault="00950C65" w:rsidP="00D721E3">
      <w:pPr>
        <w:pStyle w:val="aa"/>
        <w:keepNext/>
        <w:ind w:firstLine="426"/>
        <w:jc w:val="both"/>
        <w:rPr>
          <w:color w:val="09151A"/>
          <w:sz w:val="20"/>
          <w:szCs w:val="20"/>
          <w:shd w:val="clear" w:color="auto" w:fill="FFFFFF"/>
        </w:rPr>
      </w:pPr>
      <w:r w:rsidRPr="00950C65">
        <w:rPr>
          <w:color w:val="09151A"/>
          <w:sz w:val="20"/>
          <w:szCs w:val="20"/>
          <w:shd w:val="clear" w:color="auto" w:fill="FFFFFF"/>
        </w:rPr>
        <w:t xml:space="preserve">Самым легким способом завоевать приязнь к герою – это сделать его патриотом! Не важно, где он живет и в какое время, главное, что бы обладал самоотверженностью и патриотизмом, будто Декларацию Независимости создает, и тогда зритель будет слепо симпатизировать такому человеку. Яркий пример такого эффекта можно наблюдать в фильме «300 спартанцев», там спартанцы представлены как спасатели всего мира от тирании, хоть по сюжету просто оборонялись от </w:t>
      </w:r>
      <w:proofErr w:type="spellStart"/>
      <w:r w:rsidRPr="00950C65">
        <w:rPr>
          <w:color w:val="09151A"/>
          <w:sz w:val="20"/>
          <w:szCs w:val="20"/>
          <w:shd w:val="clear" w:color="auto" w:fill="FFFFFF"/>
        </w:rPr>
        <w:t>вторженцев</w:t>
      </w:r>
      <w:proofErr w:type="spellEnd"/>
      <w:r w:rsidRPr="00950C65">
        <w:rPr>
          <w:color w:val="09151A"/>
          <w:sz w:val="20"/>
          <w:szCs w:val="20"/>
          <w:shd w:val="clear" w:color="auto" w:fill="FFFFFF"/>
        </w:rPr>
        <w:t xml:space="preserve">, мало того так исторически сложилось, что они сами же и были рабовладельцами, но для нас спартанцы теперь сущие герои. Во множестве фильмов происходит определенное противопоставление, это когда есть красивый главный герой и против него выступает уродливый враг (например, эльфы и орки). </w:t>
      </w:r>
    </w:p>
    <w:p w:rsidR="00950C65" w:rsidRPr="00950C65" w:rsidRDefault="00950C65" w:rsidP="00D721E3">
      <w:pPr>
        <w:pStyle w:val="aa"/>
        <w:keepNext/>
        <w:ind w:firstLine="426"/>
        <w:jc w:val="both"/>
        <w:rPr>
          <w:color w:val="09151A"/>
          <w:sz w:val="20"/>
          <w:szCs w:val="20"/>
          <w:shd w:val="clear" w:color="auto" w:fill="FFFFFF"/>
        </w:rPr>
      </w:pPr>
      <w:r w:rsidRPr="00950C65">
        <w:rPr>
          <w:color w:val="09151A"/>
          <w:sz w:val="20"/>
          <w:szCs w:val="20"/>
          <w:shd w:val="clear" w:color="auto" w:fill="FFFFFF"/>
        </w:rPr>
        <w:t>Это беспроигрышный вариант, которые очень распространенно используется, тут все просто, зритель постоянно ассоциирует себя с положительным персонажем, соответственно такие герои никогда не перестанут быть популярны. По сути, во время просмотра мы ничего не решаем, мы не выбираем, кому симпатизировать, в большинстве случаев это выбор уже сделали за нас, а нам остается лишь смириться с этим и получать удовольствие.</w:t>
      </w:r>
    </w:p>
    <w:p w:rsidR="0065599C" w:rsidRPr="00950C65" w:rsidRDefault="00950C65" w:rsidP="00D721E3">
      <w:pPr>
        <w:pStyle w:val="aa"/>
        <w:keepNext/>
        <w:ind w:firstLine="426"/>
        <w:jc w:val="both"/>
        <w:rPr>
          <w:sz w:val="20"/>
          <w:szCs w:val="20"/>
        </w:rPr>
      </w:pPr>
      <w:r w:rsidRPr="00950C65">
        <w:rPr>
          <w:color w:val="09151A"/>
          <w:sz w:val="20"/>
          <w:szCs w:val="20"/>
          <w:shd w:val="clear" w:color="auto" w:fill="FFFFFF"/>
        </w:rPr>
        <w:t xml:space="preserve">Это не менее удачливая стратеги предрасположения зрителя, в </w:t>
      </w:r>
      <w:proofErr w:type="gramStart"/>
      <w:r w:rsidRPr="00950C65">
        <w:rPr>
          <w:color w:val="09151A"/>
          <w:sz w:val="20"/>
          <w:szCs w:val="20"/>
          <w:shd w:val="clear" w:color="auto" w:fill="FFFFFF"/>
        </w:rPr>
        <w:t>основе</w:t>
      </w:r>
      <w:proofErr w:type="gramEnd"/>
      <w:r w:rsidRPr="00950C65">
        <w:rPr>
          <w:color w:val="09151A"/>
          <w:sz w:val="20"/>
          <w:szCs w:val="20"/>
          <w:shd w:val="clear" w:color="auto" w:fill="FFFFFF"/>
        </w:rPr>
        <w:t xml:space="preserve"> которой лежит главный герой, который слаб на фоне своего соперника (Люк из «Звездных войн» против целой империи). Мы сопереживаем таким героям и хотим их победы, поскольку не интересно наблюдать за тем, как свершится очевидное и слабый противник проиграет, мы же хотим, что бы произошло невозможное, так же как и хотим порой этого в реальной жизни, мы хотим, что бы наши мечты хоть на киноэкране сбылись. Миллионы людей приковывают свои взгляды к экранам </w:t>
      </w:r>
      <w:proofErr w:type="gramStart"/>
      <w:r w:rsidRPr="00950C65">
        <w:rPr>
          <w:color w:val="09151A"/>
          <w:sz w:val="20"/>
          <w:szCs w:val="20"/>
          <w:shd w:val="clear" w:color="auto" w:fill="FFFFFF"/>
        </w:rPr>
        <w:t>и</w:t>
      </w:r>
      <w:proofErr w:type="gramEnd"/>
      <w:r w:rsidRPr="00950C65">
        <w:rPr>
          <w:color w:val="09151A"/>
          <w:sz w:val="20"/>
          <w:szCs w:val="20"/>
          <w:shd w:val="clear" w:color="auto" w:fill="FFFFFF"/>
        </w:rPr>
        <w:t xml:space="preserve"> затаив дыхание наблюдают за каждым движение героя (Рембо, атакующий верхом на лошади танки).</w:t>
      </w:r>
      <w:r w:rsidRPr="00950C65">
        <w:rPr>
          <w:sz w:val="20"/>
          <w:szCs w:val="20"/>
        </w:rPr>
        <w:t>.</w:t>
      </w:r>
    </w:p>
    <w:p w:rsidR="00012762" w:rsidRPr="003E2760" w:rsidRDefault="00012762" w:rsidP="00D721E3">
      <w:pPr>
        <w:pStyle w:val="aa"/>
        <w:keepNext/>
        <w:jc w:val="center"/>
        <w:rPr>
          <w:b/>
          <w:sz w:val="20"/>
          <w:szCs w:val="20"/>
        </w:rPr>
      </w:pPr>
    </w:p>
    <w:p w:rsidR="00D7631E" w:rsidRPr="00D7631E" w:rsidRDefault="00864B47" w:rsidP="00D721E3">
      <w:pPr>
        <w:keepNext/>
        <w:ind w:firstLine="567"/>
        <w:jc w:val="both"/>
        <w:rPr>
          <w:b/>
          <w:sz w:val="20"/>
          <w:szCs w:val="20"/>
        </w:rPr>
      </w:pPr>
      <w:r>
        <w:rPr>
          <w:b/>
          <w:sz w:val="20"/>
          <w:szCs w:val="20"/>
        </w:rPr>
        <w:t xml:space="preserve">Тема </w:t>
      </w:r>
      <w:r w:rsidR="006D2753" w:rsidRPr="003E2760">
        <w:rPr>
          <w:b/>
          <w:sz w:val="20"/>
          <w:szCs w:val="20"/>
        </w:rPr>
        <w:t>16</w:t>
      </w:r>
      <w:r>
        <w:rPr>
          <w:b/>
          <w:sz w:val="20"/>
          <w:szCs w:val="20"/>
        </w:rPr>
        <w:t xml:space="preserve">. </w:t>
      </w:r>
      <w:r w:rsidR="00D7631E" w:rsidRPr="00D7631E">
        <w:rPr>
          <w:b/>
          <w:sz w:val="20"/>
          <w:szCs w:val="20"/>
        </w:rPr>
        <w:t>Профессиональная терминология на русском языке. Терминология как наука и как состав терминов языка в целом и отдельной сферы научной и профессиональной деятельности.</w:t>
      </w:r>
    </w:p>
    <w:p w:rsidR="00B44266" w:rsidRPr="003E2760" w:rsidRDefault="00B44266" w:rsidP="00D721E3">
      <w:pPr>
        <w:pStyle w:val="aa"/>
        <w:keepNext/>
        <w:jc w:val="center"/>
        <w:rPr>
          <w:sz w:val="20"/>
          <w:szCs w:val="20"/>
        </w:rPr>
      </w:pPr>
    </w:p>
    <w:p w:rsidR="00B44266" w:rsidRPr="003E2760" w:rsidRDefault="00B44266" w:rsidP="00D721E3">
      <w:pPr>
        <w:pStyle w:val="aa"/>
        <w:keepNext/>
        <w:ind w:firstLine="708"/>
        <w:jc w:val="both"/>
        <w:rPr>
          <w:sz w:val="20"/>
          <w:szCs w:val="20"/>
        </w:rPr>
      </w:pPr>
      <w:r w:rsidRPr="003E2760">
        <w:rPr>
          <w:b/>
          <w:sz w:val="20"/>
          <w:szCs w:val="20"/>
        </w:rPr>
        <w:t>Термин</w:t>
      </w:r>
      <w:r w:rsidRPr="003E2760">
        <w:rPr>
          <w:sz w:val="20"/>
          <w:szCs w:val="20"/>
        </w:rPr>
        <w:t xml:space="preserve"> – это слово или словосочетание, обозначающее понятие специальной области знания или деятельности. Термин входит в общую лексическую систему языка лишь через посредство конкретной терминологической системы (терминологии). К специфическим особенностям термина относятся: </w:t>
      </w:r>
    </w:p>
    <w:p w:rsidR="00B44266" w:rsidRPr="003E2760" w:rsidRDefault="00B44266" w:rsidP="00D721E3">
      <w:pPr>
        <w:pStyle w:val="aa"/>
        <w:keepNext/>
        <w:rPr>
          <w:sz w:val="20"/>
          <w:szCs w:val="20"/>
        </w:rPr>
      </w:pPr>
      <w:r w:rsidRPr="003E2760">
        <w:rPr>
          <w:sz w:val="20"/>
          <w:szCs w:val="20"/>
        </w:rPr>
        <w:t xml:space="preserve">1) системность; </w:t>
      </w:r>
    </w:p>
    <w:p w:rsidR="00B44266" w:rsidRPr="003E2760" w:rsidRDefault="00B44266" w:rsidP="00D721E3">
      <w:pPr>
        <w:pStyle w:val="aa"/>
        <w:keepNext/>
        <w:rPr>
          <w:sz w:val="20"/>
          <w:szCs w:val="20"/>
        </w:rPr>
      </w:pPr>
      <w:r w:rsidRPr="003E2760">
        <w:rPr>
          <w:sz w:val="20"/>
          <w:szCs w:val="20"/>
        </w:rPr>
        <w:t xml:space="preserve">2) наличие дефиниции; </w:t>
      </w:r>
    </w:p>
    <w:p w:rsidR="00B44266" w:rsidRPr="003E2760" w:rsidRDefault="00B44266" w:rsidP="00D721E3">
      <w:pPr>
        <w:pStyle w:val="aa"/>
        <w:keepNext/>
        <w:rPr>
          <w:sz w:val="20"/>
          <w:szCs w:val="20"/>
        </w:rPr>
      </w:pPr>
      <w:r w:rsidRPr="003E2760">
        <w:rPr>
          <w:sz w:val="20"/>
          <w:szCs w:val="20"/>
        </w:rPr>
        <w:t xml:space="preserve">3) тенденция к однозначности в пределах своего терминологического поля; </w:t>
      </w:r>
    </w:p>
    <w:p w:rsidR="00B44266" w:rsidRPr="003E2760" w:rsidRDefault="00B44266" w:rsidP="00D721E3">
      <w:pPr>
        <w:pStyle w:val="aa"/>
        <w:keepNext/>
        <w:rPr>
          <w:sz w:val="20"/>
          <w:szCs w:val="20"/>
        </w:rPr>
      </w:pPr>
      <w:r w:rsidRPr="003E2760">
        <w:rPr>
          <w:sz w:val="20"/>
          <w:szCs w:val="20"/>
        </w:rPr>
        <w:t xml:space="preserve">4) стилистическая нейтральность; </w:t>
      </w:r>
    </w:p>
    <w:p w:rsidR="00B44266" w:rsidRPr="003E2760" w:rsidRDefault="00B44266" w:rsidP="00D721E3">
      <w:pPr>
        <w:pStyle w:val="aa"/>
        <w:keepNext/>
        <w:rPr>
          <w:sz w:val="20"/>
          <w:szCs w:val="20"/>
        </w:rPr>
      </w:pPr>
      <w:r w:rsidRPr="003E2760">
        <w:rPr>
          <w:sz w:val="20"/>
          <w:szCs w:val="20"/>
        </w:rPr>
        <w:t xml:space="preserve">5) отсутствие экспрессии. </w:t>
      </w:r>
    </w:p>
    <w:p w:rsidR="00B44266" w:rsidRPr="003E2760" w:rsidRDefault="00B44266" w:rsidP="00D721E3">
      <w:pPr>
        <w:pStyle w:val="aa"/>
        <w:keepNext/>
        <w:ind w:firstLine="708"/>
        <w:jc w:val="both"/>
        <w:rPr>
          <w:sz w:val="20"/>
          <w:szCs w:val="20"/>
        </w:rPr>
      </w:pPr>
      <w:r w:rsidRPr="003E2760">
        <w:rPr>
          <w:sz w:val="20"/>
          <w:szCs w:val="20"/>
        </w:rPr>
        <w:t>Все эти свойства термин реализует только внутри терминологического поля, за пределами которого теряются его дефинитивные и системные характеристики.</w:t>
      </w:r>
    </w:p>
    <w:p w:rsidR="00B44266" w:rsidRPr="003E2760" w:rsidRDefault="00B44266" w:rsidP="00D721E3">
      <w:pPr>
        <w:pStyle w:val="aa"/>
        <w:keepNext/>
        <w:ind w:firstLine="708"/>
        <w:jc w:val="both"/>
        <w:rPr>
          <w:sz w:val="20"/>
          <w:szCs w:val="20"/>
        </w:rPr>
      </w:pPr>
      <w:proofErr w:type="gramStart"/>
      <w:r w:rsidRPr="003E2760">
        <w:rPr>
          <w:b/>
          <w:sz w:val="20"/>
          <w:szCs w:val="20"/>
        </w:rPr>
        <w:t>Терминология</w:t>
      </w:r>
      <w:r w:rsidRPr="003E2760">
        <w:rPr>
          <w:sz w:val="20"/>
          <w:szCs w:val="20"/>
        </w:rPr>
        <w:t xml:space="preserve"> в целом относится к числу интегрирующих факторов, которые позволяют создавать единое информационное (экономическое, научно-техническое и т. п.) пространство, поскольку именно терминология обеспечивает информационное взаимопонимание на национальном и межнациональном уровнях, совместимость законодательных, правовых и нормативных документов и т. п. Однако нельзя не учитывать и того факта, что для передачи профессиональной информации совершенно необходимы и нейтральные в стилистическом отношении пласты лексики</w:t>
      </w:r>
      <w:proofErr w:type="gramEnd"/>
      <w:r w:rsidRPr="003E2760">
        <w:rPr>
          <w:sz w:val="20"/>
          <w:szCs w:val="20"/>
        </w:rPr>
        <w:t xml:space="preserve">, </w:t>
      </w:r>
      <w:proofErr w:type="gramStart"/>
      <w:r w:rsidRPr="003E2760">
        <w:rPr>
          <w:sz w:val="20"/>
          <w:szCs w:val="20"/>
        </w:rPr>
        <w:t>имеющие свою функциональную специфику в рамках языка для профессионального общения.</w:t>
      </w:r>
      <w:proofErr w:type="gramEnd"/>
      <w:r w:rsidRPr="003E2760">
        <w:rPr>
          <w:sz w:val="20"/>
          <w:szCs w:val="20"/>
        </w:rPr>
        <w:t xml:space="preserve"> Эта лексика не просто «упаковка» для терминов, но и необходимый атрибут, завершающий акт оформления специальной речи (текста).</w:t>
      </w:r>
    </w:p>
    <w:p w:rsidR="00B44266" w:rsidRPr="003E2760" w:rsidRDefault="006D2753"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keepNext/>
        <w:jc w:val="both"/>
        <w:rPr>
          <w:i/>
          <w:sz w:val="20"/>
          <w:szCs w:val="20"/>
        </w:rPr>
      </w:pPr>
      <w:r w:rsidRPr="003E2760">
        <w:rPr>
          <w:b/>
          <w:i/>
          <w:sz w:val="20"/>
          <w:szCs w:val="20"/>
        </w:rPr>
        <w:t>Задание 1</w:t>
      </w:r>
      <w:r w:rsidRPr="003E2760">
        <w:rPr>
          <w:i/>
          <w:sz w:val="20"/>
          <w:szCs w:val="20"/>
        </w:rPr>
        <w:t>. Прочитайте т</w:t>
      </w:r>
      <w:r w:rsidR="002E70AD">
        <w:rPr>
          <w:i/>
          <w:sz w:val="20"/>
          <w:szCs w:val="20"/>
        </w:rPr>
        <w:t>екст, выпишите  термины</w:t>
      </w:r>
      <w:r w:rsidRPr="003E2760">
        <w:rPr>
          <w:i/>
          <w:sz w:val="20"/>
          <w:szCs w:val="20"/>
        </w:rPr>
        <w:t xml:space="preserve">. </w:t>
      </w:r>
    </w:p>
    <w:p w:rsidR="00211085" w:rsidRPr="00211085" w:rsidRDefault="00211085" w:rsidP="00D721E3">
      <w:pPr>
        <w:keepNext/>
        <w:ind w:firstLine="567"/>
        <w:jc w:val="center"/>
        <w:rPr>
          <w:b/>
          <w:color w:val="000000"/>
          <w:sz w:val="20"/>
          <w:szCs w:val="20"/>
          <w:shd w:val="clear" w:color="auto" w:fill="FCFCFD"/>
        </w:rPr>
      </w:pPr>
      <w:r w:rsidRPr="007B2F2F">
        <w:rPr>
          <w:b/>
          <w:color w:val="000000"/>
          <w:sz w:val="20"/>
          <w:szCs w:val="20"/>
          <w:shd w:val="clear" w:color="auto" w:fill="FCFCFD"/>
        </w:rPr>
        <w:t>Режиссер театрализованных праздников — это всегда творец, организатор и педагог</w:t>
      </w:r>
    </w:p>
    <w:p w:rsidR="00211085" w:rsidRPr="003F00BA" w:rsidRDefault="00211085" w:rsidP="00D721E3">
      <w:pPr>
        <w:keepNext/>
        <w:ind w:firstLine="567"/>
        <w:jc w:val="both"/>
        <w:rPr>
          <w:color w:val="000000"/>
          <w:sz w:val="20"/>
          <w:szCs w:val="20"/>
          <w:shd w:val="clear" w:color="auto" w:fill="FCFCFD"/>
        </w:rPr>
      </w:pPr>
      <w:r w:rsidRPr="007B2F2F">
        <w:rPr>
          <w:color w:val="000000"/>
          <w:sz w:val="20"/>
          <w:szCs w:val="20"/>
          <w:shd w:val="clear" w:color="auto" w:fill="FCFCFD"/>
        </w:rPr>
        <w:t xml:space="preserve">Любое торжество видится нам как яркое захватывающее событие. И мы совсем не задумываемся о том, сколько времени и сил уходит на его создание. На самом деле над воплощением праздника трудится много различных специалистов: сценаристы, костюмеры, </w:t>
      </w:r>
      <w:proofErr w:type="spellStart"/>
      <w:r w:rsidRPr="007B2F2F">
        <w:rPr>
          <w:color w:val="000000"/>
          <w:sz w:val="20"/>
          <w:szCs w:val="20"/>
          <w:shd w:val="clear" w:color="auto" w:fill="FCFCFD"/>
        </w:rPr>
        <w:t>звук</w:t>
      </w:r>
      <w:proofErr w:type="gramStart"/>
      <w:r w:rsidRPr="007B2F2F">
        <w:rPr>
          <w:color w:val="000000"/>
          <w:sz w:val="20"/>
          <w:szCs w:val="20"/>
          <w:shd w:val="clear" w:color="auto" w:fill="FCFCFD"/>
        </w:rPr>
        <w:t>о</w:t>
      </w:r>
      <w:proofErr w:type="spellEnd"/>
      <w:r w:rsidRPr="007B2F2F">
        <w:rPr>
          <w:color w:val="000000"/>
          <w:sz w:val="20"/>
          <w:szCs w:val="20"/>
          <w:shd w:val="clear" w:color="auto" w:fill="FCFCFD"/>
        </w:rPr>
        <w:t>-</w:t>
      </w:r>
      <w:proofErr w:type="gramEnd"/>
      <w:r w:rsidRPr="007B2F2F">
        <w:rPr>
          <w:color w:val="000000"/>
          <w:sz w:val="20"/>
          <w:szCs w:val="20"/>
          <w:shd w:val="clear" w:color="auto" w:fill="FCFCFD"/>
        </w:rPr>
        <w:t xml:space="preserve"> и </w:t>
      </w:r>
      <w:proofErr w:type="spellStart"/>
      <w:r w:rsidRPr="007B2F2F">
        <w:rPr>
          <w:color w:val="000000"/>
          <w:sz w:val="20"/>
          <w:szCs w:val="20"/>
          <w:shd w:val="clear" w:color="auto" w:fill="FCFCFD"/>
        </w:rPr>
        <w:t>светооператоры</w:t>
      </w:r>
      <w:proofErr w:type="spellEnd"/>
      <w:r w:rsidRPr="007B2F2F">
        <w:rPr>
          <w:color w:val="000000"/>
          <w:sz w:val="20"/>
          <w:szCs w:val="20"/>
          <w:shd w:val="clear" w:color="auto" w:fill="FCFCFD"/>
        </w:rPr>
        <w:t xml:space="preserve">, реквизиторы, гримеры, рабочие сцены, художники, хореографы, концертмейстеры, актеры и другие. И чтобы собрать их всех воедино, заразить идеей праздника, объяснить всем «что, когда, где и куда» — нужен грамотный организатор. Это и есть режиссер. </w:t>
      </w:r>
    </w:p>
    <w:p w:rsidR="00211085" w:rsidRPr="003F00BA" w:rsidRDefault="00211085" w:rsidP="00D721E3">
      <w:pPr>
        <w:keepNext/>
        <w:ind w:firstLine="567"/>
        <w:jc w:val="both"/>
        <w:rPr>
          <w:color w:val="000000"/>
          <w:sz w:val="20"/>
          <w:szCs w:val="20"/>
          <w:shd w:val="clear" w:color="auto" w:fill="FCFCFD"/>
        </w:rPr>
      </w:pPr>
      <w:r w:rsidRPr="007B2F2F">
        <w:rPr>
          <w:color w:val="000000"/>
          <w:sz w:val="20"/>
          <w:szCs w:val="20"/>
          <w:shd w:val="clear" w:color="auto" w:fill="FCFCFD"/>
        </w:rPr>
        <w:lastRenderedPageBreak/>
        <w:t xml:space="preserve">Сейчас в праздничных агентствах частенько набирают таких организаторов, их еще называют </w:t>
      </w:r>
      <w:proofErr w:type="spellStart"/>
      <w:r w:rsidRPr="007B2F2F">
        <w:rPr>
          <w:color w:val="000000"/>
          <w:sz w:val="20"/>
          <w:szCs w:val="20"/>
          <w:shd w:val="clear" w:color="auto" w:fill="FCFCFD"/>
        </w:rPr>
        <w:t>event</w:t>
      </w:r>
      <w:proofErr w:type="spellEnd"/>
      <w:r w:rsidRPr="007B2F2F">
        <w:rPr>
          <w:color w:val="000000"/>
          <w:sz w:val="20"/>
          <w:szCs w:val="20"/>
          <w:shd w:val="clear" w:color="auto" w:fill="FCFCFD"/>
        </w:rPr>
        <w:t>-менеджерами (от английского «</w:t>
      </w:r>
      <w:proofErr w:type="spellStart"/>
      <w:r w:rsidRPr="007B2F2F">
        <w:rPr>
          <w:color w:val="000000"/>
          <w:sz w:val="20"/>
          <w:szCs w:val="20"/>
          <w:shd w:val="clear" w:color="auto" w:fill="FCFCFD"/>
        </w:rPr>
        <w:t>event</w:t>
      </w:r>
      <w:proofErr w:type="spellEnd"/>
      <w:r w:rsidRPr="007B2F2F">
        <w:rPr>
          <w:color w:val="000000"/>
          <w:sz w:val="20"/>
          <w:szCs w:val="20"/>
          <w:shd w:val="clear" w:color="auto" w:fill="FCFCFD"/>
        </w:rPr>
        <w:t xml:space="preserve">» — событие). Эта профессия схожа с режиссером, но она требует меньших творческих навыков. А режиссер в первую очередь — творец, создатель и воплотитель идеи торжества. Именно он придумывает, как расставить артистов в каждый момент представления, что и кому надеть, какие будут декорации и освещение, какая музыка должна играть, как артистам общаться со зрителями и многое-многое другое. Режиссер проводит репетиции, корректирует и видоизменяет мероприятие. И все это он выстраивает на основе интересов и потребностей своего зрителя. </w:t>
      </w:r>
    </w:p>
    <w:p w:rsidR="00211085" w:rsidRPr="003F00BA" w:rsidRDefault="00211085" w:rsidP="00D721E3">
      <w:pPr>
        <w:keepNext/>
        <w:ind w:firstLine="567"/>
        <w:jc w:val="both"/>
        <w:rPr>
          <w:color w:val="000000"/>
          <w:sz w:val="20"/>
          <w:szCs w:val="20"/>
          <w:shd w:val="clear" w:color="auto" w:fill="FCFCFD"/>
        </w:rPr>
      </w:pPr>
      <w:r w:rsidRPr="007B2F2F">
        <w:rPr>
          <w:color w:val="000000"/>
          <w:sz w:val="20"/>
          <w:szCs w:val="20"/>
          <w:shd w:val="clear" w:color="auto" w:fill="FCFCFD"/>
        </w:rPr>
        <w:t xml:space="preserve">Режиссер должен быть в курсе того, чего хотят люди, для которых он создает свое представление. А это самая настоящая работа психолога. Но одно дело выявить потребности зрителя, а другое — красиво и ненавязчиво все преподнести. Сделать такое интересное шоу, чтобы зритель не сбежал после первых 10-ти минут, а вовлекся, стал активным участником и захотел об этом рассказать друзьям. Здесь уже режиссер выступает как некий педагог для зрителя. Ведь самое главное в любом празднике — донести до публики не просто идею, а определенную педагогическую цель, и замотивировать ее на какие-то важные действия. </w:t>
      </w:r>
    </w:p>
    <w:p w:rsidR="00211085" w:rsidRPr="003F00BA" w:rsidRDefault="00211085" w:rsidP="00D721E3">
      <w:pPr>
        <w:keepNext/>
        <w:ind w:firstLine="567"/>
        <w:jc w:val="both"/>
        <w:rPr>
          <w:color w:val="000000"/>
          <w:sz w:val="20"/>
          <w:szCs w:val="20"/>
          <w:shd w:val="clear" w:color="auto" w:fill="FCFCFD"/>
        </w:rPr>
      </w:pPr>
      <w:r w:rsidRPr="007B2F2F">
        <w:rPr>
          <w:color w:val="000000"/>
          <w:sz w:val="20"/>
          <w:szCs w:val="20"/>
          <w:shd w:val="clear" w:color="auto" w:fill="FCFCFD"/>
        </w:rPr>
        <w:t>Особенно ярко педагогика проявляется в детских программах. Все мы помним такие тематические праздники из детства как «День здоровья», «Уроки доброты», «Безопасность на дороге» и другие. Чему только нас там не учили</w:t>
      </w:r>
      <w:proofErr w:type="gramStart"/>
      <w:r w:rsidRPr="007B2F2F">
        <w:rPr>
          <w:color w:val="000000"/>
          <w:sz w:val="20"/>
          <w:szCs w:val="20"/>
          <w:shd w:val="clear" w:color="auto" w:fill="FCFCFD"/>
        </w:rPr>
        <w:t>… В</w:t>
      </w:r>
      <w:proofErr w:type="gramEnd"/>
      <w:r w:rsidRPr="007B2F2F">
        <w:rPr>
          <w:color w:val="000000"/>
          <w:sz w:val="20"/>
          <w:szCs w:val="20"/>
          <w:shd w:val="clear" w:color="auto" w:fill="FCFCFD"/>
        </w:rPr>
        <w:t xml:space="preserve">от уж где действительно все актеры — это педагоги для детишек (причем обычно и в прямом и в переносном смысле!). А главный педагог, в том числе и для актеров-ведущих, это режиссер детского праздника. Все это я рассказываю к тому, что работа режиссера сложна и многогранна, профессии можно обучиться, но подойдет она далеко не всякому. </w:t>
      </w:r>
    </w:p>
    <w:p w:rsidR="00211085" w:rsidRPr="003F00BA" w:rsidRDefault="00211085" w:rsidP="00D721E3">
      <w:pPr>
        <w:keepNext/>
        <w:ind w:firstLine="567"/>
        <w:jc w:val="both"/>
        <w:rPr>
          <w:color w:val="000000"/>
          <w:sz w:val="20"/>
          <w:szCs w:val="20"/>
          <w:shd w:val="clear" w:color="auto" w:fill="FCFCFD"/>
        </w:rPr>
      </w:pPr>
      <w:r w:rsidRPr="007B2F2F">
        <w:rPr>
          <w:color w:val="000000"/>
          <w:sz w:val="20"/>
          <w:szCs w:val="20"/>
          <w:shd w:val="clear" w:color="auto" w:fill="FCFCFD"/>
        </w:rPr>
        <w:t xml:space="preserve">Вот какими качествами и навыками должен обладать человек, решивший стать профессиональным режиссером праздников: </w:t>
      </w:r>
    </w:p>
    <w:p w:rsidR="00211085" w:rsidRPr="003F00BA" w:rsidRDefault="00211085" w:rsidP="00D721E3">
      <w:pPr>
        <w:pStyle w:val="ac"/>
        <w:keepNext/>
        <w:numPr>
          <w:ilvl w:val="0"/>
          <w:numId w:val="14"/>
        </w:numPr>
        <w:ind w:left="426" w:hanging="426"/>
        <w:jc w:val="both"/>
        <w:rPr>
          <w:color w:val="000000"/>
          <w:sz w:val="20"/>
          <w:szCs w:val="20"/>
          <w:shd w:val="clear" w:color="auto" w:fill="FCFCFD"/>
        </w:rPr>
      </w:pPr>
      <w:r w:rsidRPr="003F00BA">
        <w:rPr>
          <w:color w:val="000000"/>
          <w:sz w:val="20"/>
          <w:szCs w:val="20"/>
          <w:shd w:val="clear" w:color="auto" w:fill="FCFCFD"/>
        </w:rPr>
        <w:t xml:space="preserve">Убежденно пропагандировать все свои идеи </w:t>
      </w:r>
    </w:p>
    <w:p w:rsidR="00211085" w:rsidRPr="003F00BA" w:rsidRDefault="00211085" w:rsidP="00D721E3">
      <w:pPr>
        <w:pStyle w:val="ac"/>
        <w:keepNext/>
        <w:numPr>
          <w:ilvl w:val="0"/>
          <w:numId w:val="14"/>
        </w:numPr>
        <w:ind w:left="426" w:hanging="426"/>
        <w:jc w:val="both"/>
        <w:rPr>
          <w:color w:val="000000"/>
          <w:sz w:val="20"/>
          <w:szCs w:val="20"/>
          <w:shd w:val="clear" w:color="auto" w:fill="FCFCFD"/>
        </w:rPr>
      </w:pPr>
      <w:r w:rsidRPr="003F00BA">
        <w:rPr>
          <w:color w:val="000000"/>
          <w:sz w:val="20"/>
          <w:szCs w:val="20"/>
          <w:shd w:val="clear" w:color="auto" w:fill="FCFCFD"/>
        </w:rPr>
        <w:t xml:space="preserve">Быть носителем общей человеческой культуры и разбираться во всех видах искусства. </w:t>
      </w:r>
    </w:p>
    <w:p w:rsidR="00211085" w:rsidRPr="003F00BA" w:rsidRDefault="00211085" w:rsidP="00D721E3">
      <w:pPr>
        <w:pStyle w:val="ac"/>
        <w:keepNext/>
        <w:numPr>
          <w:ilvl w:val="0"/>
          <w:numId w:val="14"/>
        </w:numPr>
        <w:ind w:left="426" w:hanging="426"/>
        <w:jc w:val="both"/>
        <w:rPr>
          <w:color w:val="000000"/>
          <w:sz w:val="20"/>
          <w:szCs w:val="20"/>
          <w:shd w:val="clear" w:color="auto" w:fill="FCFCFD"/>
        </w:rPr>
      </w:pPr>
      <w:r w:rsidRPr="003F00BA">
        <w:rPr>
          <w:color w:val="000000"/>
          <w:sz w:val="20"/>
          <w:szCs w:val="20"/>
          <w:shd w:val="clear" w:color="auto" w:fill="FCFCFD"/>
        </w:rPr>
        <w:t xml:space="preserve">Уметь писать сценарии праздника и делать монтаж разных его блоков. </w:t>
      </w:r>
    </w:p>
    <w:p w:rsidR="00211085" w:rsidRPr="003F00BA" w:rsidRDefault="00211085" w:rsidP="00D721E3">
      <w:pPr>
        <w:pStyle w:val="ac"/>
        <w:keepNext/>
        <w:numPr>
          <w:ilvl w:val="0"/>
          <w:numId w:val="14"/>
        </w:numPr>
        <w:ind w:left="426" w:hanging="426"/>
        <w:jc w:val="both"/>
        <w:rPr>
          <w:color w:val="000000"/>
          <w:sz w:val="20"/>
          <w:szCs w:val="20"/>
          <w:shd w:val="clear" w:color="auto" w:fill="FCFCFD"/>
        </w:rPr>
      </w:pPr>
      <w:r w:rsidRPr="003F00BA">
        <w:rPr>
          <w:color w:val="000000"/>
          <w:sz w:val="20"/>
          <w:szCs w:val="20"/>
          <w:shd w:val="clear" w:color="auto" w:fill="FCFCFD"/>
        </w:rPr>
        <w:t xml:space="preserve">Мыслить пластическими образами, уметь красиво представить на сцене каждое слово и фразу из сценария, обыграть это и оформить декорациями. </w:t>
      </w:r>
    </w:p>
    <w:p w:rsidR="00211085" w:rsidRPr="003F00BA" w:rsidRDefault="00211085" w:rsidP="00D721E3">
      <w:pPr>
        <w:pStyle w:val="ac"/>
        <w:keepNext/>
        <w:numPr>
          <w:ilvl w:val="0"/>
          <w:numId w:val="14"/>
        </w:numPr>
        <w:ind w:left="426" w:hanging="426"/>
        <w:jc w:val="both"/>
        <w:rPr>
          <w:color w:val="000000"/>
          <w:sz w:val="20"/>
          <w:szCs w:val="20"/>
          <w:shd w:val="clear" w:color="auto" w:fill="FCFCFD"/>
        </w:rPr>
      </w:pPr>
      <w:r w:rsidRPr="003F00BA">
        <w:rPr>
          <w:color w:val="000000"/>
          <w:sz w:val="20"/>
          <w:szCs w:val="20"/>
          <w:shd w:val="clear" w:color="auto" w:fill="FCFCFD"/>
        </w:rPr>
        <w:lastRenderedPageBreak/>
        <w:t xml:space="preserve">Уметь увлечь и заразить всех исполнителей представления своей идеей, донести до них свою педагогическую цель. </w:t>
      </w:r>
    </w:p>
    <w:p w:rsidR="00211085" w:rsidRPr="003F00BA" w:rsidRDefault="00211085" w:rsidP="00D721E3">
      <w:pPr>
        <w:pStyle w:val="ac"/>
        <w:keepNext/>
        <w:numPr>
          <w:ilvl w:val="0"/>
          <w:numId w:val="14"/>
        </w:numPr>
        <w:ind w:left="426" w:hanging="426"/>
        <w:jc w:val="both"/>
        <w:rPr>
          <w:color w:val="000000"/>
          <w:sz w:val="20"/>
          <w:szCs w:val="20"/>
          <w:shd w:val="clear" w:color="auto" w:fill="FCFCFD"/>
        </w:rPr>
      </w:pPr>
      <w:r w:rsidRPr="003F00BA">
        <w:rPr>
          <w:color w:val="000000"/>
          <w:sz w:val="20"/>
          <w:szCs w:val="20"/>
          <w:shd w:val="clear" w:color="auto" w:fill="FCFCFD"/>
        </w:rPr>
        <w:t xml:space="preserve">Владеть основами актерского мастерства и сценической речи. </w:t>
      </w:r>
    </w:p>
    <w:p w:rsidR="00211085" w:rsidRPr="007B2F2F" w:rsidRDefault="00211085" w:rsidP="00D721E3">
      <w:pPr>
        <w:keepNext/>
        <w:ind w:firstLine="567"/>
        <w:jc w:val="both"/>
        <w:rPr>
          <w:sz w:val="20"/>
          <w:szCs w:val="20"/>
        </w:rPr>
      </w:pPr>
      <w:r w:rsidRPr="007B2F2F">
        <w:rPr>
          <w:color w:val="000000"/>
          <w:sz w:val="20"/>
          <w:szCs w:val="20"/>
          <w:shd w:val="clear" w:color="auto" w:fill="FCFCFD"/>
        </w:rPr>
        <w:t>Обучиться профессии можно в колледжах и институтах культуры на специальности «Режиссер-постановщик театрализованных представлений». Экзамены при поступлении такие. Русский язык и литература – по результатам ЕГЭ, плюс специальность – на сцене продемонстрировать свои творческие навыки. Нужно рассказать басню, отрывок из прозы, стихотворение; исполнить песню и танец; показать мини-сценку и провести игру со зрителем; пройти собеседование по режиссуре. На самом деле все это не так страшно, как кажется! Для настоящего творца преград просто не существует!</w:t>
      </w:r>
    </w:p>
    <w:p w:rsidR="00CB6C79" w:rsidRPr="002E70AD" w:rsidRDefault="00CB6C79" w:rsidP="00D721E3">
      <w:pPr>
        <w:keepNext/>
        <w:jc w:val="both"/>
        <w:rPr>
          <w:sz w:val="20"/>
          <w:szCs w:val="20"/>
        </w:rPr>
      </w:pPr>
    </w:p>
    <w:p w:rsidR="00B44266" w:rsidRPr="003E2760" w:rsidRDefault="00B44266" w:rsidP="00D721E3">
      <w:pPr>
        <w:keepNext/>
        <w:jc w:val="both"/>
        <w:rPr>
          <w:b/>
          <w:i/>
          <w:sz w:val="20"/>
          <w:szCs w:val="20"/>
        </w:rPr>
      </w:pPr>
      <w:r w:rsidRPr="003E2760">
        <w:rPr>
          <w:b/>
          <w:i/>
          <w:sz w:val="20"/>
          <w:szCs w:val="20"/>
        </w:rPr>
        <w:t xml:space="preserve">Задание 2. </w:t>
      </w:r>
      <w:r w:rsidR="00956955">
        <w:rPr>
          <w:b/>
          <w:i/>
          <w:sz w:val="20"/>
          <w:szCs w:val="20"/>
        </w:rPr>
        <w:t xml:space="preserve">Прочитайте текст. </w:t>
      </w:r>
      <w:r w:rsidR="00956955">
        <w:rPr>
          <w:i/>
          <w:sz w:val="20"/>
          <w:szCs w:val="20"/>
        </w:rPr>
        <w:t xml:space="preserve"> </w:t>
      </w:r>
      <w:r w:rsidRPr="003E2760">
        <w:rPr>
          <w:b/>
          <w:i/>
          <w:sz w:val="20"/>
          <w:szCs w:val="20"/>
        </w:rPr>
        <w:t xml:space="preserve"> </w:t>
      </w:r>
    </w:p>
    <w:p w:rsidR="00956955" w:rsidRPr="00956955" w:rsidRDefault="00956955" w:rsidP="00D721E3">
      <w:pPr>
        <w:pStyle w:val="aa"/>
        <w:keepNext/>
        <w:ind w:firstLine="426"/>
        <w:jc w:val="both"/>
        <w:rPr>
          <w:sz w:val="20"/>
          <w:szCs w:val="20"/>
        </w:rPr>
      </w:pPr>
      <w:r w:rsidRPr="00956955">
        <w:rPr>
          <w:sz w:val="20"/>
          <w:szCs w:val="20"/>
        </w:rPr>
        <w:t>Режиссёры мероприятий и праздников — сегодня эта профессия выходит далеко за пределы киностудий и съёмочных площадок. Вы планируете крупномасштабное шоу? Хотите устроить большой сюжетный праздник с оригинальной видеосъёмкой, или снять собственную телепередачу? Очень важно, чтобы художественная и сценическая составляющая события были на высоте, а все компоненты шоу подчинялись единому замыслу. Для этого и нужен главнокомандующий творческого процесса — профессиональный режиссёр!</w:t>
      </w:r>
    </w:p>
    <w:p w:rsidR="00956955" w:rsidRPr="00956955" w:rsidRDefault="00956955" w:rsidP="00D721E3">
      <w:pPr>
        <w:pStyle w:val="aa"/>
        <w:keepNext/>
        <w:ind w:firstLine="426"/>
        <w:jc w:val="both"/>
        <w:rPr>
          <w:sz w:val="20"/>
          <w:szCs w:val="20"/>
        </w:rPr>
      </w:pPr>
      <w:r w:rsidRPr="00956955">
        <w:rPr>
          <w:sz w:val="20"/>
          <w:szCs w:val="20"/>
        </w:rPr>
        <w:t>Чем больше людей задействовано в празднике, тем заметнее роль режиссёра. Ведь именно он берёт на себя подбор действующих лиц, руководство актёрами и операторами. Есть и другие, не менее важные и ответственные задачи: определить основной вектор постановки, задать общий стиль, воплотить в жизнь сценарий... Опытные режиссёры избавят вас от необходимости разбираться в этих непростых вещах и набивать неизбежные «шишки». А неожиданные, креативные режиссёрские решения могут произвести настоящую сенсацию!</w:t>
      </w:r>
    </w:p>
    <w:p w:rsidR="006D2753" w:rsidRPr="003E2760" w:rsidRDefault="006D2753" w:rsidP="00D721E3">
      <w:pPr>
        <w:keepNext/>
        <w:shd w:val="clear" w:color="auto" w:fill="FFFFFF"/>
        <w:jc w:val="both"/>
        <w:rPr>
          <w:b/>
          <w:sz w:val="20"/>
          <w:szCs w:val="20"/>
        </w:rPr>
      </w:pPr>
    </w:p>
    <w:p w:rsidR="00B44266" w:rsidRPr="003E2760" w:rsidRDefault="006D2753" w:rsidP="00D721E3">
      <w:pPr>
        <w:keepNext/>
        <w:shd w:val="clear" w:color="auto" w:fill="FFFFFF"/>
        <w:jc w:val="both"/>
        <w:rPr>
          <w:sz w:val="20"/>
          <w:szCs w:val="20"/>
        </w:rPr>
      </w:pPr>
      <w:r w:rsidRPr="003E2760">
        <w:rPr>
          <w:b/>
          <w:i/>
          <w:sz w:val="20"/>
          <w:szCs w:val="20"/>
        </w:rPr>
        <w:t>З</w:t>
      </w:r>
      <w:r w:rsidR="00B44266" w:rsidRPr="003E2760">
        <w:rPr>
          <w:b/>
          <w:i/>
          <w:sz w:val="20"/>
          <w:szCs w:val="20"/>
        </w:rPr>
        <w:t>адание</w:t>
      </w:r>
      <w:r w:rsidRPr="003E2760">
        <w:rPr>
          <w:b/>
          <w:i/>
          <w:sz w:val="20"/>
          <w:szCs w:val="20"/>
        </w:rPr>
        <w:t xml:space="preserve"> 3.</w:t>
      </w:r>
      <w:r w:rsidRPr="003E2760">
        <w:rPr>
          <w:sz w:val="20"/>
          <w:szCs w:val="20"/>
        </w:rPr>
        <w:t xml:space="preserve"> С</w:t>
      </w:r>
      <w:r w:rsidR="00B44266" w:rsidRPr="003E2760">
        <w:rPr>
          <w:sz w:val="20"/>
          <w:szCs w:val="20"/>
        </w:rPr>
        <w:t>оставить глоссарий по специальности (10 слов)</w:t>
      </w:r>
    </w:p>
    <w:p w:rsidR="006D2753" w:rsidRPr="003E2760" w:rsidRDefault="006D2753" w:rsidP="00D721E3">
      <w:pPr>
        <w:pStyle w:val="aa"/>
        <w:keepNext/>
        <w:jc w:val="center"/>
        <w:rPr>
          <w:i/>
          <w:sz w:val="20"/>
          <w:szCs w:val="20"/>
        </w:rPr>
      </w:pPr>
    </w:p>
    <w:p w:rsidR="00B44266" w:rsidRPr="00D7631E" w:rsidRDefault="00864B47" w:rsidP="00D721E3">
      <w:pPr>
        <w:pStyle w:val="aa"/>
        <w:keepNext/>
        <w:jc w:val="center"/>
        <w:rPr>
          <w:b/>
          <w:sz w:val="20"/>
          <w:szCs w:val="20"/>
        </w:rPr>
      </w:pPr>
      <w:r w:rsidRPr="00297BAB">
        <w:rPr>
          <w:b/>
          <w:sz w:val="20"/>
          <w:szCs w:val="20"/>
        </w:rPr>
        <w:t xml:space="preserve">Тема </w:t>
      </w:r>
      <w:r w:rsidR="006D2753" w:rsidRPr="00297BAB">
        <w:rPr>
          <w:b/>
          <w:sz w:val="20"/>
          <w:szCs w:val="20"/>
        </w:rPr>
        <w:t>17</w:t>
      </w:r>
      <w:r w:rsidRPr="00297BAB">
        <w:rPr>
          <w:b/>
          <w:sz w:val="20"/>
          <w:szCs w:val="20"/>
        </w:rPr>
        <w:t xml:space="preserve">. </w:t>
      </w:r>
      <w:proofErr w:type="spellStart"/>
      <w:r w:rsidR="00B44266" w:rsidRPr="00297BAB">
        <w:rPr>
          <w:b/>
          <w:sz w:val="20"/>
          <w:szCs w:val="20"/>
        </w:rPr>
        <w:t>Межнаучные</w:t>
      </w:r>
      <w:proofErr w:type="spellEnd"/>
      <w:r w:rsidR="00B44266" w:rsidRPr="003E2760">
        <w:rPr>
          <w:b/>
          <w:sz w:val="20"/>
          <w:szCs w:val="20"/>
        </w:rPr>
        <w:t xml:space="preserve"> термины</w:t>
      </w:r>
      <w:r w:rsidR="00B44266" w:rsidRPr="003E2760">
        <w:rPr>
          <w:sz w:val="20"/>
          <w:szCs w:val="20"/>
        </w:rPr>
        <w:t>.</w:t>
      </w:r>
      <w:r w:rsidR="00D7631E" w:rsidRPr="00D7631E">
        <w:rPr>
          <w:sz w:val="28"/>
          <w:szCs w:val="28"/>
        </w:rPr>
        <w:t xml:space="preserve"> </w:t>
      </w:r>
      <w:r w:rsidR="00D7631E" w:rsidRPr="00D7631E">
        <w:rPr>
          <w:b/>
          <w:sz w:val="20"/>
          <w:szCs w:val="20"/>
        </w:rPr>
        <w:t>Узкоспециальная терминология. Лексические группировки узкоспециальных терминов.</w:t>
      </w:r>
    </w:p>
    <w:p w:rsidR="00B44266" w:rsidRPr="00D7631E" w:rsidRDefault="006D2753" w:rsidP="00D721E3">
      <w:pPr>
        <w:keepNext/>
        <w:ind w:right="170"/>
        <w:jc w:val="both"/>
        <w:rPr>
          <w:b/>
          <w:sz w:val="20"/>
          <w:szCs w:val="20"/>
        </w:rPr>
      </w:pPr>
      <w:r w:rsidRPr="00D7631E">
        <w:rPr>
          <w:b/>
          <w:sz w:val="20"/>
          <w:szCs w:val="20"/>
        </w:rPr>
        <w:t xml:space="preserve"> </w:t>
      </w:r>
    </w:p>
    <w:p w:rsidR="00B44266" w:rsidRPr="003E2760" w:rsidRDefault="00B44266" w:rsidP="00D721E3">
      <w:pPr>
        <w:pStyle w:val="aa"/>
        <w:keepNext/>
        <w:ind w:firstLine="708"/>
        <w:jc w:val="both"/>
        <w:rPr>
          <w:sz w:val="20"/>
          <w:szCs w:val="20"/>
        </w:rPr>
      </w:pPr>
      <w:proofErr w:type="spellStart"/>
      <w:r w:rsidRPr="003E2760">
        <w:rPr>
          <w:b/>
          <w:sz w:val="20"/>
          <w:szCs w:val="20"/>
        </w:rPr>
        <w:t>Межнаучные</w:t>
      </w:r>
      <w:proofErr w:type="spellEnd"/>
      <w:r w:rsidRPr="003E2760">
        <w:rPr>
          <w:b/>
          <w:sz w:val="20"/>
          <w:szCs w:val="20"/>
        </w:rPr>
        <w:t xml:space="preserve"> термины</w:t>
      </w:r>
      <w:r w:rsidRPr="003E2760">
        <w:rPr>
          <w:sz w:val="20"/>
          <w:szCs w:val="20"/>
        </w:rPr>
        <w:t xml:space="preserve"> – это наименования базовых понятий, общих для определенного комплекса наук. Например, общетехнические, общебиологические, </w:t>
      </w:r>
      <w:proofErr w:type="spellStart"/>
      <w:r w:rsidRPr="003E2760">
        <w:rPr>
          <w:sz w:val="20"/>
          <w:szCs w:val="20"/>
        </w:rPr>
        <w:t>общефилологические</w:t>
      </w:r>
      <w:proofErr w:type="spellEnd"/>
      <w:r w:rsidRPr="003E2760">
        <w:rPr>
          <w:sz w:val="20"/>
          <w:szCs w:val="20"/>
        </w:rPr>
        <w:t xml:space="preserve"> и т.д. </w:t>
      </w:r>
      <w:r w:rsidRPr="003E2760">
        <w:rPr>
          <w:sz w:val="20"/>
          <w:szCs w:val="20"/>
        </w:rPr>
        <w:lastRenderedPageBreak/>
        <w:t>Например, термин «</w:t>
      </w:r>
      <w:r w:rsidRPr="003E2760">
        <w:rPr>
          <w:i/>
          <w:sz w:val="20"/>
          <w:szCs w:val="20"/>
        </w:rPr>
        <w:t>адаптация</w:t>
      </w:r>
      <w:r w:rsidRPr="003E2760">
        <w:rPr>
          <w:sz w:val="20"/>
          <w:szCs w:val="20"/>
        </w:rPr>
        <w:t>» используется как в биологии, так в педагогике и психологии. Узкоспециальные термины используются для каждой отрасли знания. Например, слово «</w:t>
      </w:r>
      <w:r w:rsidRPr="003E2760">
        <w:rPr>
          <w:i/>
          <w:sz w:val="20"/>
          <w:szCs w:val="20"/>
        </w:rPr>
        <w:t>микропроцессор</w:t>
      </w:r>
      <w:r w:rsidRPr="003E2760">
        <w:rPr>
          <w:sz w:val="20"/>
          <w:szCs w:val="20"/>
        </w:rPr>
        <w:t xml:space="preserve">» связано с науками, занимающимися вычислительной техникой. </w:t>
      </w:r>
    </w:p>
    <w:p w:rsidR="00B44266" w:rsidRPr="003E2760" w:rsidRDefault="00B44266" w:rsidP="00D721E3">
      <w:pPr>
        <w:pStyle w:val="aa"/>
        <w:keepNext/>
        <w:ind w:firstLine="708"/>
        <w:jc w:val="both"/>
        <w:rPr>
          <w:sz w:val="20"/>
          <w:szCs w:val="20"/>
        </w:rPr>
      </w:pPr>
      <w:r w:rsidRPr="003E2760">
        <w:rPr>
          <w:sz w:val="20"/>
          <w:szCs w:val="20"/>
        </w:rPr>
        <w:t xml:space="preserve">В последнее время существует тенденция использования в публицистическом стиле научной терминологии. Сейчас в публицистических текстах мы можем встретить ранее не употреблявшиеся здесь слова такие, как </w:t>
      </w:r>
      <w:r w:rsidRPr="003E2760">
        <w:rPr>
          <w:i/>
          <w:sz w:val="20"/>
          <w:szCs w:val="20"/>
        </w:rPr>
        <w:t>принтер</w:t>
      </w:r>
      <w:r w:rsidRPr="003E2760">
        <w:rPr>
          <w:sz w:val="20"/>
          <w:szCs w:val="20"/>
        </w:rPr>
        <w:t xml:space="preserve">, </w:t>
      </w:r>
      <w:r w:rsidRPr="003E2760">
        <w:rPr>
          <w:i/>
          <w:sz w:val="20"/>
          <w:szCs w:val="20"/>
        </w:rPr>
        <w:t>сканер</w:t>
      </w:r>
      <w:r w:rsidRPr="003E2760">
        <w:rPr>
          <w:sz w:val="20"/>
          <w:szCs w:val="20"/>
        </w:rPr>
        <w:t xml:space="preserve">, </w:t>
      </w:r>
      <w:r w:rsidRPr="003E2760">
        <w:rPr>
          <w:i/>
          <w:sz w:val="20"/>
          <w:szCs w:val="20"/>
        </w:rPr>
        <w:t>бренд</w:t>
      </w:r>
      <w:r w:rsidRPr="003E2760">
        <w:rPr>
          <w:sz w:val="20"/>
          <w:szCs w:val="20"/>
        </w:rPr>
        <w:t xml:space="preserve">, </w:t>
      </w:r>
      <w:r w:rsidRPr="003E2760">
        <w:rPr>
          <w:i/>
          <w:sz w:val="20"/>
          <w:szCs w:val="20"/>
        </w:rPr>
        <w:t>мониторинг</w:t>
      </w:r>
      <w:r w:rsidRPr="003E2760">
        <w:rPr>
          <w:sz w:val="20"/>
          <w:szCs w:val="20"/>
        </w:rPr>
        <w:t xml:space="preserve"> и др. Нужно сказать, что в связи с быстрым развитием науки и техники некоторые термины постепенно входят даже в разговорный обиход. Сейчас трудно представить, чтобы подросток или даже ученик младшей школы (не говоря уже о взрослом человеке) не использовал в разговорной речи таких слов, как </w:t>
      </w:r>
      <w:r w:rsidRPr="003E2760">
        <w:rPr>
          <w:i/>
          <w:sz w:val="20"/>
          <w:szCs w:val="20"/>
        </w:rPr>
        <w:t>компьютер</w:t>
      </w:r>
      <w:r w:rsidRPr="003E2760">
        <w:rPr>
          <w:sz w:val="20"/>
          <w:szCs w:val="20"/>
        </w:rPr>
        <w:t xml:space="preserve">, </w:t>
      </w:r>
      <w:r w:rsidRPr="003E2760">
        <w:rPr>
          <w:i/>
          <w:sz w:val="20"/>
          <w:szCs w:val="20"/>
        </w:rPr>
        <w:t>сканировать</w:t>
      </w:r>
      <w:r w:rsidRPr="003E2760">
        <w:rPr>
          <w:sz w:val="20"/>
          <w:szCs w:val="20"/>
        </w:rPr>
        <w:t xml:space="preserve">, </w:t>
      </w:r>
      <w:r w:rsidRPr="003E2760">
        <w:rPr>
          <w:i/>
          <w:sz w:val="20"/>
          <w:szCs w:val="20"/>
        </w:rPr>
        <w:t>сотовая</w:t>
      </w:r>
      <w:r w:rsidRPr="003E2760">
        <w:rPr>
          <w:sz w:val="20"/>
          <w:szCs w:val="20"/>
        </w:rPr>
        <w:t xml:space="preserve"> </w:t>
      </w:r>
      <w:r w:rsidRPr="003E2760">
        <w:rPr>
          <w:i/>
          <w:sz w:val="20"/>
          <w:szCs w:val="20"/>
        </w:rPr>
        <w:t>связь</w:t>
      </w:r>
      <w:r w:rsidRPr="003E2760">
        <w:rPr>
          <w:sz w:val="20"/>
          <w:szCs w:val="20"/>
        </w:rPr>
        <w:t xml:space="preserve"> и т.д. А ведь еще совсем недавно это были термины, употребление которых ограничено научными текстами.</w:t>
      </w:r>
    </w:p>
    <w:p w:rsidR="00956955" w:rsidRDefault="006D2753" w:rsidP="00D721E3">
      <w:pPr>
        <w:keepNext/>
        <w:ind w:right="170"/>
        <w:jc w:val="both"/>
        <w:rPr>
          <w:b/>
          <w:sz w:val="20"/>
          <w:szCs w:val="20"/>
        </w:rPr>
      </w:pPr>
      <w:r w:rsidRPr="003E2760">
        <w:rPr>
          <w:b/>
          <w:sz w:val="20"/>
          <w:szCs w:val="20"/>
        </w:rPr>
        <w:t xml:space="preserve"> </w:t>
      </w:r>
    </w:p>
    <w:p w:rsidR="0008793B" w:rsidRPr="0008793B" w:rsidRDefault="0008793B" w:rsidP="00D721E3">
      <w:pPr>
        <w:keepNext/>
        <w:ind w:right="170"/>
        <w:jc w:val="both"/>
        <w:rPr>
          <w:i/>
          <w:iCs/>
          <w:sz w:val="20"/>
          <w:szCs w:val="20"/>
        </w:rPr>
      </w:pPr>
      <w:r w:rsidRPr="0008793B">
        <w:rPr>
          <w:b/>
          <w:i/>
          <w:iCs/>
          <w:sz w:val="20"/>
          <w:szCs w:val="20"/>
        </w:rPr>
        <w:t>Задание 1.</w:t>
      </w:r>
      <w:r w:rsidRPr="0008793B">
        <w:rPr>
          <w:i/>
          <w:iCs/>
          <w:sz w:val="20"/>
          <w:szCs w:val="20"/>
        </w:rPr>
        <w:t xml:space="preserve"> Прочитайте текст.</w:t>
      </w:r>
    </w:p>
    <w:p w:rsidR="00956955" w:rsidRPr="00956955" w:rsidRDefault="00956955" w:rsidP="00D721E3">
      <w:pPr>
        <w:pStyle w:val="aa"/>
        <w:keepNext/>
        <w:ind w:firstLine="426"/>
        <w:jc w:val="both"/>
        <w:rPr>
          <w:sz w:val="20"/>
          <w:szCs w:val="20"/>
        </w:rPr>
      </w:pPr>
      <w:r w:rsidRPr="00956955">
        <w:rPr>
          <w:sz w:val="20"/>
          <w:szCs w:val="20"/>
        </w:rPr>
        <w:t xml:space="preserve">Самым популярным жанром праздничной эстрадой является шоу. </w:t>
      </w:r>
      <w:proofErr w:type="gramStart"/>
      <w:r w:rsidRPr="00956955">
        <w:rPr>
          <w:sz w:val="20"/>
          <w:szCs w:val="20"/>
        </w:rPr>
        <w:t>В переводе с английского ШОУ - это: показ, демонстрация; зрелище, спектакль; показная пышность, парадность.</w:t>
      </w:r>
      <w:proofErr w:type="gramEnd"/>
    </w:p>
    <w:p w:rsidR="00956955" w:rsidRPr="00956955" w:rsidRDefault="00956955" w:rsidP="00D721E3">
      <w:pPr>
        <w:pStyle w:val="aa"/>
        <w:keepNext/>
        <w:ind w:firstLine="426"/>
        <w:jc w:val="both"/>
        <w:rPr>
          <w:sz w:val="20"/>
          <w:szCs w:val="20"/>
        </w:rPr>
      </w:pPr>
      <w:r w:rsidRPr="00956955">
        <w:rPr>
          <w:sz w:val="20"/>
          <w:szCs w:val="20"/>
        </w:rPr>
        <w:t>Шоу - это эстрадное зрелище, оно предполагает разнообразие составляющих его номеров - произведений: недаром на многих языках искусство эстрады называют «варьете» (от франц. - разнообразие). Причем разнообразие эстрадного целого определяется несходством, как актерских индивидуальностей, так и видов творчества: тут и словесные жанры, и инструментальная музыка, и вокальное искусство, и хореография.</w:t>
      </w:r>
    </w:p>
    <w:p w:rsidR="00956955" w:rsidRPr="00956955" w:rsidRDefault="00956955" w:rsidP="00D721E3">
      <w:pPr>
        <w:pStyle w:val="aa"/>
        <w:keepNext/>
        <w:ind w:firstLine="426"/>
        <w:jc w:val="both"/>
        <w:rPr>
          <w:sz w:val="20"/>
          <w:szCs w:val="20"/>
        </w:rPr>
      </w:pPr>
      <w:proofErr w:type="spellStart"/>
      <w:r w:rsidRPr="00956955">
        <w:rPr>
          <w:sz w:val="20"/>
          <w:szCs w:val="20"/>
        </w:rPr>
        <w:t>Ванченко</w:t>
      </w:r>
      <w:proofErr w:type="spellEnd"/>
      <w:r w:rsidRPr="00956955">
        <w:rPr>
          <w:sz w:val="20"/>
          <w:szCs w:val="20"/>
        </w:rPr>
        <w:t xml:space="preserve"> Т.П. в своём научном исследовании «Технология моделирования культурных программ на TV: современное состояние и перспективы», даёт следующие характеристики понятию «шоу»:</w:t>
      </w:r>
    </w:p>
    <w:p w:rsidR="00956955" w:rsidRPr="00956955" w:rsidRDefault="00956955" w:rsidP="00D721E3">
      <w:pPr>
        <w:pStyle w:val="aa"/>
        <w:keepNext/>
        <w:ind w:firstLine="426"/>
        <w:jc w:val="both"/>
        <w:rPr>
          <w:sz w:val="20"/>
          <w:szCs w:val="20"/>
        </w:rPr>
      </w:pPr>
      <w:r w:rsidRPr="00956955">
        <w:rPr>
          <w:sz w:val="20"/>
          <w:szCs w:val="20"/>
        </w:rPr>
        <w:t xml:space="preserve">«Шоу» - это система специфических выразительных средств, характеризующихся особым типом зрелищности, переводящим психологическое состояние зрителей на другой эмоциональный уровень через </w:t>
      </w:r>
      <w:proofErr w:type="spellStart"/>
      <w:r w:rsidRPr="00956955">
        <w:rPr>
          <w:sz w:val="20"/>
          <w:szCs w:val="20"/>
        </w:rPr>
        <w:t>аттракционность</w:t>
      </w:r>
      <w:proofErr w:type="spellEnd"/>
      <w:r w:rsidRPr="00956955">
        <w:rPr>
          <w:sz w:val="20"/>
          <w:szCs w:val="20"/>
        </w:rPr>
        <w:t xml:space="preserve"> воздействия и </w:t>
      </w:r>
      <w:proofErr w:type="spellStart"/>
      <w:r w:rsidRPr="00956955">
        <w:rPr>
          <w:sz w:val="20"/>
          <w:szCs w:val="20"/>
        </w:rPr>
        <w:t>программность</w:t>
      </w:r>
      <w:proofErr w:type="spellEnd"/>
      <w:r w:rsidRPr="00956955">
        <w:rPr>
          <w:sz w:val="20"/>
          <w:szCs w:val="20"/>
        </w:rPr>
        <w:t xml:space="preserve"> построения (в противовес </w:t>
      </w:r>
      <w:proofErr w:type="spellStart"/>
      <w:r w:rsidRPr="00956955">
        <w:rPr>
          <w:sz w:val="20"/>
          <w:szCs w:val="20"/>
        </w:rPr>
        <w:t>сюжетности</w:t>
      </w:r>
      <w:proofErr w:type="spellEnd"/>
      <w:r w:rsidRPr="00956955">
        <w:rPr>
          <w:sz w:val="20"/>
          <w:szCs w:val="20"/>
        </w:rPr>
        <w:t xml:space="preserve">); </w:t>
      </w:r>
    </w:p>
    <w:p w:rsidR="00956955" w:rsidRPr="00956955" w:rsidRDefault="00956955" w:rsidP="00D721E3">
      <w:pPr>
        <w:pStyle w:val="aa"/>
        <w:keepNext/>
        <w:ind w:firstLine="426"/>
        <w:jc w:val="both"/>
        <w:rPr>
          <w:sz w:val="20"/>
          <w:szCs w:val="20"/>
        </w:rPr>
      </w:pPr>
      <w:r w:rsidRPr="00956955">
        <w:rPr>
          <w:sz w:val="20"/>
          <w:szCs w:val="20"/>
        </w:rPr>
        <w:t xml:space="preserve">Шоу - некоторое организованное действо, направленное на восприятие кем-либо; имеет следующие характеристики: массовость участников и зрителей, товарность представляемого продукта и особый тип зрелищности. </w:t>
      </w:r>
    </w:p>
    <w:p w:rsidR="00956955" w:rsidRPr="00956955" w:rsidRDefault="00956955" w:rsidP="00D721E3">
      <w:pPr>
        <w:pStyle w:val="aa"/>
        <w:keepNext/>
        <w:ind w:firstLine="426"/>
        <w:jc w:val="both"/>
        <w:rPr>
          <w:sz w:val="20"/>
          <w:szCs w:val="20"/>
        </w:rPr>
      </w:pPr>
      <w:proofErr w:type="gramStart"/>
      <w:r w:rsidRPr="00956955">
        <w:rPr>
          <w:sz w:val="20"/>
          <w:szCs w:val="20"/>
        </w:rPr>
        <w:t xml:space="preserve">Зритель, приходя на шоу - программу, где доминирует развлекательная направленность, намеревается получить разрядку, </w:t>
      </w:r>
      <w:r w:rsidRPr="00956955">
        <w:rPr>
          <w:sz w:val="20"/>
          <w:szCs w:val="20"/>
        </w:rPr>
        <w:lastRenderedPageBreak/>
        <w:t>отдохнуть, обрести хорошее настроение, причем, не затрачивая чрезмерных усилий на восприятие, ведь эстрада - искусство «легких жанров», ей характерно облегченность процесса восприятия.</w:t>
      </w:r>
      <w:proofErr w:type="gramEnd"/>
      <w:r w:rsidRPr="00956955">
        <w:rPr>
          <w:sz w:val="20"/>
          <w:szCs w:val="20"/>
        </w:rPr>
        <w:t xml:space="preserve"> Этому должны способствовать все компоненты шоу. Одним из таких компонентов является особая структура программы, система построения которой полностью отвечает потребности зрителя в ярком, праздничном, разнообразном зрелище. </w:t>
      </w:r>
    </w:p>
    <w:p w:rsidR="00956955" w:rsidRPr="00956955" w:rsidRDefault="00956955" w:rsidP="00D721E3">
      <w:pPr>
        <w:pStyle w:val="aa"/>
        <w:keepNext/>
        <w:ind w:firstLine="426"/>
        <w:jc w:val="both"/>
        <w:rPr>
          <w:sz w:val="20"/>
          <w:szCs w:val="20"/>
        </w:rPr>
      </w:pPr>
      <w:proofErr w:type="spellStart"/>
      <w:r w:rsidRPr="00956955">
        <w:rPr>
          <w:sz w:val="20"/>
          <w:szCs w:val="20"/>
        </w:rPr>
        <w:t>Ванченко</w:t>
      </w:r>
      <w:proofErr w:type="spellEnd"/>
      <w:r w:rsidRPr="00956955">
        <w:rPr>
          <w:sz w:val="20"/>
          <w:szCs w:val="20"/>
        </w:rPr>
        <w:t xml:space="preserve"> Т.П. выделяет пять основных видов шоу: ток-шоу (разговорное шоу), документальное шоу, шоу-театр, музыкально-развлекательное шоу, шоу-игру.</w:t>
      </w:r>
    </w:p>
    <w:p w:rsidR="00956955" w:rsidRPr="00956955" w:rsidRDefault="00956955" w:rsidP="00D721E3">
      <w:pPr>
        <w:pStyle w:val="aa"/>
        <w:keepNext/>
        <w:ind w:firstLine="426"/>
        <w:jc w:val="both"/>
        <w:rPr>
          <w:sz w:val="20"/>
          <w:szCs w:val="20"/>
        </w:rPr>
      </w:pPr>
      <w:r w:rsidRPr="00956955">
        <w:rPr>
          <w:sz w:val="20"/>
          <w:szCs w:val="20"/>
        </w:rPr>
        <w:t>Шоу - программам свойственна масштабность, как правило, они проходят в крупных концертных залах. Это значит, что основная часть шоу должна строиться на выступлениях первоклассных исполнителей, так называемых «звезд», чей творческий уровень высок, и чьи выступления собирают большое число зрителей. В этом одна из главных особенностей шоу.</w:t>
      </w:r>
    </w:p>
    <w:p w:rsidR="00956955" w:rsidRPr="00956955" w:rsidRDefault="00956955" w:rsidP="00D721E3">
      <w:pPr>
        <w:pStyle w:val="aa"/>
        <w:keepNext/>
        <w:ind w:firstLine="426"/>
        <w:jc w:val="both"/>
        <w:rPr>
          <w:sz w:val="20"/>
          <w:szCs w:val="20"/>
        </w:rPr>
      </w:pPr>
      <w:r w:rsidRPr="00956955">
        <w:rPr>
          <w:sz w:val="20"/>
          <w:szCs w:val="20"/>
        </w:rPr>
        <w:t>Шоу, как правило, не может обойтись бес шоумена. В переводе с английского это - «хо</w:t>
      </w:r>
      <w:r>
        <w:rPr>
          <w:sz w:val="20"/>
          <w:szCs w:val="20"/>
        </w:rPr>
        <w:t>зяин цирка, аттракциона и т. п.</w:t>
      </w:r>
      <w:r w:rsidRPr="00956955">
        <w:rPr>
          <w:sz w:val="20"/>
          <w:szCs w:val="20"/>
        </w:rPr>
        <w:t xml:space="preserve">; балаганщик; специалист по организации публичных зрелищ» Шоумен - это не просто ведущий - диктор или же ведущий - комментатор. </w:t>
      </w:r>
      <w:proofErr w:type="spellStart"/>
      <w:r w:rsidRPr="00956955">
        <w:rPr>
          <w:sz w:val="20"/>
          <w:szCs w:val="20"/>
        </w:rPr>
        <w:t>Вартанов</w:t>
      </w:r>
      <w:proofErr w:type="spellEnd"/>
      <w:r w:rsidRPr="00956955">
        <w:rPr>
          <w:sz w:val="20"/>
          <w:szCs w:val="20"/>
        </w:rPr>
        <w:t xml:space="preserve"> А. С. отмечает, что шоумен, как и «звезда», должен обладать немалой артистичностью, обаянием, умением весело и непринужденно общаться. Шоумен должен быть личностью, обладать достаточным уровнем интеллекта, находчивости, остроумия, инициативы. </w:t>
      </w:r>
    </w:p>
    <w:p w:rsidR="00956955" w:rsidRPr="00956955" w:rsidRDefault="00956955" w:rsidP="00D721E3">
      <w:pPr>
        <w:pStyle w:val="aa"/>
        <w:keepNext/>
        <w:ind w:firstLine="426"/>
        <w:jc w:val="both"/>
        <w:rPr>
          <w:sz w:val="20"/>
          <w:szCs w:val="20"/>
        </w:rPr>
      </w:pPr>
      <w:r w:rsidRPr="00956955">
        <w:rPr>
          <w:sz w:val="20"/>
          <w:szCs w:val="20"/>
        </w:rPr>
        <w:t>Менеджмент шоу-бизнеса использует множество разнообразных способов, подходов и приемов, позволяющих упорядочить выполнение операций и процедур, необходимых для создания и реализации качественного зрелища, особой услуги, для которой больше других характерны неосязаемость, неотделимость от источника, не сохранность и непостоянство качества.</w:t>
      </w:r>
    </w:p>
    <w:p w:rsidR="00956955" w:rsidRPr="00956955" w:rsidRDefault="00956955" w:rsidP="00D721E3">
      <w:pPr>
        <w:pStyle w:val="aa"/>
        <w:keepNext/>
        <w:ind w:firstLine="426"/>
        <w:jc w:val="both"/>
        <w:rPr>
          <w:sz w:val="20"/>
          <w:szCs w:val="20"/>
        </w:rPr>
      </w:pPr>
      <w:r w:rsidRPr="00956955">
        <w:rPr>
          <w:sz w:val="20"/>
          <w:szCs w:val="20"/>
        </w:rPr>
        <w:t xml:space="preserve">Важной особенностью управленческих нововведений в шоу-бизнесе стал научно-технический прогресс, превратившийся в важнейшее направление, обеспечивающее необходимые условия для эффективной работы всего механизма шоу-бизнеса. Сегодня система менеджмента шоу-бизнеса – это четко спланированная деятельность определенных лиц, организаций, работающих над созданием особого, можно сказать, «живого» товара. В этом виде предпринимательства сложилось свое разделение труда. Так, например, важная роль в нем отводится авторам или исполнителям. Это придает шоу-бизнесу достаточно высокую степень персонализации. Велика роль продюсера, </w:t>
      </w:r>
      <w:r w:rsidRPr="00956955">
        <w:rPr>
          <w:sz w:val="20"/>
          <w:szCs w:val="20"/>
        </w:rPr>
        <w:lastRenderedPageBreak/>
        <w:t>импресарио, менеджера, промоутера и других участников, без которых шоу-программы не могут состояться.</w:t>
      </w:r>
    </w:p>
    <w:p w:rsidR="00956955" w:rsidRPr="00956955" w:rsidRDefault="00956955" w:rsidP="00D721E3">
      <w:pPr>
        <w:pStyle w:val="aa"/>
        <w:keepNext/>
        <w:ind w:firstLine="426"/>
        <w:jc w:val="both"/>
        <w:rPr>
          <w:sz w:val="20"/>
          <w:szCs w:val="20"/>
        </w:rPr>
      </w:pPr>
      <w:r w:rsidRPr="00956955">
        <w:rPr>
          <w:sz w:val="20"/>
          <w:szCs w:val="20"/>
        </w:rPr>
        <w:t xml:space="preserve">Ключевой фигурой при постановке и реализации шоу-программы является продюсер — лицо, осуществляющее идейно-художественный и организационно-финансовый контроль над постановкой шоу. При организации крупных шоу-проектов, как правило, помимо главного продюсера, отдельные направления деятельности ведут: исполнительный продюсер – доверенное лицо, осуществляющее художественный и финансовый </w:t>
      </w:r>
      <w:proofErr w:type="gramStart"/>
      <w:r w:rsidRPr="00956955">
        <w:rPr>
          <w:sz w:val="20"/>
          <w:szCs w:val="20"/>
        </w:rPr>
        <w:t>контроль за</w:t>
      </w:r>
      <w:proofErr w:type="gramEnd"/>
      <w:r w:rsidRPr="00956955">
        <w:rPr>
          <w:sz w:val="20"/>
          <w:szCs w:val="20"/>
        </w:rPr>
        <w:t xml:space="preserve"> постановкой шоу; функциональный продюсер – лицо, отвечающее за конкретные творческо-организационные компоненты; ассоциированный продюсер – партнер, частично финансирующий шоу и принимающий участие в подготовке творческих планов главного продюсера; линейный продюсер – лицо, отвечающее за технологический процесс и наиболее сложные этапы процесса постановки шоу. </w:t>
      </w:r>
    </w:p>
    <w:p w:rsidR="00956955" w:rsidRPr="00956955" w:rsidRDefault="00956955" w:rsidP="00D721E3">
      <w:pPr>
        <w:pStyle w:val="aa"/>
        <w:keepNext/>
        <w:ind w:firstLine="426"/>
        <w:jc w:val="both"/>
        <w:rPr>
          <w:sz w:val="20"/>
          <w:szCs w:val="20"/>
        </w:rPr>
      </w:pPr>
      <w:r w:rsidRPr="00956955">
        <w:rPr>
          <w:sz w:val="20"/>
          <w:szCs w:val="20"/>
        </w:rPr>
        <w:t>В постановке шоу-программы иногда участвуют «независимый продюсер» - лицо, создающее продукт самостоятельно, без участия крупных компаний, а также «формирующий продюсер», выступающий в качестве режиссера-</w:t>
      </w:r>
      <w:proofErr w:type="spellStart"/>
      <w:r w:rsidRPr="00956955">
        <w:rPr>
          <w:sz w:val="20"/>
          <w:szCs w:val="20"/>
        </w:rPr>
        <w:t>сопостановщика</w:t>
      </w:r>
      <w:proofErr w:type="spellEnd"/>
      <w:r w:rsidRPr="00956955">
        <w:rPr>
          <w:sz w:val="20"/>
          <w:szCs w:val="20"/>
        </w:rPr>
        <w:t xml:space="preserve"> шоу-программы, формирующий идею или сценарий шоу.</w:t>
      </w:r>
    </w:p>
    <w:p w:rsidR="00956955" w:rsidRPr="00956955" w:rsidRDefault="00956955" w:rsidP="00D721E3">
      <w:pPr>
        <w:pStyle w:val="aa"/>
        <w:keepNext/>
        <w:ind w:firstLine="426"/>
        <w:jc w:val="both"/>
        <w:rPr>
          <w:sz w:val="20"/>
          <w:szCs w:val="20"/>
        </w:rPr>
      </w:pPr>
      <w:r w:rsidRPr="00956955">
        <w:rPr>
          <w:sz w:val="20"/>
          <w:szCs w:val="20"/>
        </w:rPr>
        <w:t xml:space="preserve">Деятельность продюсера представляет собой симбиоз искусства и бизнеса. Продюсер должен обладать повышенной чувствительностью к конъюнктуре этого особого рынка и иметь, как говорится, деловую хватку для реализации задуманного. </w:t>
      </w:r>
      <w:proofErr w:type="gramStart"/>
      <w:r w:rsidRPr="00956955">
        <w:rPr>
          <w:sz w:val="20"/>
          <w:szCs w:val="20"/>
        </w:rPr>
        <w:t>Профессиональный продюсер должен уметь выбрать идею, тему шоу; обеспечить финансирование шоу-программы; преобразовать идею в сценарий; знать нюансы авторского права; отвечать за историческую и фактическую достоверность сценария (для шоу на историческую тему); составлять бизнес-план и рассчитывать творческо-производственные показатели; определять стратегию маркетинга; создать творческую группу; организовать постановочный проект; контролировать текущий материал; разбираться в технологии постановок;</w:t>
      </w:r>
      <w:proofErr w:type="gramEnd"/>
      <w:r w:rsidRPr="00956955">
        <w:rPr>
          <w:sz w:val="20"/>
          <w:szCs w:val="20"/>
        </w:rPr>
        <w:t xml:space="preserve"> организовать продвижение своего продукта; анализировать итоги постановки, оценивать вторичные рынки сбыта. Конечно, в зависимости от сложности постановочного процесса организационная структура по реализации шоу-программ может быть весьма разнообразной. </w:t>
      </w:r>
    </w:p>
    <w:p w:rsidR="0008793B" w:rsidRPr="0008793B" w:rsidRDefault="0008793B" w:rsidP="00D721E3">
      <w:pPr>
        <w:pStyle w:val="aa"/>
        <w:keepNext/>
        <w:jc w:val="both"/>
        <w:rPr>
          <w:sz w:val="20"/>
          <w:szCs w:val="20"/>
        </w:rPr>
      </w:pPr>
      <w:r w:rsidRPr="0008793B">
        <w:rPr>
          <w:sz w:val="20"/>
          <w:szCs w:val="20"/>
        </w:rPr>
        <w:t> </w:t>
      </w:r>
    </w:p>
    <w:p w:rsidR="0008793B" w:rsidRPr="0008793B" w:rsidRDefault="0008793B" w:rsidP="00D721E3">
      <w:pPr>
        <w:pStyle w:val="aa"/>
        <w:keepNext/>
        <w:rPr>
          <w:sz w:val="20"/>
          <w:szCs w:val="20"/>
        </w:rPr>
      </w:pPr>
      <w:r w:rsidRPr="0008793B">
        <w:rPr>
          <w:sz w:val="20"/>
          <w:szCs w:val="20"/>
        </w:rPr>
        <w:t> </w:t>
      </w:r>
      <w:r w:rsidR="00956955">
        <w:rPr>
          <w:sz w:val="20"/>
          <w:szCs w:val="20"/>
        </w:rPr>
        <w:t>Задание</w:t>
      </w:r>
      <w:r w:rsidR="00AE4253">
        <w:rPr>
          <w:sz w:val="20"/>
          <w:szCs w:val="20"/>
        </w:rPr>
        <w:t xml:space="preserve"> </w:t>
      </w:r>
      <w:r w:rsidR="00956955">
        <w:rPr>
          <w:sz w:val="20"/>
          <w:szCs w:val="20"/>
        </w:rPr>
        <w:t xml:space="preserve">2. Выпишите из текста </w:t>
      </w:r>
    </w:p>
    <w:p w:rsidR="0008793B" w:rsidRPr="0008793B" w:rsidRDefault="00956955" w:rsidP="00D721E3">
      <w:pPr>
        <w:pStyle w:val="aa"/>
        <w:keepNext/>
        <w:rPr>
          <w:sz w:val="20"/>
          <w:szCs w:val="20"/>
        </w:rPr>
      </w:pPr>
      <w:r>
        <w:rPr>
          <w:sz w:val="20"/>
          <w:szCs w:val="20"/>
        </w:rPr>
        <w:t> </w:t>
      </w:r>
      <w:r w:rsidR="0008793B" w:rsidRPr="0008793B">
        <w:rPr>
          <w:sz w:val="20"/>
          <w:szCs w:val="20"/>
        </w:rPr>
        <w:t xml:space="preserve"> Выполните  письменно:</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2831"/>
        <w:gridCol w:w="1499"/>
        <w:gridCol w:w="1539"/>
      </w:tblGrid>
      <w:tr w:rsidR="0008793B" w:rsidRPr="0008793B" w:rsidTr="0008793B">
        <w:trPr>
          <w:tblCellSpacing w:w="0" w:type="dxa"/>
        </w:trPr>
        <w:tc>
          <w:tcPr>
            <w:tcW w:w="585" w:type="dxa"/>
            <w:hideMark/>
          </w:tcPr>
          <w:p w:rsidR="0008793B" w:rsidRPr="0008793B" w:rsidRDefault="0008793B" w:rsidP="00D721E3">
            <w:pPr>
              <w:pStyle w:val="aa"/>
              <w:keepNext/>
              <w:rPr>
                <w:sz w:val="20"/>
                <w:szCs w:val="20"/>
              </w:rPr>
            </w:pPr>
            <w:r w:rsidRPr="0008793B">
              <w:rPr>
                <w:sz w:val="20"/>
                <w:szCs w:val="20"/>
              </w:rPr>
              <w:t>№</w:t>
            </w:r>
          </w:p>
        </w:tc>
        <w:tc>
          <w:tcPr>
            <w:tcW w:w="6795" w:type="dxa"/>
            <w:hideMark/>
          </w:tcPr>
          <w:p w:rsidR="0008793B" w:rsidRPr="0008793B" w:rsidRDefault="0008793B" w:rsidP="00D721E3">
            <w:pPr>
              <w:pStyle w:val="aa"/>
              <w:keepNext/>
              <w:rPr>
                <w:sz w:val="20"/>
                <w:szCs w:val="20"/>
              </w:rPr>
            </w:pPr>
            <w:r w:rsidRPr="0008793B">
              <w:rPr>
                <w:sz w:val="20"/>
                <w:szCs w:val="20"/>
              </w:rPr>
              <w:t>Выпишите</w:t>
            </w:r>
          </w:p>
        </w:tc>
        <w:tc>
          <w:tcPr>
            <w:tcW w:w="3690" w:type="dxa"/>
            <w:hideMark/>
          </w:tcPr>
          <w:p w:rsidR="0008793B" w:rsidRPr="0008793B" w:rsidRDefault="0008793B" w:rsidP="00D721E3">
            <w:pPr>
              <w:pStyle w:val="aa"/>
              <w:keepNext/>
              <w:rPr>
                <w:sz w:val="20"/>
                <w:szCs w:val="20"/>
              </w:rPr>
            </w:pPr>
            <w:r w:rsidRPr="0008793B">
              <w:rPr>
                <w:sz w:val="20"/>
                <w:szCs w:val="20"/>
              </w:rPr>
              <w:t>Примеры</w:t>
            </w:r>
          </w:p>
        </w:tc>
        <w:tc>
          <w:tcPr>
            <w:tcW w:w="3690" w:type="dxa"/>
            <w:hideMark/>
          </w:tcPr>
          <w:p w:rsidR="0008793B" w:rsidRPr="0008793B" w:rsidRDefault="0008793B" w:rsidP="00D721E3">
            <w:pPr>
              <w:pStyle w:val="aa"/>
              <w:keepNext/>
              <w:rPr>
                <w:sz w:val="20"/>
                <w:szCs w:val="20"/>
              </w:rPr>
            </w:pPr>
            <w:r w:rsidRPr="0008793B">
              <w:rPr>
                <w:sz w:val="20"/>
                <w:szCs w:val="20"/>
              </w:rPr>
              <w:t>Перевод на казахский язык</w:t>
            </w:r>
          </w:p>
        </w:tc>
      </w:tr>
      <w:tr w:rsidR="0008793B" w:rsidRPr="0008793B" w:rsidTr="0008793B">
        <w:trPr>
          <w:tblCellSpacing w:w="0" w:type="dxa"/>
        </w:trPr>
        <w:tc>
          <w:tcPr>
            <w:tcW w:w="585" w:type="dxa"/>
            <w:hideMark/>
          </w:tcPr>
          <w:p w:rsidR="0008793B" w:rsidRPr="0008793B" w:rsidRDefault="0008793B" w:rsidP="00D721E3">
            <w:pPr>
              <w:pStyle w:val="aa"/>
              <w:keepNext/>
              <w:rPr>
                <w:sz w:val="20"/>
                <w:szCs w:val="20"/>
              </w:rPr>
            </w:pPr>
            <w:r w:rsidRPr="0008793B">
              <w:rPr>
                <w:sz w:val="20"/>
                <w:szCs w:val="20"/>
              </w:rPr>
              <w:lastRenderedPageBreak/>
              <w:t>1</w:t>
            </w:r>
          </w:p>
        </w:tc>
        <w:tc>
          <w:tcPr>
            <w:tcW w:w="6795" w:type="dxa"/>
            <w:hideMark/>
          </w:tcPr>
          <w:p w:rsidR="0008793B" w:rsidRPr="0008793B" w:rsidRDefault="0008793B" w:rsidP="00D721E3">
            <w:pPr>
              <w:pStyle w:val="aa"/>
              <w:keepNext/>
              <w:rPr>
                <w:sz w:val="20"/>
                <w:szCs w:val="20"/>
              </w:rPr>
            </w:pPr>
            <w:r w:rsidRPr="0008793B">
              <w:rPr>
                <w:sz w:val="20"/>
                <w:szCs w:val="20"/>
              </w:rPr>
              <w:t>ключевые  слова и словосочетания</w:t>
            </w:r>
          </w:p>
        </w:tc>
        <w:tc>
          <w:tcPr>
            <w:tcW w:w="3690" w:type="dxa"/>
            <w:hideMark/>
          </w:tcPr>
          <w:p w:rsidR="0008793B" w:rsidRPr="0008793B" w:rsidRDefault="0008793B" w:rsidP="00D721E3">
            <w:pPr>
              <w:pStyle w:val="aa"/>
              <w:keepNext/>
              <w:rPr>
                <w:sz w:val="20"/>
                <w:szCs w:val="20"/>
              </w:rPr>
            </w:pPr>
            <w:r w:rsidRPr="0008793B">
              <w:rPr>
                <w:sz w:val="20"/>
                <w:szCs w:val="20"/>
              </w:rPr>
              <w:t>-</w:t>
            </w:r>
          </w:p>
          <w:p w:rsidR="0008793B" w:rsidRPr="0008793B" w:rsidRDefault="0008793B" w:rsidP="00D721E3">
            <w:pPr>
              <w:pStyle w:val="aa"/>
              <w:keepNext/>
              <w:rPr>
                <w:sz w:val="20"/>
                <w:szCs w:val="20"/>
              </w:rPr>
            </w:pPr>
            <w:r w:rsidRPr="0008793B">
              <w:rPr>
                <w:sz w:val="20"/>
                <w:szCs w:val="20"/>
              </w:rPr>
              <w:t>-</w:t>
            </w:r>
          </w:p>
          <w:p w:rsidR="0008793B" w:rsidRPr="0008793B" w:rsidRDefault="0008793B" w:rsidP="00D721E3">
            <w:pPr>
              <w:pStyle w:val="aa"/>
              <w:keepNext/>
              <w:rPr>
                <w:sz w:val="20"/>
                <w:szCs w:val="20"/>
              </w:rPr>
            </w:pPr>
            <w:r w:rsidRPr="0008793B">
              <w:rPr>
                <w:sz w:val="20"/>
                <w:szCs w:val="20"/>
              </w:rPr>
              <w:t>-</w:t>
            </w:r>
          </w:p>
        </w:tc>
        <w:tc>
          <w:tcPr>
            <w:tcW w:w="3690" w:type="dxa"/>
            <w:hideMark/>
          </w:tcPr>
          <w:p w:rsidR="0008793B" w:rsidRPr="0008793B" w:rsidRDefault="0008793B" w:rsidP="00D721E3">
            <w:pPr>
              <w:pStyle w:val="aa"/>
              <w:keepNext/>
              <w:rPr>
                <w:sz w:val="20"/>
                <w:szCs w:val="20"/>
              </w:rPr>
            </w:pPr>
            <w:r w:rsidRPr="0008793B">
              <w:rPr>
                <w:sz w:val="20"/>
                <w:szCs w:val="20"/>
              </w:rPr>
              <w:t> </w:t>
            </w:r>
          </w:p>
        </w:tc>
      </w:tr>
      <w:tr w:rsidR="0008793B" w:rsidRPr="0008793B" w:rsidTr="0008793B">
        <w:trPr>
          <w:tblCellSpacing w:w="0" w:type="dxa"/>
        </w:trPr>
        <w:tc>
          <w:tcPr>
            <w:tcW w:w="585" w:type="dxa"/>
            <w:hideMark/>
          </w:tcPr>
          <w:p w:rsidR="0008793B" w:rsidRPr="0008793B" w:rsidRDefault="0008793B" w:rsidP="00D721E3">
            <w:pPr>
              <w:pStyle w:val="aa"/>
              <w:keepNext/>
              <w:rPr>
                <w:sz w:val="20"/>
                <w:szCs w:val="20"/>
              </w:rPr>
            </w:pPr>
            <w:r w:rsidRPr="0008793B">
              <w:rPr>
                <w:sz w:val="20"/>
                <w:szCs w:val="20"/>
              </w:rPr>
              <w:t>2</w:t>
            </w:r>
          </w:p>
        </w:tc>
        <w:tc>
          <w:tcPr>
            <w:tcW w:w="6795" w:type="dxa"/>
            <w:hideMark/>
          </w:tcPr>
          <w:p w:rsidR="0008793B" w:rsidRPr="0008793B" w:rsidRDefault="0008793B" w:rsidP="00D721E3">
            <w:pPr>
              <w:pStyle w:val="aa"/>
              <w:keepNext/>
              <w:rPr>
                <w:sz w:val="20"/>
                <w:szCs w:val="20"/>
              </w:rPr>
            </w:pPr>
            <w:r w:rsidRPr="0008793B">
              <w:rPr>
                <w:sz w:val="20"/>
                <w:szCs w:val="20"/>
              </w:rPr>
              <w:t>термины</w:t>
            </w:r>
          </w:p>
        </w:tc>
        <w:tc>
          <w:tcPr>
            <w:tcW w:w="3690" w:type="dxa"/>
            <w:hideMark/>
          </w:tcPr>
          <w:p w:rsidR="0008793B" w:rsidRPr="0008793B" w:rsidRDefault="0008793B" w:rsidP="00D721E3">
            <w:pPr>
              <w:pStyle w:val="aa"/>
              <w:keepNext/>
              <w:rPr>
                <w:sz w:val="20"/>
                <w:szCs w:val="20"/>
              </w:rPr>
            </w:pPr>
            <w:r w:rsidRPr="0008793B">
              <w:rPr>
                <w:sz w:val="20"/>
                <w:szCs w:val="20"/>
              </w:rPr>
              <w:t>-</w:t>
            </w:r>
          </w:p>
          <w:p w:rsidR="0008793B" w:rsidRPr="0008793B" w:rsidRDefault="0008793B" w:rsidP="00D721E3">
            <w:pPr>
              <w:pStyle w:val="aa"/>
              <w:keepNext/>
              <w:rPr>
                <w:sz w:val="20"/>
                <w:szCs w:val="20"/>
              </w:rPr>
            </w:pPr>
            <w:r w:rsidRPr="0008793B">
              <w:rPr>
                <w:sz w:val="20"/>
                <w:szCs w:val="20"/>
              </w:rPr>
              <w:t>-</w:t>
            </w:r>
          </w:p>
          <w:p w:rsidR="0008793B" w:rsidRPr="0008793B" w:rsidRDefault="0008793B" w:rsidP="00D721E3">
            <w:pPr>
              <w:pStyle w:val="aa"/>
              <w:keepNext/>
              <w:rPr>
                <w:sz w:val="20"/>
                <w:szCs w:val="20"/>
              </w:rPr>
            </w:pPr>
            <w:r w:rsidRPr="0008793B">
              <w:rPr>
                <w:sz w:val="20"/>
                <w:szCs w:val="20"/>
              </w:rPr>
              <w:t>-</w:t>
            </w:r>
          </w:p>
        </w:tc>
        <w:tc>
          <w:tcPr>
            <w:tcW w:w="3690" w:type="dxa"/>
            <w:hideMark/>
          </w:tcPr>
          <w:p w:rsidR="0008793B" w:rsidRPr="0008793B" w:rsidRDefault="0008793B" w:rsidP="00D721E3">
            <w:pPr>
              <w:pStyle w:val="aa"/>
              <w:keepNext/>
              <w:rPr>
                <w:sz w:val="20"/>
                <w:szCs w:val="20"/>
              </w:rPr>
            </w:pPr>
            <w:r w:rsidRPr="0008793B">
              <w:rPr>
                <w:sz w:val="20"/>
                <w:szCs w:val="20"/>
              </w:rPr>
              <w:t> </w:t>
            </w:r>
          </w:p>
        </w:tc>
      </w:tr>
      <w:tr w:rsidR="0008793B" w:rsidRPr="0008793B" w:rsidTr="0008793B">
        <w:trPr>
          <w:tblCellSpacing w:w="0" w:type="dxa"/>
        </w:trPr>
        <w:tc>
          <w:tcPr>
            <w:tcW w:w="585" w:type="dxa"/>
            <w:hideMark/>
          </w:tcPr>
          <w:p w:rsidR="0008793B" w:rsidRPr="0008793B" w:rsidRDefault="0008793B" w:rsidP="00D721E3">
            <w:pPr>
              <w:pStyle w:val="aa"/>
              <w:keepNext/>
              <w:rPr>
                <w:sz w:val="20"/>
                <w:szCs w:val="20"/>
              </w:rPr>
            </w:pPr>
            <w:r w:rsidRPr="0008793B">
              <w:rPr>
                <w:sz w:val="20"/>
                <w:szCs w:val="20"/>
              </w:rPr>
              <w:t>3</w:t>
            </w:r>
          </w:p>
        </w:tc>
        <w:tc>
          <w:tcPr>
            <w:tcW w:w="6795" w:type="dxa"/>
            <w:hideMark/>
          </w:tcPr>
          <w:p w:rsidR="0008793B" w:rsidRPr="0008793B" w:rsidRDefault="0008793B" w:rsidP="00D721E3">
            <w:pPr>
              <w:pStyle w:val="aa"/>
              <w:keepNext/>
              <w:rPr>
                <w:sz w:val="20"/>
                <w:szCs w:val="20"/>
              </w:rPr>
            </w:pPr>
            <w:r w:rsidRPr="0008793B">
              <w:rPr>
                <w:sz w:val="20"/>
                <w:szCs w:val="20"/>
              </w:rPr>
              <w:t>профессиональная лексика</w:t>
            </w:r>
          </w:p>
        </w:tc>
        <w:tc>
          <w:tcPr>
            <w:tcW w:w="3690" w:type="dxa"/>
            <w:hideMark/>
          </w:tcPr>
          <w:p w:rsidR="0008793B" w:rsidRPr="0008793B" w:rsidRDefault="0008793B" w:rsidP="00D721E3">
            <w:pPr>
              <w:pStyle w:val="aa"/>
              <w:keepNext/>
              <w:rPr>
                <w:sz w:val="20"/>
                <w:szCs w:val="20"/>
              </w:rPr>
            </w:pPr>
            <w:r w:rsidRPr="0008793B">
              <w:rPr>
                <w:sz w:val="20"/>
                <w:szCs w:val="20"/>
              </w:rPr>
              <w:t>-</w:t>
            </w:r>
          </w:p>
          <w:p w:rsidR="0008793B" w:rsidRPr="0008793B" w:rsidRDefault="0008793B" w:rsidP="00D721E3">
            <w:pPr>
              <w:pStyle w:val="aa"/>
              <w:keepNext/>
              <w:rPr>
                <w:sz w:val="20"/>
                <w:szCs w:val="20"/>
              </w:rPr>
            </w:pPr>
            <w:r w:rsidRPr="0008793B">
              <w:rPr>
                <w:sz w:val="20"/>
                <w:szCs w:val="20"/>
              </w:rPr>
              <w:t>-</w:t>
            </w:r>
          </w:p>
          <w:p w:rsidR="0008793B" w:rsidRPr="0008793B" w:rsidRDefault="0008793B" w:rsidP="00D721E3">
            <w:pPr>
              <w:pStyle w:val="aa"/>
              <w:keepNext/>
              <w:rPr>
                <w:sz w:val="20"/>
                <w:szCs w:val="20"/>
              </w:rPr>
            </w:pPr>
            <w:r w:rsidRPr="0008793B">
              <w:rPr>
                <w:sz w:val="20"/>
                <w:szCs w:val="20"/>
              </w:rPr>
              <w:t>-</w:t>
            </w:r>
          </w:p>
        </w:tc>
        <w:tc>
          <w:tcPr>
            <w:tcW w:w="3690" w:type="dxa"/>
            <w:hideMark/>
          </w:tcPr>
          <w:p w:rsidR="0008793B" w:rsidRPr="0008793B" w:rsidRDefault="0008793B" w:rsidP="00D721E3">
            <w:pPr>
              <w:pStyle w:val="aa"/>
              <w:keepNext/>
              <w:rPr>
                <w:sz w:val="20"/>
                <w:szCs w:val="20"/>
              </w:rPr>
            </w:pPr>
            <w:r w:rsidRPr="0008793B">
              <w:rPr>
                <w:sz w:val="20"/>
                <w:szCs w:val="20"/>
              </w:rPr>
              <w:t> </w:t>
            </w:r>
          </w:p>
        </w:tc>
      </w:tr>
    </w:tbl>
    <w:p w:rsidR="0008793B" w:rsidRPr="0008793B" w:rsidRDefault="0008793B" w:rsidP="00D721E3">
      <w:pPr>
        <w:pStyle w:val="aa"/>
        <w:keepNext/>
        <w:rPr>
          <w:sz w:val="20"/>
          <w:szCs w:val="20"/>
        </w:rPr>
      </w:pPr>
      <w:r w:rsidRPr="0008793B">
        <w:rPr>
          <w:sz w:val="20"/>
          <w:szCs w:val="20"/>
        </w:rPr>
        <w:t> </w:t>
      </w:r>
    </w:p>
    <w:p w:rsidR="00B44266" w:rsidRPr="003E2760" w:rsidRDefault="00864B47" w:rsidP="00D721E3">
      <w:pPr>
        <w:keepNext/>
        <w:jc w:val="center"/>
        <w:rPr>
          <w:b/>
          <w:sz w:val="20"/>
          <w:szCs w:val="20"/>
        </w:rPr>
      </w:pPr>
      <w:r>
        <w:rPr>
          <w:b/>
          <w:sz w:val="20"/>
          <w:szCs w:val="20"/>
        </w:rPr>
        <w:t xml:space="preserve">Тема </w:t>
      </w:r>
      <w:r w:rsidR="006D2753" w:rsidRPr="003E2760">
        <w:rPr>
          <w:b/>
          <w:sz w:val="20"/>
          <w:szCs w:val="20"/>
        </w:rPr>
        <w:t>18</w:t>
      </w:r>
      <w:r>
        <w:rPr>
          <w:b/>
          <w:sz w:val="20"/>
          <w:szCs w:val="20"/>
        </w:rPr>
        <w:t xml:space="preserve">. </w:t>
      </w:r>
      <w:r w:rsidR="00B44266" w:rsidRPr="003E2760">
        <w:rPr>
          <w:b/>
          <w:sz w:val="20"/>
          <w:szCs w:val="20"/>
        </w:rPr>
        <w:t>Термины сферы профессионального обучения.</w:t>
      </w:r>
    </w:p>
    <w:p w:rsidR="00B44266" w:rsidRPr="003E2760" w:rsidRDefault="006D2753" w:rsidP="00D721E3">
      <w:pPr>
        <w:keepNext/>
        <w:ind w:right="170"/>
        <w:jc w:val="both"/>
        <w:rPr>
          <w:color w:val="FF0000"/>
          <w:sz w:val="20"/>
          <w:szCs w:val="20"/>
        </w:rPr>
      </w:pPr>
      <w:r w:rsidRPr="003E2760">
        <w:rPr>
          <w:b/>
          <w:sz w:val="20"/>
          <w:szCs w:val="20"/>
        </w:rPr>
        <w:t xml:space="preserve"> </w:t>
      </w:r>
    </w:p>
    <w:p w:rsidR="00B44266" w:rsidRDefault="00B44266" w:rsidP="00D721E3">
      <w:pPr>
        <w:keepNext/>
        <w:jc w:val="both"/>
        <w:rPr>
          <w:i/>
          <w:sz w:val="20"/>
          <w:szCs w:val="20"/>
        </w:rPr>
      </w:pPr>
      <w:r w:rsidRPr="003E2760">
        <w:rPr>
          <w:b/>
          <w:i/>
          <w:sz w:val="20"/>
          <w:szCs w:val="20"/>
        </w:rPr>
        <w:t xml:space="preserve">Задание 1. </w:t>
      </w:r>
      <w:r w:rsidR="00A52536" w:rsidRPr="00A52536">
        <w:rPr>
          <w:i/>
          <w:sz w:val="20"/>
          <w:szCs w:val="20"/>
        </w:rPr>
        <w:t xml:space="preserve">Прочитайте текст. </w:t>
      </w:r>
      <w:r w:rsidR="002B585B" w:rsidRPr="002B585B">
        <w:rPr>
          <w:i/>
          <w:sz w:val="20"/>
          <w:szCs w:val="20"/>
        </w:rPr>
        <w:t>Найдите и з</w:t>
      </w:r>
      <w:r w:rsidRPr="002B585B">
        <w:rPr>
          <w:i/>
          <w:sz w:val="20"/>
          <w:szCs w:val="20"/>
        </w:rPr>
        <w:t>апишите слова в два столбика: общенаучные термины и узкоспециальные.</w:t>
      </w:r>
      <w:r w:rsidRPr="003E2760">
        <w:rPr>
          <w:i/>
          <w:sz w:val="20"/>
          <w:szCs w:val="20"/>
        </w:rPr>
        <w:t xml:space="preserve"> </w:t>
      </w:r>
    </w:p>
    <w:p w:rsidR="00A52536" w:rsidRDefault="00A52536" w:rsidP="00D721E3">
      <w:pPr>
        <w:keepNext/>
        <w:jc w:val="center"/>
        <w:rPr>
          <w:sz w:val="20"/>
          <w:szCs w:val="20"/>
        </w:rPr>
      </w:pPr>
    </w:p>
    <w:p w:rsidR="00AE4253" w:rsidRDefault="00AE4253" w:rsidP="00D721E3">
      <w:pPr>
        <w:pStyle w:val="aa"/>
        <w:keepNext/>
        <w:ind w:firstLine="426"/>
        <w:jc w:val="both"/>
        <w:rPr>
          <w:sz w:val="20"/>
          <w:szCs w:val="20"/>
          <w:shd w:val="clear" w:color="auto" w:fill="F6F6F6"/>
        </w:rPr>
      </w:pPr>
      <w:r w:rsidRPr="00AE4253">
        <w:rPr>
          <w:sz w:val="20"/>
          <w:szCs w:val="20"/>
          <w:shd w:val="clear" w:color="auto" w:fill="F6F6F6"/>
        </w:rPr>
        <w:t>Общество испытывает шок от столкновения с массовой культурой в ее западном, «</w:t>
      </w:r>
      <w:proofErr w:type="spellStart"/>
      <w:r w:rsidRPr="00AE4253">
        <w:rPr>
          <w:sz w:val="20"/>
          <w:szCs w:val="20"/>
          <w:shd w:val="clear" w:color="auto" w:fill="F6F6F6"/>
        </w:rPr>
        <w:t>вестернезированном</w:t>
      </w:r>
      <w:proofErr w:type="spellEnd"/>
      <w:r w:rsidRPr="00AE4253">
        <w:rPr>
          <w:sz w:val="20"/>
          <w:szCs w:val="20"/>
          <w:shd w:val="clear" w:color="auto" w:fill="F6F6F6"/>
        </w:rPr>
        <w:t>», варианте. С одной стороны, в массовом сознании продолжают действовать стереотипы, укоренившиеся за годы советской власти, а с другой - активно внедряются образцы потребительской, рыночной культуры, импортируемой с Запада. Современные зрелищные формы все чаще вплетаются в эстетику массовой культуры. Естественно, будучи ориентированными на массового зрителя, они не могут не испытывать на себе ее влияния. Таким образом, перед режиссером-постановщиком зрелищных форм стоит проблема реализации творческих сил в условиях повсеместного насажден</w:t>
      </w:r>
      <w:r>
        <w:rPr>
          <w:sz w:val="20"/>
          <w:szCs w:val="20"/>
          <w:shd w:val="clear" w:color="auto" w:fill="F6F6F6"/>
        </w:rPr>
        <w:t>ия ценностей массовой культуры.</w:t>
      </w:r>
    </w:p>
    <w:p w:rsidR="00AE4253" w:rsidRDefault="00AE4253" w:rsidP="00D721E3">
      <w:pPr>
        <w:pStyle w:val="aa"/>
        <w:keepNext/>
        <w:ind w:firstLine="426"/>
        <w:jc w:val="both"/>
        <w:rPr>
          <w:sz w:val="20"/>
          <w:szCs w:val="20"/>
          <w:shd w:val="clear" w:color="auto" w:fill="F6F6F6"/>
        </w:rPr>
      </w:pPr>
      <w:r w:rsidRPr="00AE4253">
        <w:rPr>
          <w:sz w:val="20"/>
          <w:szCs w:val="20"/>
          <w:shd w:val="clear" w:color="auto" w:fill="F6F6F6"/>
        </w:rPr>
        <w:t xml:space="preserve">Шоу-программа - это один из главных элементов любой организации праздников, подчеркивающий торжественность и великолепие праздника. Организаторы программ развлекательного характера дарят себе, детям, друзьям или коллегам незабываемые впечатления с помощью артистов. </w:t>
      </w:r>
      <w:r>
        <w:rPr>
          <w:sz w:val="20"/>
          <w:szCs w:val="20"/>
          <w:shd w:val="clear" w:color="auto" w:fill="F6F6F6"/>
        </w:rPr>
        <w:t>\</w:t>
      </w:r>
    </w:p>
    <w:p w:rsidR="00531BF5" w:rsidRDefault="00AE4253" w:rsidP="00D721E3">
      <w:pPr>
        <w:pStyle w:val="aa"/>
        <w:keepNext/>
        <w:ind w:firstLine="426"/>
        <w:jc w:val="both"/>
        <w:rPr>
          <w:sz w:val="20"/>
          <w:szCs w:val="20"/>
          <w:shd w:val="clear" w:color="auto" w:fill="F6F6F6"/>
        </w:rPr>
      </w:pPr>
      <w:r w:rsidRPr="00AE4253">
        <w:rPr>
          <w:sz w:val="20"/>
          <w:szCs w:val="20"/>
          <w:shd w:val="clear" w:color="auto" w:fill="F6F6F6"/>
        </w:rPr>
        <w:t xml:space="preserve">Шоу-программы должны быть согласованы со сценарием, в котором официальная часть плавно переходит в легкое веселье развлекательной программы, а официально-солидный тон - в непринужденную дружескую атмосферу. На всем протяжении праздника вы услышите поздравления от любимых артистов, талантливых музыкантов, конферансье с чувством юмора и такта. Современного зрителя сейчас трудно чем-либо удивить, в связи с использованием последних достижений научно-технического прогресса в представлениях (свет, звук, лазер, пиротехника и т.п. и </w:t>
      </w:r>
      <w:r w:rsidRPr="00AE4253">
        <w:rPr>
          <w:sz w:val="20"/>
          <w:szCs w:val="20"/>
          <w:shd w:val="clear" w:color="auto" w:fill="F6F6F6"/>
        </w:rPr>
        <w:lastRenderedPageBreak/>
        <w:t xml:space="preserve">т.д.), но порой эти достижения используются настолько непродуманно и не к месту, что теряется эффектность действа. </w:t>
      </w:r>
    </w:p>
    <w:p w:rsidR="00531BF5" w:rsidRDefault="00AE4253" w:rsidP="00D721E3">
      <w:pPr>
        <w:pStyle w:val="aa"/>
        <w:keepNext/>
        <w:ind w:firstLine="426"/>
        <w:jc w:val="both"/>
        <w:rPr>
          <w:sz w:val="20"/>
          <w:szCs w:val="20"/>
          <w:shd w:val="clear" w:color="auto" w:fill="F6F6F6"/>
        </w:rPr>
      </w:pPr>
      <w:r w:rsidRPr="00AE4253">
        <w:rPr>
          <w:sz w:val="20"/>
          <w:szCs w:val="20"/>
          <w:shd w:val="clear" w:color="auto" w:fill="F6F6F6"/>
        </w:rPr>
        <w:t xml:space="preserve">Шоу-программа может быть </w:t>
      </w:r>
      <w:proofErr w:type="gramStart"/>
      <w:r w:rsidRPr="00AE4253">
        <w:rPr>
          <w:sz w:val="20"/>
          <w:szCs w:val="20"/>
          <w:shd w:val="clear" w:color="auto" w:fill="F6F6F6"/>
        </w:rPr>
        <w:t>наполнена</w:t>
      </w:r>
      <w:proofErr w:type="gramEnd"/>
      <w:r w:rsidRPr="00AE4253">
        <w:rPr>
          <w:sz w:val="20"/>
          <w:szCs w:val="20"/>
          <w:shd w:val="clear" w:color="auto" w:fill="F6F6F6"/>
        </w:rPr>
        <w:t xml:space="preserve"> выступлениями танцевальных коллективов, артистов оригинального жанра, цирковыми номерами, выступлениями фокусников, магов и дрессированных животных. В последнее время шоу-программы стали неотъемлемой частью почти любого мероприятия: будь то пышная презентация или корпоративная вечеринка. Однако надо сказать, что зачастую эти программы отличаются стандартностью и предсказуемостью. Конечно, современная режиссура массовых зрелищ обязана идти в ногу со временем и использовать те технические приемы и достижения, которые использует массовая культура, но, с другой стороны, необходимо сохранять тот богатый режиссерский опыт, который был накоплен за многие годы, если мы хотим сохранить режиссуру зрелищных форм как самостоятельный вид искусства. К концу XX в. массовая культура стала не только важнейшим фактором современного социума, но и пространством, в котором существуют и активно развиваются все виды искусства. Появляются новые виды и жанры искусств, отвечающие вкусам и потребностям массовой культуры. </w:t>
      </w:r>
    </w:p>
    <w:p w:rsidR="00531BF5" w:rsidRDefault="00AE4253" w:rsidP="00D721E3">
      <w:pPr>
        <w:pStyle w:val="aa"/>
        <w:keepNext/>
        <w:ind w:firstLine="426"/>
        <w:jc w:val="both"/>
        <w:rPr>
          <w:sz w:val="20"/>
          <w:szCs w:val="20"/>
          <w:shd w:val="clear" w:color="auto" w:fill="F6F6F6"/>
        </w:rPr>
      </w:pPr>
      <w:r w:rsidRPr="00AE4253">
        <w:rPr>
          <w:sz w:val="20"/>
          <w:szCs w:val="20"/>
          <w:shd w:val="clear" w:color="auto" w:fill="F6F6F6"/>
        </w:rPr>
        <w:t xml:space="preserve">Так, в музыкальном искусстве в последней трети двадцатого столетия мы наблюдали появление нового потребительского жанра - поп-музыки, в литературе - жанра «массовой беллетристики», активно распространяется любимое детище массовой культуры - телевидение. </w:t>
      </w:r>
    </w:p>
    <w:p w:rsidR="00531BF5" w:rsidRDefault="00AE4253" w:rsidP="00D721E3">
      <w:pPr>
        <w:pStyle w:val="aa"/>
        <w:keepNext/>
        <w:ind w:firstLine="426"/>
        <w:jc w:val="both"/>
        <w:rPr>
          <w:sz w:val="20"/>
          <w:szCs w:val="20"/>
          <w:shd w:val="clear" w:color="auto" w:fill="F6F6F6"/>
        </w:rPr>
      </w:pPr>
      <w:r w:rsidRPr="00AE4253">
        <w:rPr>
          <w:sz w:val="20"/>
          <w:szCs w:val="20"/>
          <w:shd w:val="clear" w:color="auto" w:fill="F6F6F6"/>
        </w:rPr>
        <w:t xml:space="preserve">Искусство зрелищных форм также претерпело изменения в связи с распространением массовой культуры. В конце XX века родился новый жанр, получивший широкое распространение и популярность, - шоу-программы. В последнее время в афишах, приглашающих зрителей на различные мероприятия, используется приставка «шоу». На «шоу-программы» приглашают парки культуры и отдыха, концертные и выставочные залы, кинотеатры и далее телевизионные программы. </w:t>
      </w:r>
    </w:p>
    <w:p w:rsidR="00B44266" w:rsidRPr="00AE4253" w:rsidRDefault="00AE4253" w:rsidP="00D721E3">
      <w:pPr>
        <w:pStyle w:val="aa"/>
        <w:keepNext/>
        <w:ind w:firstLine="426"/>
        <w:jc w:val="both"/>
        <w:rPr>
          <w:sz w:val="20"/>
          <w:szCs w:val="20"/>
        </w:rPr>
      </w:pPr>
      <w:r w:rsidRPr="00AE4253">
        <w:rPr>
          <w:sz w:val="20"/>
          <w:szCs w:val="20"/>
          <w:shd w:val="clear" w:color="auto" w:fill="F6F6F6"/>
        </w:rPr>
        <w:t xml:space="preserve">Шоу - одна из ярчайших форм современной развлекательной культуры, включающей в себя основные отличительные особенности постмодернизма, такие как синтез, монтаж, фрагментарность и амбивалентность. Шоу-программа - синтетический жанр искусства, подразумевающий слияние </w:t>
      </w:r>
      <w:proofErr w:type="spellStart"/>
      <w:r w:rsidRPr="00AE4253">
        <w:rPr>
          <w:sz w:val="20"/>
          <w:szCs w:val="20"/>
          <w:shd w:val="clear" w:color="auto" w:fill="F6F6F6"/>
        </w:rPr>
        <w:t>разножанровых</w:t>
      </w:r>
      <w:proofErr w:type="spellEnd"/>
      <w:r w:rsidRPr="00AE4253">
        <w:rPr>
          <w:sz w:val="20"/>
          <w:szCs w:val="20"/>
          <w:shd w:val="clear" w:color="auto" w:fill="F6F6F6"/>
        </w:rPr>
        <w:t xml:space="preserve"> номеров в единую композицию посредством монтажа Фрагментарность и амбивалентность шоу-программы объясняется тем, что ее составными частями являются номера, обладающие собственной внутренней структурой и использующие различные средства выразительности. </w:t>
      </w:r>
    </w:p>
    <w:p w:rsidR="00531BF5" w:rsidRDefault="00531BF5" w:rsidP="00D721E3">
      <w:pPr>
        <w:keepNext/>
        <w:jc w:val="both"/>
        <w:rPr>
          <w:b/>
          <w:i/>
          <w:sz w:val="20"/>
          <w:szCs w:val="20"/>
        </w:rPr>
      </w:pPr>
    </w:p>
    <w:p w:rsidR="002B6442" w:rsidRDefault="00B44266" w:rsidP="00D721E3">
      <w:pPr>
        <w:pStyle w:val="aa"/>
        <w:keepNext/>
        <w:rPr>
          <w:b/>
          <w:bCs/>
          <w:sz w:val="20"/>
          <w:szCs w:val="20"/>
          <w:u w:val="single"/>
        </w:rPr>
      </w:pPr>
      <w:r w:rsidRPr="003E2760">
        <w:rPr>
          <w:b/>
          <w:i/>
          <w:sz w:val="20"/>
          <w:szCs w:val="20"/>
        </w:rPr>
        <w:lastRenderedPageBreak/>
        <w:t>Задание 2.</w:t>
      </w:r>
      <w:r w:rsidRPr="003E2760">
        <w:rPr>
          <w:i/>
          <w:sz w:val="20"/>
          <w:szCs w:val="20"/>
        </w:rPr>
        <w:t xml:space="preserve"> </w:t>
      </w:r>
      <w:r w:rsidR="00721B28">
        <w:rPr>
          <w:i/>
          <w:sz w:val="20"/>
          <w:szCs w:val="20"/>
        </w:rPr>
        <w:t xml:space="preserve"> </w:t>
      </w:r>
      <w:r w:rsidR="00DD2BE8">
        <w:rPr>
          <w:i/>
          <w:sz w:val="20"/>
          <w:szCs w:val="20"/>
        </w:rPr>
        <w:t>Прочитайте глоссарий и дополните. Используя термины, напишите несколько предложений.</w:t>
      </w:r>
      <w:r w:rsidR="002B6442" w:rsidRPr="002B6442">
        <w:rPr>
          <w:b/>
          <w:bCs/>
          <w:sz w:val="20"/>
          <w:szCs w:val="20"/>
          <w:u w:val="single"/>
        </w:rPr>
        <w:t xml:space="preserve"> </w:t>
      </w:r>
    </w:p>
    <w:p w:rsidR="002B6442" w:rsidRDefault="002B6442" w:rsidP="00D721E3">
      <w:pPr>
        <w:pStyle w:val="aa"/>
        <w:keepNext/>
        <w:rPr>
          <w:b/>
          <w:bCs/>
          <w:sz w:val="20"/>
          <w:szCs w:val="20"/>
          <w:u w:val="single"/>
        </w:rPr>
      </w:pPr>
      <w:r w:rsidRPr="00531BF5">
        <w:rPr>
          <w:b/>
          <w:bCs/>
          <w:sz w:val="20"/>
          <w:szCs w:val="20"/>
          <w:u w:val="single"/>
        </w:rPr>
        <w:t xml:space="preserve">Режиссер </w:t>
      </w:r>
      <w:proofErr w:type="gramStart"/>
      <w:r w:rsidRPr="00531BF5">
        <w:rPr>
          <w:b/>
          <w:bCs/>
          <w:sz w:val="20"/>
          <w:szCs w:val="20"/>
        </w:rPr>
        <w:t>–</w:t>
      </w:r>
      <w:r w:rsidRPr="00531BF5">
        <w:rPr>
          <w:sz w:val="20"/>
          <w:szCs w:val="20"/>
        </w:rPr>
        <w:t>п</w:t>
      </w:r>
      <w:proofErr w:type="gramEnd"/>
      <w:r w:rsidRPr="00531BF5">
        <w:rPr>
          <w:sz w:val="20"/>
          <w:szCs w:val="20"/>
        </w:rPr>
        <w:t>остановщик спектаклей, фильмов, эстрадных и цирковых программ. На основе собственного творческого замысла объединяет работу над постановкой всех участников – актеров, художника, композитора, звукорежиссера и т.д.</w:t>
      </w:r>
      <w:r w:rsidRPr="002B6442">
        <w:rPr>
          <w:b/>
          <w:bCs/>
          <w:sz w:val="20"/>
          <w:szCs w:val="20"/>
          <w:u w:val="single"/>
        </w:rPr>
        <w:t xml:space="preserve"> </w:t>
      </w:r>
    </w:p>
    <w:p w:rsidR="002B6442" w:rsidRDefault="002B6442" w:rsidP="00D721E3">
      <w:pPr>
        <w:pStyle w:val="aa"/>
        <w:keepNext/>
        <w:rPr>
          <w:sz w:val="20"/>
          <w:szCs w:val="20"/>
        </w:rPr>
      </w:pPr>
      <w:r w:rsidRPr="00531BF5">
        <w:rPr>
          <w:b/>
          <w:bCs/>
          <w:sz w:val="20"/>
          <w:szCs w:val="20"/>
          <w:u w:val="single"/>
        </w:rPr>
        <w:t xml:space="preserve">Режиссура </w:t>
      </w:r>
      <w:r w:rsidRPr="00531BF5">
        <w:rPr>
          <w:sz w:val="20"/>
          <w:szCs w:val="20"/>
        </w:rPr>
        <w:t>– организация зримого действия</w:t>
      </w:r>
    </w:p>
    <w:p w:rsidR="002B6442" w:rsidRDefault="002B6442" w:rsidP="00D721E3">
      <w:pPr>
        <w:pStyle w:val="aa"/>
        <w:keepNext/>
        <w:rPr>
          <w:b/>
          <w:bCs/>
          <w:sz w:val="20"/>
          <w:szCs w:val="20"/>
          <w:u w:val="single"/>
        </w:rPr>
      </w:pPr>
      <w:r w:rsidRPr="00531BF5">
        <w:rPr>
          <w:b/>
          <w:bCs/>
          <w:sz w:val="20"/>
          <w:szCs w:val="20"/>
          <w:u w:val="single"/>
        </w:rPr>
        <w:t>Сценическое действие</w:t>
      </w:r>
      <w:r w:rsidRPr="00531BF5">
        <w:rPr>
          <w:sz w:val="20"/>
          <w:szCs w:val="20"/>
        </w:rPr>
        <w:t xml:space="preserve"> – волевой, целенаправленный акт поведения актера на сцене.</w:t>
      </w:r>
      <w:r w:rsidRPr="002B6442">
        <w:rPr>
          <w:b/>
          <w:bCs/>
          <w:sz w:val="20"/>
          <w:szCs w:val="20"/>
          <w:u w:val="single"/>
        </w:rPr>
        <w:t xml:space="preserve"> </w:t>
      </w:r>
    </w:p>
    <w:p w:rsidR="002B6442" w:rsidRDefault="002B6442" w:rsidP="00D721E3">
      <w:pPr>
        <w:pStyle w:val="aa"/>
        <w:keepNext/>
        <w:rPr>
          <w:b/>
          <w:bCs/>
          <w:sz w:val="20"/>
          <w:szCs w:val="20"/>
          <w:u w:val="single"/>
        </w:rPr>
      </w:pPr>
      <w:r w:rsidRPr="00531BF5">
        <w:rPr>
          <w:b/>
          <w:bCs/>
          <w:sz w:val="20"/>
          <w:szCs w:val="20"/>
          <w:u w:val="single"/>
        </w:rPr>
        <w:t>Сценическая задача</w:t>
      </w:r>
      <w:r w:rsidRPr="00531BF5">
        <w:rPr>
          <w:sz w:val="20"/>
          <w:szCs w:val="20"/>
        </w:rPr>
        <w:t xml:space="preserve"> – цель действия в рамках предлагаемых обстоятельств.</w:t>
      </w:r>
      <w:r w:rsidRPr="002B6442">
        <w:rPr>
          <w:b/>
          <w:bCs/>
          <w:sz w:val="20"/>
          <w:szCs w:val="20"/>
          <w:u w:val="single"/>
        </w:rPr>
        <w:t xml:space="preserve"> </w:t>
      </w:r>
    </w:p>
    <w:p w:rsidR="002B6442" w:rsidRPr="00531BF5" w:rsidRDefault="002B6442" w:rsidP="00D721E3">
      <w:pPr>
        <w:pStyle w:val="aa"/>
        <w:keepNext/>
        <w:rPr>
          <w:sz w:val="20"/>
          <w:szCs w:val="20"/>
        </w:rPr>
      </w:pPr>
      <w:r w:rsidRPr="00531BF5">
        <w:rPr>
          <w:b/>
          <w:bCs/>
          <w:sz w:val="20"/>
          <w:szCs w:val="20"/>
          <w:u w:val="single"/>
        </w:rPr>
        <w:t>Предлагаемые обстоятельства</w:t>
      </w:r>
      <w:r w:rsidRPr="00531BF5">
        <w:rPr>
          <w:sz w:val="20"/>
          <w:szCs w:val="20"/>
        </w:rPr>
        <w:t xml:space="preserve"> – условия, диктующие поведение</w:t>
      </w:r>
      <w:r>
        <w:rPr>
          <w:sz w:val="20"/>
          <w:szCs w:val="20"/>
        </w:rPr>
        <w:t>.</w:t>
      </w:r>
    </w:p>
    <w:p w:rsidR="002B6442" w:rsidRDefault="002B6442" w:rsidP="00D721E3">
      <w:pPr>
        <w:keepNext/>
        <w:jc w:val="both"/>
        <w:rPr>
          <w:sz w:val="20"/>
          <w:szCs w:val="20"/>
        </w:rPr>
      </w:pPr>
      <w:r w:rsidRPr="00531BF5">
        <w:rPr>
          <w:b/>
          <w:bCs/>
          <w:sz w:val="20"/>
          <w:szCs w:val="20"/>
          <w:u w:val="single"/>
        </w:rPr>
        <w:t>Событие</w:t>
      </w:r>
      <w:r w:rsidRPr="00531BF5">
        <w:rPr>
          <w:sz w:val="20"/>
          <w:szCs w:val="20"/>
        </w:rPr>
        <w:t xml:space="preserve"> – действенный факт, меняющий линию поведения</w:t>
      </w:r>
      <w:proofErr w:type="gramStart"/>
      <w:r w:rsidRPr="00531BF5">
        <w:rPr>
          <w:sz w:val="20"/>
          <w:szCs w:val="20"/>
        </w:rPr>
        <w:t>.</w:t>
      </w:r>
      <w:proofErr w:type="gramEnd"/>
      <w:r w:rsidRPr="00531BF5">
        <w:rPr>
          <w:sz w:val="20"/>
          <w:szCs w:val="20"/>
        </w:rPr>
        <w:t xml:space="preserve"> (</w:t>
      </w:r>
      <w:proofErr w:type="gramStart"/>
      <w:r w:rsidRPr="00531BF5">
        <w:rPr>
          <w:sz w:val="20"/>
          <w:szCs w:val="20"/>
        </w:rPr>
        <w:t>н</w:t>
      </w:r>
      <w:proofErr w:type="gramEnd"/>
      <w:r w:rsidRPr="00531BF5">
        <w:rPr>
          <w:sz w:val="20"/>
          <w:szCs w:val="20"/>
        </w:rPr>
        <w:t>ачинается: «и вдруг!», когда возникает новое событие, прежнее п</w:t>
      </w:r>
      <w:r>
        <w:rPr>
          <w:sz w:val="20"/>
          <w:szCs w:val="20"/>
        </w:rPr>
        <w:t>ревращается в предлагаемые обсто</w:t>
      </w:r>
      <w:r w:rsidRPr="00531BF5">
        <w:rPr>
          <w:sz w:val="20"/>
          <w:szCs w:val="20"/>
        </w:rPr>
        <w:t>ятельства</w:t>
      </w:r>
      <w:r>
        <w:rPr>
          <w:sz w:val="20"/>
          <w:szCs w:val="20"/>
        </w:rPr>
        <w:t>)</w:t>
      </w:r>
    </w:p>
    <w:p w:rsidR="002B6442" w:rsidRDefault="002B6442" w:rsidP="00D721E3">
      <w:pPr>
        <w:keepNext/>
        <w:jc w:val="both"/>
        <w:rPr>
          <w:i/>
          <w:sz w:val="20"/>
          <w:szCs w:val="20"/>
        </w:rPr>
      </w:pPr>
      <w:r w:rsidRPr="00531BF5">
        <w:rPr>
          <w:b/>
          <w:bCs/>
          <w:sz w:val="20"/>
          <w:szCs w:val="20"/>
          <w:u w:val="single"/>
        </w:rPr>
        <w:t>Сценарий</w:t>
      </w:r>
      <w:r w:rsidRPr="00531BF5">
        <w:rPr>
          <w:sz w:val="20"/>
          <w:szCs w:val="20"/>
        </w:rPr>
        <w:t xml:space="preserve"> – литературно-сценическая разработка</w:t>
      </w:r>
      <w:r w:rsidRPr="002B6442">
        <w:rPr>
          <w:sz w:val="20"/>
          <w:szCs w:val="20"/>
        </w:rPr>
        <w:t xml:space="preserve"> </w:t>
      </w:r>
      <w:r w:rsidRPr="00531BF5">
        <w:rPr>
          <w:sz w:val="20"/>
          <w:szCs w:val="20"/>
        </w:rPr>
        <w:t>мероприятия</w:t>
      </w:r>
      <w:r>
        <w:rPr>
          <w:sz w:val="20"/>
          <w:szCs w:val="20"/>
        </w:rPr>
        <w:t>.</w:t>
      </w:r>
    </w:p>
    <w:p w:rsidR="00531BF5" w:rsidRPr="00531BF5" w:rsidRDefault="00531BF5" w:rsidP="00D721E3">
      <w:pPr>
        <w:pStyle w:val="aa"/>
        <w:keepNext/>
        <w:rPr>
          <w:sz w:val="20"/>
          <w:szCs w:val="20"/>
        </w:rPr>
      </w:pPr>
      <w:r w:rsidRPr="00531BF5">
        <w:rPr>
          <w:b/>
          <w:bCs/>
          <w:sz w:val="20"/>
          <w:szCs w:val="20"/>
          <w:u w:val="single"/>
        </w:rPr>
        <w:t>Праздник</w:t>
      </w:r>
      <w:r w:rsidRPr="00531BF5">
        <w:rPr>
          <w:sz w:val="20"/>
          <w:szCs w:val="20"/>
        </w:rPr>
        <w:t xml:space="preserve"> – день торжества, посвященный какому-либо событию. Отличительные особенности: обширная территория, широкое участие масс, одновременное или последовательное возникновение сразу нескольких очагов художественного действия.</w:t>
      </w:r>
    </w:p>
    <w:p w:rsidR="00531BF5" w:rsidRPr="00531BF5" w:rsidRDefault="00531BF5" w:rsidP="00D721E3">
      <w:pPr>
        <w:pStyle w:val="aa"/>
        <w:keepNext/>
        <w:rPr>
          <w:sz w:val="20"/>
          <w:szCs w:val="20"/>
        </w:rPr>
      </w:pPr>
      <w:r w:rsidRPr="00531BF5">
        <w:rPr>
          <w:b/>
          <w:bCs/>
          <w:sz w:val="20"/>
          <w:szCs w:val="20"/>
          <w:u w:val="single"/>
        </w:rPr>
        <w:t>Представление</w:t>
      </w:r>
      <w:r w:rsidRPr="00531BF5">
        <w:rPr>
          <w:sz w:val="20"/>
          <w:szCs w:val="20"/>
        </w:rPr>
        <w:t xml:space="preserve"> – театрализованный концерт. Отличительные особенности: определенная площадка, предполагающая распределение людей на исполнителей и зрителей.</w:t>
      </w:r>
    </w:p>
    <w:p w:rsidR="00531BF5" w:rsidRPr="00531BF5" w:rsidRDefault="00531BF5" w:rsidP="00D721E3">
      <w:pPr>
        <w:pStyle w:val="aa"/>
        <w:keepNext/>
        <w:rPr>
          <w:sz w:val="20"/>
          <w:szCs w:val="20"/>
        </w:rPr>
      </w:pPr>
      <w:r w:rsidRPr="00531BF5">
        <w:rPr>
          <w:b/>
          <w:bCs/>
          <w:sz w:val="20"/>
          <w:szCs w:val="20"/>
          <w:u w:val="single"/>
        </w:rPr>
        <w:t>Мизансцена</w:t>
      </w:r>
      <w:r w:rsidRPr="00531BF5">
        <w:rPr>
          <w:sz w:val="20"/>
          <w:szCs w:val="20"/>
        </w:rPr>
        <w:t xml:space="preserve"> – расположение актеров на сцене в тот или иной момент действия. (Опорные точки, которые обыгрывают актеры)</w:t>
      </w:r>
    </w:p>
    <w:p w:rsidR="00531BF5" w:rsidRPr="00531BF5" w:rsidRDefault="00531BF5" w:rsidP="00D721E3">
      <w:pPr>
        <w:pStyle w:val="aa"/>
        <w:keepNext/>
        <w:rPr>
          <w:sz w:val="20"/>
          <w:szCs w:val="20"/>
        </w:rPr>
      </w:pPr>
      <w:r w:rsidRPr="00531BF5">
        <w:rPr>
          <w:b/>
          <w:bCs/>
          <w:sz w:val="20"/>
          <w:szCs w:val="20"/>
          <w:u w:val="single"/>
        </w:rPr>
        <w:t>Идея</w:t>
      </w:r>
      <w:r w:rsidRPr="00531BF5">
        <w:rPr>
          <w:sz w:val="20"/>
          <w:szCs w:val="20"/>
        </w:rPr>
        <w:t xml:space="preserve"> – главная мысль</w:t>
      </w:r>
    </w:p>
    <w:p w:rsidR="00531BF5" w:rsidRPr="00531BF5" w:rsidRDefault="00531BF5" w:rsidP="00D721E3">
      <w:pPr>
        <w:pStyle w:val="aa"/>
        <w:keepNext/>
        <w:rPr>
          <w:sz w:val="20"/>
          <w:szCs w:val="20"/>
        </w:rPr>
      </w:pPr>
      <w:r w:rsidRPr="00531BF5">
        <w:rPr>
          <w:b/>
          <w:bCs/>
          <w:sz w:val="20"/>
          <w:szCs w:val="20"/>
          <w:u w:val="single"/>
        </w:rPr>
        <w:t>Сверхзадача</w:t>
      </w:r>
      <w:r w:rsidRPr="00531BF5">
        <w:rPr>
          <w:sz w:val="20"/>
          <w:szCs w:val="20"/>
        </w:rPr>
        <w:t xml:space="preserve"> – конечная цель постановки (ради чего я ставлю, чего хочу от зрителя?)</w:t>
      </w:r>
    </w:p>
    <w:p w:rsidR="00531BF5" w:rsidRPr="00531BF5" w:rsidRDefault="00531BF5" w:rsidP="00D721E3">
      <w:pPr>
        <w:pStyle w:val="aa"/>
        <w:keepNext/>
        <w:rPr>
          <w:sz w:val="20"/>
          <w:szCs w:val="20"/>
        </w:rPr>
      </w:pPr>
      <w:r w:rsidRPr="00531BF5">
        <w:rPr>
          <w:b/>
          <w:bCs/>
          <w:sz w:val="20"/>
          <w:szCs w:val="20"/>
          <w:u w:val="single"/>
        </w:rPr>
        <w:t>Тема</w:t>
      </w:r>
      <w:r w:rsidRPr="00531BF5">
        <w:rPr>
          <w:sz w:val="20"/>
          <w:szCs w:val="20"/>
        </w:rPr>
        <w:t xml:space="preserve"> – конкретный жизненный материал, положенный в основу мероприятия (о чем?)</w:t>
      </w:r>
    </w:p>
    <w:p w:rsidR="00B44266" w:rsidRPr="003E2760" w:rsidRDefault="00B44266" w:rsidP="00D721E3">
      <w:pPr>
        <w:keepNext/>
        <w:shd w:val="clear" w:color="auto" w:fill="FFFFFF"/>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 xml:space="preserve"> подготовить доклад на тему «Употребление терминов в профессиональной среде».</w:t>
      </w:r>
    </w:p>
    <w:p w:rsidR="00B44266" w:rsidRPr="003E2760" w:rsidRDefault="008326F1" w:rsidP="00D721E3">
      <w:pPr>
        <w:pStyle w:val="aa"/>
        <w:keepNext/>
        <w:jc w:val="both"/>
        <w:rPr>
          <w:b/>
          <w:sz w:val="20"/>
          <w:szCs w:val="20"/>
        </w:rPr>
      </w:pPr>
      <w:r w:rsidRPr="003E2760">
        <w:rPr>
          <w:b/>
          <w:sz w:val="20"/>
          <w:szCs w:val="20"/>
        </w:rPr>
        <w:t xml:space="preserve"> </w:t>
      </w:r>
    </w:p>
    <w:p w:rsidR="00B44266" w:rsidRPr="003E2760" w:rsidRDefault="00864B47" w:rsidP="00D721E3">
      <w:pPr>
        <w:pStyle w:val="aa"/>
        <w:keepNext/>
        <w:jc w:val="center"/>
        <w:rPr>
          <w:b/>
          <w:sz w:val="20"/>
          <w:szCs w:val="20"/>
        </w:rPr>
      </w:pPr>
      <w:r>
        <w:rPr>
          <w:b/>
          <w:sz w:val="20"/>
          <w:szCs w:val="20"/>
        </w:rPr>
        <w:t xml:space="preserve">Тема </w:t>
      </w:r>
      <w:r w:rsidR="008326F1" w:rsidRPr="003E2760">
        <w:rPr>
          <w:b/>
          <w:sz w:val="20"/>
          <w:szCs w:val="20"/>
        </w:rPr>
        <w:t>19</w:t>
      </w:r>
      <w:r>
        <w:rPr>
          <w:b/>
          <w:sz w:val="20"/>
          <w:szCs w:val="20"/>
        </w:rPr>
        <w:t xml:space="preserve">. </w:t>
      </w:r>
      <w:r w:rsidR="00B44266" w:rsidRPr="003E2760">
        <w:rPr>
          <w:b/>
          <w:sz w:val="20"/>
          <w:szCs w:val="20"/>
        </w:rPr>
        <w:t>Терминол</w:t>
      </w:r>
      <w:r w:rsidR="002B6442">
        <w:rPr>
          <w:b/>
          <w:sz w:val="20"/>
          <w:szCs w:val="20"/>
        </w:rPr>
        <w:t xml:space="preserve">огические словари и справочники  </w:t>
      </w:r>
    </w:p>
    <w:p w:rsidR="00B44266" w:rsidRPr="003E2760" w:rsidRDefault="008326F1" w:rsidP="00D721E3">
      <w:pPr>
        <w:keepNext/>
        <w:ind w:right="170"/>
        <w:jc w:val="both"/>
        <w:rPr>
          <w:b/>
          <w:sz w:val="20"/>
          <w:szCs w:val="20"/>
        </w:rPr>
      </w:pPr>
      <w:r w:rsidRPr="003E2760">
        <w:rPr>
          <w:b/>
          <w:sz w:val="20"/>
          <w:szCs w:val="20"/>
        </w:rPr>
        <w:t xml:space="preserve"> </w:t>
      </w:r>
    </w:p>
    <w:p w:rsidR="00B44266" w:rsidRPr="003E2760" w:rsidRDefault="00B44266" w:rsidP="00D721E3">
      <w:pPr>
        <w:keepNext/>
        <w:ind w:firstLine="709"/>
        <w:jc w:val="both"/>
        <w:rPr>
          <w:sz w:val="20"/>
          <w:szCs w:val="20"/>
        </w:rPr>
      </w:pPr>
      <w:r w:rsidRPr="003E2760">
        <w:rPr>
          <w:sz w:val="20"/>
          <w:szCs w:val="20"/>
        </w:rPr>
        <w:t xml:space="preserve">Все словари делятся </w:t>
      </w:r>
      <w:proofErr w:type="gramStart"/>
      <w:r w:rsidRPr="003E2760">
        <w:rPr>
          <w:sz w:val="20"/>
          <w:szCs w:val="20"/>
        </w:rPr>
        <w:t>на</w:t>
      </w:r>
      <w:proofErr w:type="gramEnd"/>
      <w:r w:rsidRPr="003E2760">
        <w:rPr>
          <w:sz w:val="20"/>
          <w:szCs w:val="20"/>
        </w:rPr>
        <w:t xml:space="preserve"> лингвистические (филологические) и энциклопедические. </w:t>
      </w:r>
      <w:proofErr w:type="gramStart"/>
      <w:r w:rsidRPr="003E2760">
        <w:rPr>
          <w:sz w:val="20"/>
          <w:szCs w:val="20"/>
        </w:rPr>
        <w:t xml:space="preserve">Лексикография занимается лингвистическими словарями, которые делятся на одноязычные и переводные (двух- и более язычные). </w:t>
      </w:r>
      <w:proofErr w:type="gramEnd"/>
    </w:p>
    <w:p w:rsidR="00B44266" w:rsidRPr="003E2760" w:rsidRDefault="00B44266" w:rsidP="00D721E3">
      <w:pPr>
        <w:keepNext/>
        <w:ind w:firstLine="709"/>
        <w:jc w:val="both"/>
        <w:rPr>
          <w:sz w:val="20"/>
          <w:szCs w:val="20"/>
        </w:rPr>
      </w:pPr>
      <w:r w:rsidRPr="003E2760">
        <w:rPr>
          <w:sz w:val="20"/>
          <w:szCs w:val="20"/>
        </w:rPr>
        <w:t>Выделяют несколько типов одноязычных словарей:</w:t>
      </w:r>
    </w:p>
    <w:p w:rsidR="00B44266" w:rsidRPr="003E2760" w:rsidRDefault="00B44266" w:rsidP="00D721E3">
      <w:pPr>
        <w:keepNext/>
        <w:ind w:firstLine="709"/>
        <w:jc w:val="both"/>
        <w:rPr>
          <w:sz w:val="20"/>
          <w:szCs w:val="20"/>
        </w:rPr>
      </w:pPr>
      <w:r w:rsidRPr="003E2760">
        <w:rPr>
          <w:sz w:val="20"/>
          <w:szCs w:val="20"/>
        </w:rPr>
        <w:t>1. Толковые словари – словари, объясняющие значения слов.</w:t>
      </w:r>
    </w:p>
    <w:p w:rsidR="00B44266" w:rsidRPr="003E2760" w:rsidRDefault="00B44266" w:rsidP="00D721E3">
      <w:pPr>
        <w:keepNext/>
        <w:ind w:firstLine="709"/>
        <w:jc w:val="both"/>
        <w:rPr>
          <w:sz w:val="20"/>
          <w:szCs w:val="20"/>
        </w:rPr>
      </w:pPr>
      <w:r w:rsidRPr="003E2760">
        <w:rPr>
          <w:sz w:val="20"/>
          <w:szCs w:val="20"/>
        </w:rPr>
        <w:lastRenderedPageBreak/>
        <w:t xml:space="preserve">2. Справочные словари – это орфографические, орфоэпические и другие словари. </w:t>
      </w:r>
    </w:p>
    <w:p w:rsidR="00B44266" w:rsidRPr="003E2760" w:rsidRDefault="00B44266" w:rsidP="00D721E3">
      <w:pPr>
        <w:keepNext/>
        <w:ind w:firstLine="709"/>
        <w:jc w:val="both"/>
        <w:rPr>
          <w:sz w:val="20"/>
          <w:szCs w:val="20"/>
        </w:rPr>
      </w:pPr>
      <w:r w:rsidRPr="003E2760">
        <w:rPr>
          <w:sz w:val="20"/>
          <w:szCs w:val="20"/>
        </w:rPr>
        <w:t xml:space="preserve">3. Аспектные словари – это словари синонимов, антонимов, омонимов, неологизмов, фразеологические словари, этимологические словари.   </w:t>
      </w:r>
    </w:p>
    <w:p w:rsidR="00B44266" w:rsidRPr="003E2760" w:rsidRDefault="00B44266" w:rsidP="00D721E3">
      <w:pPr>
        <w:pStyle w:val="aa"/>
        <w:keepNext/>
        <w:ind w:firstLine="708"/>
        <w:jc w:val="both"/>
        <w:rPr>
          <w:sz w:val="20"/>
          <w:szCs w:val="20"/>
        </w:rPr>
      </w:pPr>
      <w:r w:rsidRPr="003E2760">
        <w:rPr>
          <w:sz w:val="20"/>
          <w:szCs w:val="20"/>
        </w:rPr>
        <w:t>Энциклопедические словари – представляют информацию по разным областям знаний, объясняют не значение слов, а понятия, термины.</w:t>
      </w:r>
    </w:p>
    <w:p w:rsidR="00B44266" w:rsidRPr="003E2760" w:rsidRDefault="00B44266" w:rsidP="00D721E3">
      <w:pPr>
        <w:pStyle w:val="aa"/>
        <w:keepNext/>
        <w:ind w:firstLine="708"/>
        <w:jc w:val="both"/>
        <w:rPr>
          <w:sz w:val="20"/>
          <w:szCs w:val="20"/>
        </w:rPr>
      </w:pPr>
      <w:r w:rsidRPr="003E2760">
        <w:rPr>
          <w:sz w:val="20"/>
          <w:szCs w:val="20"/>
        </w:rPr>
        <w:t xml:space="preserve">Терминологические словари – словари, содержащие терминологию одной или нескольких специальных областей знаний или деятельности человека.  </w:t>
      </w:r>
    </w:p>
    <w:p w:rsidR="00B44266" w:rsidRPr="003E2760" w:rsidRDefault="00B44266" w:rsidP="00D721E3">
      <w:pPr>
        <w:pStyle w:val="aa"/>
        <w:keepNext/>
        <w:ind w:firstLine="708"/>
        <w:jc w:val="both"/>
        <w:rPr>
          <w:sz w:val="20"/>
          <w:szCs w:val="20"/>
        </w:rPr>
      </w:pPr>
      <w:r w:rsidRPr="003E2760">
        <w:rPr>
          <w:sz w:val="20"/>
          <w:szCs w:val="20"/>
        </w:rPr>
        <w:t xml:space="preserve">Все слова в словарях располагаются по алфавиту.  </w:t>
      </w:r>
    </w:p>
    <w:p w:rsidR="00B44266" w:rsidRPr="003E2760" w:rsidRDefault="008326F1" w:rsidP="00D721E3">
      <w:pPr>
        <w:keepNext/>
        <w:ind w:right="170"/>
        <w:jc w:val="both"/>
        <w:rPr>
          <w:color w:val="FF0000"/>
          <w:sz w:val="20"/>
          <w:szCs w:val="20"/>
        </w:rPr>
      </w:pPr>
      <w:r w:rsidRPr="003E2760">
        <w:rPr>
          <w:b/>
          <w:sz w:val="20"/>
          <w:szCs w:val="20"/>
        </w:rPr>
        <w:t xml:space="preserve"> </w:t>
      </w:r>
    </w:p>
    <w:p w:rsidR="00B44266" w:rsidRPr="002B6442" w:rsidRDefault="00B44266" w:rsidP="00D721E3">
      <w:pPr>
        <w:keepNext/>
        <w:jc w:val="both"/>
        <w:rPr>
          <w:b/>
          <w:i/>
          <w:sz w:val="20"/>
          <w:szCs w:val="20"/>
        </w:rPr>
      </w:pPr>
      <w:r w:rsidRPr="003E2760">
        <w:rPr>
          <w:b/>
          <w:i/>
          <w:sz w:val="20"/>
          <w:szCs w:val="20"/>
        </w:rPr>
        <w:t xml:space="preserve">Задание 1. </w:t>
      </w:r>
      <w:r w:rsidRPr="003E2760">
        <w:rPr>
          <w:i/>
          <w:sz w:val="20"/>
          <w:szCs w:val="20"/>
        </w:rPr>
        <w:t>С помощью</w:t>
      </w:r>
      <w:r w:rsidR="002B6442">
        <w:rPr>
          <w:i/>
          <w:sz w:val="20"/>
          <w:szCs w:val="20"/>
        </w:rPr>
        <w:t xml:space="preserve"> терминов по режиссуре кино и </w:t>
      </w:r>
      <w:proofErr w:type="spellStart"/>
      <w:r w:rsidR="002B6442">
        <w:rPr>
          <w:i/>
          <w:sz w:val="20"/>
          <w:szCs w:val="20"/>
        </w:rPr>
        <w:t>видефильма</w:t>
      </w:r>
      <w:proofErr w:type="spellEnd"/>
      <w:r w:rsidR="002B6442">
        <w:rPr>
          <w:i/>
          <w:sz w:val="20"/>
          <w:szCs w:val="20"/>
        </w:rPr>
        <w:t xml:space="preserve"> составьте предложения. Выучите значения терминов.</w:t>
      </w:r>
    </w:p>
    <w:p w:rsidR="002B6442" w:rsidRPr="002B6442" w:rsidRDefault="002B6442" w:rsidP="00D721E3">
      <w:pPr>
        <w:pStyle w:val="aa"/>
        <w:keepNext/>
        <w:jc w:val="both"/>
        <w:rPr>
          <w:sz w:val="20"/>
          <w:szCs w:val="20"/>
        </w:rPr>
      </w:pPr>
      <w:r w:rsidRPr="002B6442">
        <w:rPr>
          <w:b/>
          <w:bCs/>
          <w:sz w:val="20"/>
          <w:szCs w:val="20"/>
        </w:rPr>
        <w:t>1. Ассоциативный</w:t>
      </w:r>
      <w:r>
        <w:rPr>
          <w:b/>
          <w:bCs/>
          <w:sz w:val="20"/>
          <w:szCs w:val="20"/>
        </w:rPr>
        <w:t xml:space="preserve"> </w:t>
      </w:r>
      <w:r w:rsidRPr="002B6442">
        <w:rPr>
          <w:b/>
          <w:bCs/>
          <w:sz w:val="20"/>
          <w:szCs w:val="20"/>
        </w:rPr>
        <w:t>монтаж</w:t>
      </w:r>
      <w:r w:rsidRPr="002B6442">
        <w:rPr>
          <w:sz w:val="20"/>
          <w:szCs w:val="20"/>
        </w:rPr>
        <w:t xml:space="preserve"> – это монтаж, который позволяет создать образ в результате соединения кадров или монтажных фраз</w:t>
      </w:r>
    </w:p>
    <w:p w:rsidR="002B6442" w:rsidRPr="002B6442" w:rsidRDefault="002B6442" w:rsidP="00D721E3">
      <w:pPr>
        <w:pStyle w:val="aa"/>
        <w:keepNext/>
        <w:jc w:val="both"/>
        <w:rPr>
          <w:sz w:val="20"/>
          <w:szCs w:val="20"/>
        </w:rPr>
      </w:pPr>
      <w:r w:rsidRPr="002B6442">
        <w:rPr>
          <w:b/>
          <w:bCs/>
          <w:sz w:val="20"/>
          <w:szCs w:val="20"/>
        </w:rPr>
        <w:t>2. Вираж</w:t>
      </w:r>
      <w:r w:rsidRPr="002B6442">
        <w:rPr>
          <w:sz w:val="20"/>
          <w:szCs w:val="20"/>
        </w:rPr>
        <w:t xml:space="preserve"> (вирированный кадр) – окрас кадра в какой-либо локальный цвет.</w:t>
      </w:r>
    </w:p>
    <w:p w:rsidR="002B6442" w:rsidRPr="002B6442" w:rsidRDefault="002B6442" w:rsidP="00D721E3">
      <w:pPr>
        <w:pStyle w:val="aa"/>
        <w:keepNext/>
        <w:jc w:val="both"/>
        <w:rPr>
          <w:sz w:val="20"/>
          <w:szCs w:val="20"/>
        </w:rPr>
      </w:pPr>
      <w:r w:rsidRPr="002B6442">
        <w:rPr>
          <w:b/>
          <w:bCs/>
          <w:sz w:val="20"/>
          <w:szCs w:val="20"/>
        </w:rPr>
        <w:t>3. Внутрикадровый монта</w:t>
      </w:r>
      <w:proofErr w:type="gramStart"/>
      <w:r w:rsidRPr="002B6442">
        <w:rPr>
          <w:b/>
          <w:bCs/>
          <w:sz w:val="20"/>
          <w:szCs w:val="20"/>
        </w:rPr>
        <w:t>ж</w:t>
      </w:r>
      <w:r w:rsidRPr="002B6442">
        <w:rPr>
          <w:sz w:val="20"/>
          <w:szCs w:val="20"/>
        </w:rPr>
        <w:t>–</w:t>
      </w:r>
      <w:proofErr w:type="gramEnd"/>
      <w:r w:rsidRPr="002B6442">
        <w:rPr>
          <w:sz w:val="20"/>
          <w:szCs w:val="20"/>
        </w:rPr>
        <w:t xml:space="preserve"> это изменения содержания кадра (крупности изображения, ракурса, угла зрения), получаемые при перемене точек зрения при съемке с движения одной камерой и движения персонажей.</w:t>
      </w:r>
    </w:p>
    <w:p w:rsidR="002B6442" w:rsidRPr="002B6442" w:rsidRDefault="002B6442" w:rsidP="00D721E3">
      <w:pPr>
        <w:pStyle w:val="aa"/>
        <w:keepNext/>
        <w:jc w:val="both"/>
        <w:rPr>
          <w:sz w:val="20"/>
          <w:szCs w:val="20"/>
        </w:rPr>
      </w:pPr>
      <w:r w:rsidRPr="002B6442">
        <w:rPr>
          <w:b/>
          <w:bCs/>
          <w:sz w:val="20"/>
          <w:szCs w:val="20"/>
        </w:rPr>
        <w:t>4. Воздушно – световая (и цветовая) перспектива</w:t>
      </w:r>
      <w:r w:rsidRPr="002B6442">
        <w:rPr>
          <w:sz w:val="20"/>
          <w:szCs w:val="20"/>
        </w:rPr>
        <w:t xml:space="preserve"> передает изменения четкости и ясности контуров предметов, а так же тональности и цвета по мере их удаления от наблюдателя.</w:t>
      </w:r>
    </w:p>
    <w:p w:rsidR="002B6442" w:rsidRPr="002B6442" w:rsidRDefault="002B6442" w:rsidP="00D721E3">
      <w:pPr>
        <w:pStyle w:val="aa"/>
        <w:keepNext/>
        <w:jc w:val="both"/>
        <w:rPr>
          <w:sz w:val="20"/>
          <w:szCs w:val="20"/>
        </w:rPr>
      </w:pPr>
      <w:r w:rsidRPr="002B6442">
        <w:rPr>
          <w:b/>
          <w:bCs/>
          <w:sz w:val="20"/>
          <w:szCs w:val="20"/>
        </w:rPr>
        <w:t>5. Глубина резкости</w:t>
      </w:r>
      <w:r w:rsidRPr="002B6442">
        <w:rPr>
          <w:sz w:val="20"/>
          <w:szCs w:val="20"/>
        </w:rPr>
        <w:t xml:space="preserve"> – расстояние между самым близким и самым далеким объектами съемки, при котором они находятся в фокусе.</w:t>
      </w:r>
    </w:p>
    <w:p w:rsidR="002B6442" w:rsidRPr="002B6442" w:rsidRDefault="002B6442" w:rsidP="00D721E3">
      <w:pPr>
        <w:pStyle w:val="aa"/>
        <w:keepNext/>
        <w:jc w:val="both"/>
        <w:rPr>
          <w:sz w:val="20"/>
          <w:szCs w:val="20"/>
        </w:rPr>
      </w:pPr>
      <w:r w:rsidRPr="002B6442">
        <w:rPr>
          <w:b/>
          <w:bCs/>
          <w:sz w:val="20"/>
          <w:szCs w:val="20"/>
        </w:rPr>
        <w:t>6. Деталь</w:t>
      </w:r>
      <w:r w:rsidRPr="002B6442">
        <w:rPr>
          <w:sz w:val="20"/>
          <w:szCs w:val="20"/>
        </w:rPr>
        <w:t xml:space="preserve"> – разновидность крупного плана.</w:t>
      </w:r>
    </w:p>
    <w:p w:rsidR="002B6442" w:rsidRPr="002B6442" w:rsidRDefault="002B6442" w:rsidP="00D721E3">
      <w:pPr>
        <w:pStyle w:val="aa"/>
        <w:keepNext/>
        <w:jc w:val="both"/>
        <w:rPr>
          <w:sz w:val="20"/>
          <w:szCs w:val="20"/>
        </w:rPr>
      </w:pPr>
      <w:r w:rsidRPr="002B6442">
        <w:rPr>
          <w:b/>
          <w:bCs/>
          <w:sz w:val="20"/>
          <w:szCs w:val="20"/>
        </w:rPr>
        <w:t>7. Кадр</w:t>
      </w:r>
      <w:r w:rsidRPr="002B6442">
        <w:rPr>
          <w:sz w:val="20"/>
          <w:szCs w:val="20"/>
        </w:rPr>
        <w:t xml:space="preserve"> – наименьшая самостоятельная единица фильма. Это изображение части пространства, заключенное в рамку экрана, видимое в каждый данный момент.</w:t>
      </w:r>
    </w:p>
    <w:p w:rsidR="002B6442" w:rsidRPr="002B6442" w:rsidRDefault="002B6442" w:rsidP="00D721E3">
      <w:pPr>
        <w:pStyle w:val="aa"/>
        <w:keepNext/>
        <w:jc w:val="both"/>
        <w:rPr>
          <w:sz w:val="20"/>
          <w:szCs w:val="20"/>
        </w:rPr>
      </w:pPr>
      <w:r w:rsidRPr="002B6442">
        <w:rPr>
          <w:b/>
          <w:bCs/>
          <w:sz w:val="20"/>
          <w:szCs w:val="20"/>
        </w:rPr>
        <w:t>8. Кадр</w:t>
      </w:r>
      <w:r w:rsidRPr="002B6442">
        <w:rPr>
          <w:sz w:val="20"/>
          <w:szCs w:val="20"/>
        </w:rPr>
        <w:t xml:space="preserve"> – первичный художественный элемент фильма с его пространственными и временными качествами.</w:t>
      </w:r>
    </w:p>
    <w:p w:rsidR="002B6442" w:rsidRPr="002B6442" w:rsidRDefault="002B6442" w:rsidP="00D721E3">
      <w:pPr>
        <w:pStyle w:val="aa"/>
        <w:keepNext/>
        <w:jc w:val="both"/>
        <w:rPr>
          <w:sz w:val="20"/>
          <w:szCs w:val="20"/>
        </w:rPr>
      </w:pPr>
      <w:r w:rsidRPr="002B6442">
        <w:rPr>
          <w:sz w:val="20"/>
          <w:szCs w:val="20"/>
        </w:rPr>
        <w:t>а) кадр – изображение части пространства, заключенное в рамку экрана (пространственное качество).</w:t>
      </w:r>
    </w:p>
    <w:p w:rsidR="002B6442" w:rsidRPr="002B6442" w:rsidRDefault="002B6442" w:rsidP="00D721E3">
      <w:pPr>
        <w:pStyle w:val="aa"/>
        <w:keepNext/>
        <w:jc w:val="both"/>
        <w:rPr>
          <w:sz w:val="20"/>
          <w:szCs w:val="20"/>
        </w:rPr>
      </w:pPr>
      <w:r w:rsidRPr="002B6442">
        <w:rPr>
          <w:sz w:val="20"/>
          <w:szCs w:val="20"/>
        </w:rPr>
        <w:t>б) кадр – длительное пребывание изображения на экране (временное качество).</w:t>
      </w:r>
    </w:p>
    <w:p w:rsidR="002B6442" w:rsidRPr="002B6442" w:rsidRDefault="002B6442" w:rsidP="00D721E3">
      <w:pPr>
        <w:pStyle w:val="aa"/>
        <w:keepNext/>
        <w:jc w:val="both"/>
        <w:rPr>
          <w:sz w:val="20"/>
          <w:szCs w:val="20"/>
        </w:rPr>
      </w:pPr>
      <w:r w:rsidRPr="002B6442">
        <w:rPr>
          <w:b/>
          <w:bCs/>
          <w:sz w:val="20"/>
          <w:szCs w:val="20"/>
        </w:rPr>
        <w:t>9. Композиция</w:t>
      </w:r>
      <w:r w:rsidRPr="002B6442">
        <w:rPr>
          <w:sz w:val="20"/>
          <w:szCs w:val="20"/>
        </w:rPr>
        <w:t xml:space="preserve"> — важнейший, организующий элемент формы, придающий любому произведению единство и цельность, соподчиняющий его компоненты друг другу и целому.</w:t>
      </w:r>
    </w:p>
    <w:p w:rsidR="002B6442" w:rsidRPr="002B6442" w:rsidRDefault="002B6442" w:rsidP="00D721E3">
      <w:pPr>
        <w:pStyle w:val="aa"/>
        <w:keepNext/>
        <w:jc w:val="both"/>
        <w:rPr>
          <w:sz w:val="20"/>
          <w:szCs w:val="20"/>
        </w:rPr>
      </w:pPr>
      <w:r w:rsidRPr="002B6442">
        <w:rPr>
          <w:b/>
          <w:bCs/>
          <w:sz w:val="20"/>
          <w:szCs w:val="20"/>
        </w:rPr>
        <w:lastRenderedPageBreak/>
        <w:t>10. Композиция кадра</w:t>
      </w:r>
      <w:r w:rsidRPr="002B6442">
        <w:rPr>
          <w:sz w:val="20"/>
          <w:szCs w:val="20"/>
        </w:rPr>
        <w:t xml:space="preserve"> – связь, </w:t>
      </w:r>
      <w:proofErr w:type="spellStart"/>
      <w:r w:rsidRPr="002B6442">
        <w:rPr>
          <w:sz w:val="20"/>
          <w:szCs w:val="20"/>
        </w:rPr>
        <w:t>сорасположение</w:t>
      </w:r>
      <w:proofErr w:type="spellEnd"/>
      <w:r w:rsidRPr="002B6442">
        <w:rPr>
          <w:sz w:val="20"/>
          <w:szCs w:val="20"/>
        </w:rPr>
        <w:t xml:space="preserve"> предметов в кадре, их объединение в единое образное целое в соответствии с общими задачами данного эпизода и всего фильма в целом.</w:t>
      </w:r>
    </w:p>
    <w:p w:rsidR="002B6442" w:rsidRPr="002B6442" w:rsidRDefault="002B6442" w:rsidP="00D721E3">
      <w:pPr>
        <w:pStyle w:val="aa"/>
        <w:keepNext/>
        <w:jc w:val="both"/>
        <w:rPr>
          <w:sz w:val="20"/>
          <w:szCs w:val="20"/>
        </w:rPr>
      </w:pPr>
      <w:r w:rsidRPr="002B6442">
        <w:rPr>
          <w:b/>
          <w:bCs/>
          <w:sz w:val="20"/>
          <w:szCs w:val="20"/>
        </w:rPr>
        <w:t>11. Кинорежиссер</w:t>
      </w:r>
      <w:r w:rsidRPr="002B6442">
        <w:rPr>
          <w:sz w:val="20"/>
          <w:szCs w:val="20"/>
        </w:rPr>
        <w:t xml:space="preserve"> – это постановщик фильма, возглавляющий творческую и производственную работу по его созданию.</w:t>
      </w:r>
    </w:p>
    <w:p w:rsidR="002B6442" w:rsidRPr="002B6442" w:rsidRDefault="002B6442" w:rsidP="00D721E3">
      <w:pPr>
        <w:pStyle w:val="aa"/>
        <w:keepNext/>
        <w:jc w:val="both"/>
        <w:rPr>
          <w:sz w:val="20"/>
          <w:szCs w:val="20"/>
        </w:rPr>
      </w:pPr>
      <w:r w:rsidRPr="002B6442">
        <w:rPr>
          <w:b/>
          <w:bCs/>
          <w:sz w:val="20"/>
          <w:szCs w:val="20"/>
        </w:rPr>
        <w:t>12. Крупный план</w:t>
      </w:r>
      <w:r w:rsidRPr="002B6442">
        <w:rPr>
          <w:sz w:val="20"/>
          <w:szCs w:val="20"/>
        </w:rPr>
        <w:t xml:space="preserve"> – изображение головы человека, наиболее сильное средство передачи душевного состояния человека.</w:t>
      </w:r>
    </w:p>
    <w:p w:rsidR="002B6442" w:rsidRPr="002B6442" w:rsidRDefault="002B6442" w:rsidP="00D721E3">
      <w:pPr>
        <w:pStyle w:val="aa"/>
        <w:keepNext/>
        <w:jc w:val="both"/>
        <w:rPr>
          <w:sz w:val="20"/>
          <w:szCs w:val="20"/>
        </w:rPr>
      </w:pPr>
      <w:r w:rsidRPr="002B6442">
        <w:rPr>
          <w:b/>
          <w:bCs/>
          <w:sz w:val="20"/>
          <w:szCs w:val="20"/>
        </w:rPr>
        <w:t>13. Линейная перспектив</w:t>
      </w:r>
      <w:proofErr w:type="gramStart"/>
      <w:r w:rsidRPr="002B6442">
        <w:rPr>
          <w:b/>
          <w:bCs/>
          <w:sz w:val="20"/>
          <w:szCs w:val="20"/>
        </w:rPr>
        <w:t>а</w:t>
      </w:r>
      <w:r w:rsidRPr="002B6442">
        <w:rPr>
          <w:sz w:val="20"/>
          <w:szCs w:val="20"/>
        </w:rPr>
        <w:t>–</w:t>
      </w:r>
      <w:proofErr w:type="gramEnd"/>
      <w:r w:rsidRPr="002B6442">
        <w:rPr>
          <w:sz w:val="20"/>
          <w:szCs w:val="20"/>
        </w:rPr>
        <w:t xml:space="preserve"> основана на том, что предметы кажутся тем меньше, чем дальше они находятся от наблюдателя</w:t>
      </w:r>
    </w:p>
    <w:p w:rsidR="002B6442" w:rsidRPr="002B6442" w:rsidRDefault="002B6442" w:rsidP="00D721E3">
      <w:pPr>
        <w:pStyle w:val="aa"/>
        <w:keepNext/>
        <w:jc w:val="both"/>
        <w:rPr>
          <w:sz w:val="20"/>
          <w:szCs w:val="20"/>
        </w:rPr>
      </w:pPr>
      <w:r w:rsidRPr="002B6442">
        <w:rPr>
          <w:b/>
          <w:bCs/>
          <w:sz w:val="20"/>
          <w:szCs w:val="20"/>
        </w:rPr>
        <w:t xml:space="preserve">14. </w:t>
      </w:r>
      <w:proofErr w:type="spellStart"/>
      <w:r w:rsidRPr="002B6442">
        <w:rPr>
          <w:b/>
          <w:bCs/>
          <w:sz w:val="20"/>
          <w:szCs w:val="20"/>
        </w:rPr>
        <w:t>Междукадровый</w:t>
      </w:r>
      <w:proofErr w:type="spellEnd"/>
      <w:r w:rsidRPr="002B6442">
        <w:rPr>
          <w:b/>
          <w:bCs/>
          <w:sz w:val="20"/>
          <w:szCs w:val="20"/>
        </w:rPr>
        <w:t xml:space="preserve"> монтаж</w:t>
      </w:r>
      <w:r w:rsidRPr="002B6442">
        <w:rPr>
          <w:sz w:val="20"/>
          <w:szCs w:val="20"/>
        </w:rPr>
        <w:t xml:space="preserve"> – монтаж сцен, эпизодов и фильма в целом.</w:t>
      </w:r>
    </w:p>
    <w:p w:rsidR="002B6442" w:rsidRPr="002B6442" w:rsidRDefault="002B6442" w:rsidP="00D721E3">
      <w:pPr>
        <w:pStyle w:val="aa"/>
        <w:keepNext/>
        <w:jc w:val="both"/>
        <w:rPr>
          <w:sz w:val="20"/>
          <w:szCs w:val="20"/>
        </w:rPr>
      </w:pPr>
      <w:r w:rsidRPr="002B6442">
        <w:rPr>
          <w:b/>
          <w:bCs/>
          <w:sz w:val="20"/>
          <w:szCs w:val="20"/>
        </w:rPr>
        <w:t>15. Монта</w:t>
      </w:r>
      <w:proofErr w:type="gramStart"/>
      <w:r w:rsidRPr="002B6442">
        <w:rPr>
          <w:b/>
          <w:bCs/>
          <w:sz w:val="20"/>
          <w:szCs w:val="20"/>
        </w:rPr>
        <w:t>ж</w:t>
      </w:r>
      <w:r w:rsidRPr="002B6442">
        <w:rPr>
          <w:sz w:val="20"/>
          <w:szCs w:val="20"/>
        </w:rPr>
        <w:t>–</w:t>
      </w:r>
      <w:proofErr w:type="gramEnd"/>
      <w:r w:rsidRPr="002B6442">
        <w:rPr>
          <w:sz w:val="20"/>
          <w:szCs w:val="20"/>
        </w:rPr>
        <w:t xml:space="preserve"> творческий процесс, основанный на возможности технического соединения отдельных кадров, сцен, эпизодов в целостный фильм.</w:t>
      </w:r>
    </w:p>
    <w:p w:rsidR="002B6442" w:rsidRPr="002B6442" w:rsidRDefault="002B6442" w:rsidP="00D721E3">
      <w:pPr>
        <w:pStyle w:val="aa"/>
        <w:keepNext/>
        <w:jc w:val="both"/>
        <w:rPr>
          <w:sz w:val="20"/>
          <w:szCs w:val="20"/>
        </w:rPr>
      </w:pPr>
      <w:r w:rsidRPr="002B6442">
        <w:rPr>
          <w:b/>
          <w:bCs/>
          <w:sz w:val="20"/>
          <w:szCs w:val="20"/>
        </w:rPr>
        <w:t xml:space="preserve">16. Монтаж (по М. </w:t>
      </w:r>
      <w:proofErr w:type="spellStart"/>
      <w:r w:rsidRPr="002B6442">
        <w:rPr>
          <w:b/>
          <w:bCs/>
          <w:sz w:val="20"/>
          <w:szCs w:val="20"/>
        </w:rPr>
        <w:t>Ромму</w:t>
      </w:r>
      <w:proofErr w:type="spellEnd"/>
      <w:r w:rsidRPr="002B6442">
        <w:rPr>
          <w:b/>
          <w:bCs/>
          <w:sz w:val="20"/>
          <w:szCs w:val="20"/>
        </w:rPr>
        <w:t>)</w:t>
      </w:r>
      <w:r w:rsidRPr="002B6442">
        <w:rPr>
          <w:sz w:val="20"/>
          <w:szCs w:val="20"/>
        </w:rPr>
        <w:t xml:space="preserve"> – своеобразный метод мышления, необходимый и наиважнейший для кинорежиссера.</w:t>
      </w:r>
    </w:p>
    <w:p w:rsidR="002B6442" w:rsidRDefault="002B6442" w:rsidP="00D721E3">
      <w:pPr>
        <w:pStyle w:val="aa"/>
        <w:keepNext/>
        <w:jc w:val="both"/>
        <w:rPr>
          <w:sz w:val="20"/>
          <w:szCs w:val="20"/>
        </w:rPr>
      </w:pPr>
      <w:r w:rsidRPr="002B6442">
        <w:rPr>
          <w:b/>
          <w:bCs/>
          <w:sz w:val="20"/>
          <w:szCs w:val="20"/>
        </w:rPr>
        <w:t>17. «Монтаж аттракционов»</w:t>
      </w:r>
      <w:r w:rsidRPr="002B6442">
        <w:rPr>
          <w:sz w:val="20"/>
          <w:szCs w:val="20"/>
        </w:rPr>
        <w:t>- соединение «ударных», то есть необычных, эффектных или шокирующих кадров и эпизодов, иногда совершенно не оправданных с логической или бытовой точки зрения, но оказывающих сильное психологическое воздействие на зрителя.</w:t>
      </w:r>
    </w:p>
    <w:p w:rsidR="002B6442" w:rsidRPr="002B6442" w:rsidRDefault="002B6442" w:rsidP="00D721E3">
      <w:pPr>
        <w:pStyle w:val="aa"/>
        <w:keepNext/>
        <w:jc w:val="both"/>
        <w:rPr>
          <w:sz w:val="20"/>
          <w:szCs w:val="20"/>
        </w:rPr>
      </w:pPr>
      <w:r w:rsidRPr="002B6442">
        <w:rPr>
          <w:b/>
          <w:bCs/>
          <w:sz w:val="20"/>
          <w:szCs w:val="20"/>
        </w:rPr>
        <w:t>18. Монтажный контрапункт</w:t>
      </w:r>
      <w:r w:rsidRPr="002B6442">
        <w:rPr>
          <w:sz w:val="20"/>
          <w:szCs w:val="20"/>
        </w:rPr>
        <w:t xml:space="preserve"> – это прием несовпадения, несоответствия звука и изображения для того, чтобы вызвать комический эффект или придать кадру метафорическое звучание.</w:t>
      </w:r>
    </w:p>
    <w:p w:rsidR="002B6442" w:rsidRPr="002B6442" w:rsidRDefault="002B6442" w:rsidP="00D721E3">
      <w:pPr>
        <w:pStyle w:val="aa"/>
        <w:keepNext/>
        <w:jc w:val="both"/>
        <w:rPr>
          <w:sz w:val="20"/>
          <w:szCs w:val="20"/>
        </w:rPr>
      </w:pPr>
      <w:r w:rsidRPr="002B6442">
        <w:rPr>
          <w:b/>
          <w:bCs/>
          <w:sz w:val="20"/>
          <w:szCs w:val="20"/>
        </w:rPr>
        <w:t>19. Монтажный скачок</w:t>
      </w:r>
      <w:r w:rsidRPr="002B6442">
        <w:rPr>
          <w:sz w:val="20"/>
          <w:szCs w:val="20"/>
        </w:rPr>
        <w:t xml:space="preserve"> – резкий переход от одного плана к другому.</w:t>
      </w:r>
    </w:p>
    <w:p w:rsidR="002B6442" w:rsidRPr="002B6442" w:rsidRDefault="002B6442" w:rsidP="00D721E3">
      <w:pPr>
        <w:pStyle w:val="aa"/>
        <w:keepNext/>
        <w:jc w:val="both"/>
        <w:rPr>
          <w:sz w:val="20"/>
          <w:szCs w:val="20"/>
        </w:rPr>
      </w:pPr>
      <w:r w:rsidRPr="002B6442">
        <w:rPr>
          <w:b/>
          <w:bCs/>
          <w:sz w:val="20"/>
          <w:szCs w:val="20"/>
        </w:rPr>
        <w:t>20. Общий план</w:t>
      </w:r>
      <w:r w:rsidRPr="002B6442">
        <w:rPr>
          <w:sz w:val="20"/>
          <w:szCs w:val="20"/>
        </w:rPr>
        <w:t xml:space="preserve"> – человек во весь рост в окружающей его обстановке.</w:t>
      </w:r>
    </w:p>
    <w:p w:rsidR="002B6442" w:rsidRPr="002B6442" w:rsidRDefault="002B6442" w:rsidP="00D721E3">
      <w:pPr>
        <w:pStyle w:val="aa"/>
        <w:keepNext/>
        <w:jc w:val="both"/>
        <w:rPr>
          <w:sz w:val="20"/>
          <w:szCs w:val="20"/>
        </w:rPr>
      </w:pPr>
      <w:r w:rsidRPr="002B6442">
        <w:rPr>
          <w:b/>
          <w:bCs/>
          <w:sz w:val="20"/>
          <w:szCs w:val="20"/>
        </w:rPr>
        <w:t>21. Оригинал</w:t>
      </w:r>
      <w:r w:rsidRPr="002B6442">
        <w:rPr>
          <w:sz w:val="20"/>
          <w:szCs w:val="20"/>
        </w:rPr>
        <w:t xml:space="preserve"> – это первичный материал и кассета, на которой он записан.</w:t>
      </w:r>
    </w:p>
    <w:p w:rsidR="002B6442" w:rsidRPr="002B6442" w:rsidRDefault="002B6442" w:rsidP="00D721E3">
      <w:pPr>
        <w:pStyle w:val="aa"/>
        <w:keepNext/>
        <w:jc w:val="both"/>
        <w:rPr>
          <w:sz w:val="20"/>
          <w:szCs w:val="20"/>
        </w:rPr>
      </w:pPr>
      <w:r w:rsidRPr="002B6442">
        <w:rPr>
          <w:b/>
          <w:bCs/>
          <w:sz w:val="20"/>
          <w:szCs w:val="20"/>
        </w:rPr>
        <w:t>22. Панорам</w:t>
      </w:r>
      <w:proofErr w:type="gramStart"/>
      <w:r w:rsidRPr="002B6442">
        <w:rPr>
          <w:b/>
          <w:bCs/>
          <w:sz w:val="20"/>
          <w:szCs w:val="20"/>
        </w:rPr>
        <w:t>а</w:t>
      </w:r>
      <w:r w:rsidRPr="002B6442">
        <w:rPr>
          <w:sz w:val="20"/>
          <w:szCs w:val="20"/>
        </w:rPr>
        <w:t>-</w:t>
      </w:r>
      <w:proofErr w:type="gramEnd"/>
      <w:r w:rsidRPr="002B6442">
        <w:rPr>
          <w:sz w:val="20"/>
          <w:szCs w:val="20"/>
        </w:rPr>
        <w:t xml:space="preserve"> поворот камеры во время съемки вокруг своей вертикальной или горизонтальной оси на одной статичной точке.</w:t>
      </w:r>
    </w:p>
    <w:p w:rsidR="002B6442" w:rsidRPr="002B6442" w:rsidRDefault="002B6442" w:rsidP="00D721E3">
      <w:pPr>
        <w:pStyle w:val="aa"/>
        <w:keepNext/>
        <w:jc w:val="both"/>
        <w:rPr>
          <w:sz w:val="20"/>
          <w:szCs w:val="20"/>
        </w:rPr>
      </w:pPr>
      <w:r w:rsidRPr="002B6442">
        <w:rPr>
          <w:b/>
          <w:bCs/>
          <w:sz w:val="20"/>
          <w:szCs w:val="20"/>
        </w:rPr>
        <w:t>23.Панорама обзора</w:t>
      </w:r>
      <w:r w:rsidRPr="002B6442">
        <w:rPr>
          <w:sz w:val="20"/>
          <w:szCs w:val="20"/>
        </w:rPr>
        <w:t xml:space="preserve"> – применяется для описания обстановки действия, местности, интерьера.</w:t>
      </w:r>
    </w:p>
    <w:p w:rsidR="002B6442" w:rsidRPr="002B6442" w:rsidRDefault="002B6442" w:rsidP="00D721E3">
      <w:pPr>
        <w:pStyle w:val="aa"/>
        <w:keepNext/>
        <w:jc w:val="both"/>
        <w:rPr>
          <w:sz w:val="20"/>
          <w:szCs w:val="20"/>
        </w:rPr>
      </w:pPr>
      <w:r w:rsidRPr="002B6442">
        <w:rPr>
          <w:b/>
          <w:bCs/>
          <w:sz w:val="20"/>
          <w:szCs w:val="20"/>
        </w:rPr>
        <w:t>24. Панорама слежения</w:t>
      </w:r>
      <w:r w:rsidRPr="002B6442">
        <w:rPr>
          <w:sz w:val="20"/>
          <w:szCs w:val="20"/>
        </w:rPr>
        <w:t xml:space="preserve">— </w:t>
      </w:r>
      <w:proofErr w:type="gramStart"/>
      <w:r w:rsidRPr="002B6442">
        <w:rPr>
          <w:sz w:val="20"/>
          <w:szCs w:val="20"/>
        </w:rPr>
        <w:t>пр</w:t>
      </w:r>
      <w:proofErr w:type="gramEnd"/>
      <w:r w:rsidRPr="002B6442">
        <w:rPr>
          <w:sz w:val="20"/>
          <w:szCs w:val="20"/>
        </w:rPr>
        <w:t>именяется, когда камера наблюдает за движением объекта в кадре, за его перемещением на местности или в интерьере и, не позволяя ему выйти за рамки кадра, следит за объектом неотступно.</w:t>
      </w:r>
    </w:p>
    <w:p w:rsidR="002B6442" w:rsidRPr="002B6442" w:rsidRDefault="002B6442" w:rsidP="00D721E3">
      <w:pPr>
        <w:pStyle w:val="aa"/>
        <w:keepNext/>
        <w:jc w:val="both"/>
        <w:rPr>
          <w:sz w:val="20"/>
          <w:szCs w:val="20"/>
        </w:rPr>
      </w:pPr>
      <w:r w:rsidRPr="002B6442">
        <w:rPr>
          <w:b/>
          <w:bCs/>
          <w:sz w:val="20"/>
          <w:szCs w:val="20"/>
        </w:rPr>
        <w:t>25. Параллельный монтаж</w:t>
      </w:r>
      <w:r w:rsidRPr="002B6442">
        <w:rPr>
          <w:sz w:val="20"/>
          <w:szCs w:val="20"/>
        </w:rPr>
        <w:t xml:space="preserve"> - попеременное чередование сцен или кадров, в которых два или более событий происходящих в разных местах и возможно в разное время</w:t>
      </w:r>
    </w:p>
    <w:p w:rsidR="002B6442" w:rsidRPr="002B6442" w:rsidRDefault="002B6442" w:rsidP="00D721E3">
      <w:pPr>
        <w:pStyle w:val="aa"/>
        <w:keepNext/>
        <w:jc w:val="both"/>
        <w:rPr>
          <w:sz w:val="20"/>
          <w:szCs w:val="20"/>
        </w:rPr>
      </w:pPr>
      <w:r w:rsidRPr="002B6442">
        <w:rPr>
          <w:b/>
          <w:bCs/>
          <w:sz w:val="20"/>
          <w:szCs w:val="20"/>
        </w:rPr>
        <w:t>26. План</w:t>
      </w:r>
      <w:r w:rsidRPr="002B6442">
        <w:rPr>
          <w:sz w:val="20"/>
          <w:szCs w:val="20"/>
        </w:rPr>
        <w:t xml:space="preserve"> – относительный масштаб изображения, содержащегося в кадре.</w:t>
      </w:r>
    </w:p>
    <w:p w:rsidR="002B6442" w:rsidRPr="002B6442" w:rsidRDefault="002B6442" w:rsidP="00D721E3">
      <w:pPr>
        <w:pStyle w:val="aa"/>
        <w:keepNext/>
        <w:jc w:val="both"/>
        <w:rPr>
          <w:sz w:val="20"/>
          <w:szCs w:val="20"/>
        </w:rPr>
      </w:pPr>
      <w:r w:rsidRPr="002B6442">
        <w:rPr>
          <w:b/>
          <w:bCs/>
          <w:sz w:val="20"/>
          <w:szCs w:val="20"/>
        </w:rPr>
        <w:t>27. Поясной план</w:t>
      </w:r>
      <w:r w:rsidRPr="002B6442">
        <w:rPr>
          <w:sz w:val="20"/>
          <w:szCs w:val="20"/>
        </w:rPr>
        <w:t xml:space="preserve"> – человек в кадре до пояса.</w:t>
      </w:r>
    </w:p>
    <w:p w:rsidR="002B6442" w:rsidRPr="002B6442" w:rsidRDefault="002B6442" w:rsidP="00D721E3">
      <w:pPr>
        <w:pStyle w:val="aa"/>
        <w:keepNext/>
        <w:jc w:val="both"/>
        <w:rPr>
          <w:sz w:val="20"/>
          <w:szCs w:val="20"/>
        </w:rPr>
      </w:pPr>
      <w:r w:rsidRPr="002B6442">
        <w:rPr>
          <w:b/>
          <w:bCs/>
          <w:sz w:val="20"/>
          <w:szCs w:val="20"/>
        </w:rPr>
        <w:lastRenderedPageBreak/>
        <w:t>28. Последовательный монтаж</w:t>
      </w:r>
      <w:r w:rsidRPr="002B6442">
        <w:rPr>
          <w:sz w:val="20"/>
          <w:szCs w:val="20"/>
        </w:rPr>
        <w:t xml:space="preserve"> – это </w:t>
      </w:r>
      <w:proofErr w:type="gramStart"/>
      <w:r w:rsidRPr="002B6442">
        <w:rPr>
          <w:sz w:val="20"/>
          <w:szCs w:val="20"/>
        </w:rPr>
        <w:t>монтаж</w:t>
      </w:r>
      <w:proofErr w:type="gramEnd"/>
      <w:r w:rsidRPr="002B6442">
        <w:rPr>
          <w:sz w:val="20"/>
          <w:szCs w:val="20"/>
        </w:rPr>
        <w:t xml:space="preserve"> в котором содержание события или явления излагается в хронологической или логической последовательности.</w:t>
      </w:r>
    </w:p>
    <w:p w:rsidR="002B6442" w:rsidRPr="002B6442" w:rsidRDefault="002B6442" w:rsidP="00D721E3">
      <w:pPr>
        <w:pStyle w:val="aa"/>
        <w:keepNext/>
        <w:jc w:val="both"/>
        <w:rPr>
          <w:sz w:val="20"/>
          <w:szCs w:val="20"/>
        </w:rPr>
      </w:pPr>
      <w:r w:rsidRPr="002B6442">
        <w:rPr>
          <w:b/>
          <w:bCs/>
          <w:sz w:val="20"/>
          <w:szCs w:val="20"/>
        </w:rPr>
        <w:t>29. Предварительный монта</w:t>
      </w:r>
      <w:proofErr w:type="gramStart"/>
      <w:r w:rsidRPr="002B6442">
        <w:rPr>
          <w:b/>
          <w:bCs/>
          <w:sz w:val="20"/>
          <w:szCs w:val="20"/>
        </w:rPr>
        <w:t>ж</w:t>
      </w:r>
      <w:r w:rsidRPr="002B6442">
        <w:rPr>
          <w:sz w:val="20"/>
          <w:szCs w:val="20"/>
        </w:rPr>
        <w:t>–</w:t>
      </w:r>
      <w:proofErr w:type="gramEnd"/>
      <w:r w:rsidRPr="002B6442">
        <w:rPr>
          <w:sz w:val="20"/>
          <w:szCs w:val="20"/>
        </w:rPr>
        <w:t xml:space="preserve"> это первая подборка рабочего материала. На этом этапе происходит склейка удачных кадров, осуществляется попытка собрать все воедино в соответствии со сценарием.</w:t>
      </w:r>
    </w:p>
    <w:p w:rsidR="002B6442" w:rsidRPr="002B6442" w:rsidRDefault="002B6442" w:rsidP="00D721E3">
      <w:pPr>
        <w:pStyle w:val="aa"/>
        <w:keepNext/>
        <w:jc w:val="both"/>
        <w:rPr>
          <w:sz w:val="20"/>
          <w:szCs w:val="20"/>
        </w:rPr>
      </w:pPr>
      <w:r w:rsidRPr="002B6442">
        <w:rPr>
          <w:b/>
          <w:bCs/>
          <w:sz w:val="20"/>
          <w:szCs w:val="20"/>
        </w:rPr>
        <w:t>30</w:t>
      </w:r>
      <w:r w:rsidRPr="002B6442">
        <w:rPr>
          <w:sz w:val="20"/>
          <w:szCs w:val="20"/>
        </w:rPr>
        <w:t xml:space="preserve">. </w:t>
      </w:r>
      <w:r w:rsidRPr="002B6442">
        <w:rPr>
          <w:b/>
          <w:bCs/>
          <w:sz w:val="20"/>
          <w:szCs w:val="20"/>
        </w:rPr>
        <w:t>Ракур</w:t>
      </w:r>
      <w:proofErr w:type="gramStart"/>
      <w:r w:rsidRPr="002B6442">
        <w:rPr>
          <w:b/>
          <w:bCs/>
          <w:sz w:val="20"/>
          <w:szCs w:val="20"/>
        </w:rPr>
        <w:t>с</w:t>
      </w:r>
      <w:r w:rsidRPr="002B6442">
        <w:rPr>
          <w:sz w:val="20"/>
          <w:szCs w:val="20"/>
        </w:rPr>
        <w:t>–</w:t>
      </w:r>
      <w:proofErr w:type="gramEnd"/>
      <w:r w:rsidRPr="002B6442">
        <w:rPr>
          <w:sz w:val="20"/>
          <w:szCs w:val="20"/>
        </w:rPr>
        <w:t xml:space="preserve"> точка съемки. Необычная перспектива изображения предмета или объекта. Ракурс – взгляд съемщика на происходящее событие.</w:t>
      </w:r>
    </w:p>
    <w:p w:rsidR="002B6442" w:rsidRPr="002B6442" w:rsidRDefault="002B6442" w:rsidP="00D721E3">
      <w:pPr>
        <w:pStyle w:val="aa"/>
        <w:keepNext/>
        <w:jc w:val="both"/>
        <w:rPr>
          <w:sz w:val="20"/>
          <w:szCs w:val="20"/>
        </w:rPr>
      </w:pPr>
      <w:r w:rsidRPr="002B6442">
        <w:rPr>
          <w:b/>
          <w:bCs/>
          <w:sz w:val="20"/>
          <w:szCs w:val="20"/>
        </w:rPr>
        <w:t xml:space="preserve">31. </w:t>
      </w:r>
      <w:proofErr w:type="spellStart"/>
      <w:r w:rsidRPr="002B6442">
        <w:rPr>
          <w:b/>
          <w:bCs/>
          <w:sz w:val="20"/>
          <w:szCs w:val="20"/>
        </w:rPr>
        <w:t>Раскадровка</w:t>
      </w:r>
      <w:proofErr w:type="spellEnd"/>
      <w:r w:rsidRPr="002B6442">
        <w:rPr>
          <w:sz w:val="20"/>
          <w:szCs w:val="20"/>
        </w:rPr>
        <w:t xml:space="preserve"> – кадры фильма, нарисованные от руки.</w:t>
      </w:r>
    </w:p>
    <w:p w:rsidR="002B6442" w:rsidRPr="002B6442" w:rsidRDefault="002B6442" w:rsidP="00D721E3">
      <w:pPr>
        <w:pStyle w:val="aa"/>
        <w:keepNext/>
        <w:jc w:val="both"/>
        <w:rPr>
          <w:sz w:val="20"/>
          <w:szCs w:val="20"/>
        </w:rPr>
      </w:pPr>
      <w:r w:rsidRPr="002B6442">
        <w:rPr>
          <w:b/>
          <w:bCs/>
          <w:sz w:val="20"/>
          <w:szCs w:val="20"/>
        </w:rPr>
        <w:t>32</w:t>
      </w:r>
      <w:r w:rsidRPr="002B6442">
        <w:rPr>
          <w:sz w:val="20"/>
          <w:szCs w:val="20"/>
        </w:rPr>
        <w:t xml:space="preserve">. </w:t>
      </w:r>
      <w:r w:rsidRPr="002B6442">
        <w:rPr>
          <w:b/>
          <w:bCs/>
          <w:sz w:val="20"/>
          <w:szCs w:val="20"/>
        </w:rPr>
        <w:t>Режиссура в кино</w:t>
      </w:r>
      <w:r w:rsidRPr="002B6442">
        <w:rPr>
          <w:sz w:val="20"/>
          <w:szCs w:val="20"/>
        </w:rPr>
        <w:t xml:space="preserve"> – область профессиональной и творческой деятельности, направленной на эстетическую и смысловую организацию фильма, как образного целого.</w:t>
      </w:r>
    </w:p>
    <w:p w:rsidR="002B6442" w:rsidRPr="002B6442" w:rsidRDefault="002B6442" w:rsidP="00D721E3">
      <w:pPr>
        <w:pStyle w:val="aa"/>
        <w:keepNext/>
        <w:jc w:val="both"/>
        <w:rPr>
          <w:sz w:val="20"/>
          <w:szCs w:val="20"/>
        </w:rPr>
      </w:pPr>
      <w:r w:rsidRPr="002B6442">
        <w:rPr>
          <w:b/>
          <w:bCs/>
          <w:sz w:val="20"/>
          <w:szCs w:val="20"/>
        </w:rPr>
        <w:t>33. Режиссерский сценарий</w:t>
      </w:r>
      <w:r w:rsidRPr="002B6442">
        <w:rPr>
          <w:sz w:val="20"/>
          <w:szCs w:val="20"/>
        </w:rPr>
        <w:t xml:space="preserve"> – покадровая запись будущего фильма, с разбивкой всех эпизодов на кадры, с указанием технических приемов съемки.</w:t>
      </w:r>
    </w:p>
    <w:p w:rsidR="002B6442" w:rsidRPr="002B6442" w:rsidRDefault="002B6442" w:rsidP="00D721E3">
      <w:pPr>
        <w:pStyle w:val="aa"/>
        <w:keepNext/>
        <w:jc w:val="both"/>
        <w:rPr>
          <w:sz w:val="20"/>
          <w:szCs w:val="20"/>
        </w:rPr>
      </w:pPr>
      <w:r w:rsidRPr="002B6442">
        <w:rPr>
          <w:b/>
          <w:bCs/>
          <w:sz w:val="20"/>
          <w:szCs w:val="20"/>
        </w:rPr>
        <w:t>34. Ритм</w:t>
      </w:r>
      <w:r w:rsidRPr="002B6442">
        <w:rPr>
          <w:sz w:val="20"/>
          <w:szCs w:val="20"/>
        </w:rPr>
        <w:t xml:space="preserve"> – это определенное чередование чего–</w:t>
      </w:r>
      <w:proofErr w:type="spellStart"/>
      <w:r w:rsidRPr="002B6442">
        <w:rPr>
          <w:sz w:val="20"/>
          <w:szCs w:val="20"/>
        </w:rPr>
        <w:t>нибудь</w:t>
      </w:r>
      <w:proofErr w:type="spellEnd"/>
      <w:r w:rsidRPr="002B6442">
        <w:rPr>
          <w:sz w:val="20"/>
          <w:szCs w:val="20"/>
        </w:rPr>
        <w:t>. Он свойственен пространственным и временным протяженностям и улавливается то слухом, то зрением (колонны, прилив, отлив).</w:t>
      </w:r>
    </w:p>
    <w:p w:rsidR="002B6442" w:rsidRPr="002B6442" w:rsidRDefault="002B6442" w:rsidP="00D721E3">
      <w:pPr>
        <w:pStyle w:val="aa"/>
        <w:keepNext/>
        <w:jc w:val="both"/>
        <w:rPr>
          <w:sz w:val="20"/>
          <w:szCs w:val="20"/>
        </w:rPr>
      </w:pPr>
      <w:r w:rsidRPr="002B6442">
        <w:rPr>
          <w:b/>
          <w:bCs/>
          <w:sz w:val="20"/>
          <w:szCs w:val="20"/>
        </w:rPr>
        <w:t>35. Средний план</w:t>
      </w:r>
      <w:r w:rsidRPr="002B6442">
        <w:rPr>
          <w:sz w:val="20"/>
          <w:szCs w:val="20"/>
        </w:rPr>
        <w:t xml:space="preserve"> – человек до колен.</w:t>
      </w:r>
    </w:p>
    <w:p w:rsidR="002B6442" w:rsidRPr="002B6442" w:rsidRDefault="002B6442" w:rsidP="00D721E3">
      <w:pPr>
        <w:pStyle w:val="aa"/>
        <w:keepNext/>
        <w:jc w:val="both"/>
        <w:rPr>
          <w:sz w:val="20"/>
          <w:szCs w:val="20"/>
        </w:rPr>
      </w:pPr>
      <w:r w:rsidRPr="002B6442">
        <w:rPr>
          <w:b/>
          <w:bCs/>
          <w:sz w:val="20"/>
          <w:szCs w:val="20"/>
        </w:rPr>
        <w:t>36. Статика</w:t>
      </w:r>
      <w:r w:rsidRPr="002B6442">
        <w:rPr>
          <w:sz w:val="20"/>
          <w:szCs w:val="20"/>
        </w:rPr>
        <w:t xml:space="preserve"> – съемка неподвижной камерой.</w:t>
      </w:r>
    </w:p>
    <w:p w:rsidR="002B6442" w:rsidRPr="002B6442" w:rsidRDefault="002B6442" w:rsidP="00D721E3">
      <w:pPr>
        <w:pStyle w:val="aa"/>
        <w:keepNext/>
        <w:jc w:val="both"/>
        <w:rPr>
          <w:sz w:val="20"/>
          <w:szCs w:val="20"/>
        </w:rPr>
      </w:pPr>
      <w:r w:rsidRPr="002B6442">
        <w:rPr>
          <w:b/>
          <w:bCs/>
          <w:sz w:val="20"/>
          <w:szCs w:val="20"/>
        </w:rPr>
        <w:t>37. Сцена</w:t>
      </w:r>
      <w:r w:rsidRPr="002B6442">
        <w:rPr>
          <w:sz w:val="20"/>
          <w:szCs w:val="20"/>
        </w:rPr>
        <w:t xml:space="preserve"> – группа кадров, объединенных единством места и времени действия.</w:t>
      </w:r>
    </w:p>
    <w:p w:rsidR="002B6442" w:rsidRPr="002B6442" w:rsidRDefault="002B6442" w:rsidP="00D721E3">
      <w:pPr>
        <w:pStyle w:val="aa"/>
        <w:keepNext/>
        <w:jc w:val="both"/>
        <w:rPr>
          <w:sz w:val="20"/>
          <w:szCs w:val="20"/>
        </w:rPr>
      </w:pPr>
      <w:r w:rsidRPr="002B6442">
        <w:rPr>
          <w:b/>
          <w:bCs/>
          <w:sz w:val="20"/>
          <w:szCs w:val="20"/>
        </w:rPr>
        <w:t>38</w:t>
      </w:r>
      <w:r w:rsidRPr="002B6442">
        <w:rPr>
          <w:sz w:val="20"/>
          <w:szCs w:val="20"/>
        </w:rPr>
        <w:t xml:space="preserve">. </w:t>
      </w:r>
      <w:r w:rsidRPr="002B6442">
        <w:rPr>
          <w:b/>
          <w:bCs/>
          <w:sz w:val="20"/>
          <w:szCs w:val="20"/>
        </w:rPr>
        <w:t>Темпо-рит</w:t>
      </w:r>
      <w:proofErr w:type="gramStart"/>
      <w:r w:rsidRPr="002B6442">
        <w:rPr>
          <w:b/>
          <w:bCs/>
          <w:sz w:val="20"/>
          <w:szCs w:val="20"/>
        </w:rPr>
        <w:t>м</w:t>
      </w:r>
      <w:r w:rsidRPr="002B6442">
        <w:rPr>
          <w:sz w:val="20"/>
          <w:szCs w:val="20"/>
        </w:rPr>
        <w:t>–</w:t>
      </w:r>
      <w:proofErr w:type="gramEnd"/>
      <w:r w:rsidRPr="002B6442">
        <w:rPr>
          <w:sz w:val="20"/>
          <w:szCs w:val="20"/>
        </w:rPr>
        <w:t xml:space="preserve"> это соотношение кадрового ритма (задаваемого длительностью плана) к ритму эпизода (задаваемого количеством кадров). И соответственно, ритма эпизода к общему ритму фильма</w:t>
      </w:r>
    </w:p>
    <w:p w:rsidR="002B6442" w:rsidRPr="002B6442" w:rsidRDefault="002B6442" w:rsidP="00D721E3">
      <w:pPr>
        <w:pStyle w:val="aa"/>
        <w:keepNext/>
        <w:jc w:val="both"/>
        <w:rPr>
          <w:sz w:val="20"/>
          <w:szCs w:val="20"/>
        </w:rPr>
      </w:pPr>
      <w:r w:rsidRPr="002B6442">
        <w:rPr>
          <w:b/>
          <w:bCs/>
          <w:sz w:val="20"/>
          <w:szCs w:val="20"/>
        </w:rPr>
        <w:t>39. Траекторная съемка</w:t>
      </w:r>
      <w:r w:rsidRPr="002B6442">
        <w:rPr>
          <w:sz w:val="20"/>
          <w:szCs w:val="20"/>
        </w:rPr>
        <w:t xml:space="preserve"> – различные сочетания </w:t>
      </w:r>
      <w:proofErr w:type="spellStart"/>
      <w:r w:rsidRPr="002B6442">
        <w:rPr>
          <w:sz w:val="20"/>
          <w:szCs w:val="20"/>
        </w:rPr>
        <w:t>тревеллингов</w:t>
      </w:r>
      <w:proofErr w:type="spellEnd"/>
      <w:r w:rsidRPr="002B6442">
        <w:rPr>
          <w:sz w:val="20"/>
          <w:szCs w:val="20"/>
        </w:rPr>
        <w:t xml:space="preserve"> с панорамированием.</w:t>
      </w:r>
    </w:p>
    <w:p w:rsidR="002B6442" w:rsidRPr="002B6442" w:rsidRDefault="002B6442" w:rsidP="00D721E3">
      <w:pPr>
        <w:pStyle w:val="aa"/>
        <w:keepNext/>
        <w:jc w:val="both"/>
        <w:rPr>
          <w:sz w:val="20"/>
          <w:szCs w:val="20"/>
        </w:rPr>
      </w:pPr>
      <w:r w:rsidRPr="002B6442">
        <w:rPr>
          <w:b/>
          <w:bCs/>
          <w:sz w:val="20"/>
          <w:szCs w:val="20"/>
        </w:rPr>
        <w:t xml:space="preserve">40. </w:t>
      </w:r>
      <w:proofErr w:type="spellStart"/>
      <w:r w:rsidRPr="002B6442">
        <w:rPr>
          <w:b/>
          <w:bCs/>
          <w:sz w:val="20"/>
          <w:szCs w:val="20"/>
        </w:rPr>
        <w:t>Тревеллин</w:t>
      </w:r>
      <w:proofErr w:type="gramStart"/>
      <w:r w:rsidRPr="002B6442">
        <w:rPr>
          <w:b/>
          <w:bCs/>
          <w:sz w:val="20"/>
          <w:szCs w:val="20"/>
        </w:rPr>
        <w:t>г</w:t>
      </w:r>
      <w:proofErr w:type="spellEnd"/>
      <w:r w:rsidRPr="002B6442">
        <w:rPr>
          <w:sz w:val="20"/>
          <w:szCs w:val="20"/>
        </w:rPr>
        <w:t>–</w:t>
      </w:r>
      <w:proofErr w:type="gramEnd"/>
      <w:r w:rsidRPr="002B6442">
        <w:rPr>
          <w:sz w:val="20"/>
          <w:szCs w:val="20"/>
        </w:rPr>
        <w:t xml:space="preserve"> съемка с движения, перемещение аппарата во время съемки на каком-либо движущемся средстве с сохранением направления взгляда объектива.</w:t>
      </w:r>
    </w:p>
    <w:p w:rsidR="002B6442" w:rsidRPr="002B6442" w:rsidRDefault="002B6442" w:rsidP="00D721E3">
      <w:pPr>
        <w:pStyle w:val="aa"/>
        <w:keepNext/>
        <w:jc w:val="both"/>
        <w:rPr>
          <w:sz w:val="20"/>
          <w:szCs w:val="20"/>
        </w:rPr>
      </w:pPr>
      <w:r w:rsidRPr="002B6442">
        <w:rPr>
          <w:b/>
          <w:bCs/>
          <w:sz w:val="20"/>
          <w:szCs w:val="20"/>
        </w:rPr>
        <w:t>41. «</w:t>
      </w:r>
      <w:proofErr w:type="spellStart"/>
      <w:r w:rsidRPr="002B6442">
        <w:rPr>
          <w:b/>
          <w:bCs/>
          <w:sz w:val="20"/>
          <w:szCs w:val="20"/>
        </w:rPr>
        <w:t>Цайт</w:t>
      </w:r>
      <w:proofErr w:type="spellEnd"/>
      <w:r w:rsidRPr="002B6442">
        <w:rPr>
          <w:b/>
          <w:bCs/>
          <w:sz w:val="20"/>
          <w:szCs w:val="20"/>
        </w:rPr>
        <w:t xml:space="preserve"> – лупа»</w:t>
      </w:r>
      <w:r w:rsidRPr="002B6442">
        <w:rPr>
          <w:sz w:val="20"/>
          <w:szCs w:val="20"/>
        </w:rPr>
        <w:t xml:space="preserve"> – это прием «растягивания» времени путем неоднократного повторения одного и того же движущегося объекта, но в разных его фазах.</w:t>
      </w:r>
    </w:p>
    <w:p w:rsidR="002B6442" w:rsidRPr="002B6442" w:rsidRDefault="002B6442" w:rsidP="00D721E3">
      <w:pPr>
        <w:pStyle w:val="aa"/>
        <w:keepNext/>
        <w:jc w:val="both"/>
        <w:rPr>
          <w:sz w:val="20"/>
          <w:szCs w:val="20"/>
        </w:rPr>
      </w:pPr>
      <w:r w:rsidRPr="002B6442">
        <w:rPr>
          <w:b/>
          <w:bCs/>
          <w:sz w:val="20"/>
          <w:szCs w:val="20"/>
        </w:rPr>
        <w:t>42</w:t>
      </w:r>
      <w:r w:rsidRPr="002B6442">
        <w:rPr>
          <w:sz w:val="20"/>
          <w:szCs w:val="20"/>
        </w:rPr>
        <w:t xml:space="preserve">. </w:t>
      </w:r>
      <w:r w:rsidRPr="002B6442">
        <w:rPr>
          <w:b/>
          <w:bCs/>
          <w:sz w:val="20"/>
          <w:szCs w:val="20"/>
        </w:rPr>
        <w:t>«Хлопушка»</w:t>
      </w:r>
      <w:r w:rsidRPr="002B6442">
        <w:rPr>
          <w:sz w:val="20"/>
          <w:szCs w:val="20"/>
        </w:rPr>
        <w:t xml:space="preserve"> – это доска с надписями, цифрами и планкой для хлопка. На ней обычно пишутся название фильма и слова: «эпизод», «сцена», «кадр», «дубль».</w:t>
      </w:r>
    </w:p>
    <w:p w:rsidR="002B6442" w:rsidRPr="002B6442" w:rsidRDefault="002B6442" w:rsidP="00D721E3">
      <w:pPr>
        <w:pStyle w:val="aa"/>
        <w:keepNext/>
        <w:jc w:val="both"/>
        <w:rPr>
          <w:sz w:val="20"/>
          <w:szCs w:val="20"/>
        </w:rPr>
      </w:pPr>
      <w:r w:rsidRPr="002B6442">
        <w:rPr>
          <w:b/>
          <w:bCs/>
          <w:sz w:val="20"/>
          <w:szCs w:val="20"/>
        </w:rPr>
        <w:t>43. «Эффект Кулешова»</w:t>
      </w:r>
      <w:r w:rsidRPr="002B6442">
        <w:rPr>
          <w:sz w:val="20"/>
          <w:szCs w:val="20"/>
        </w:rPr>
        <w:t xml:space="preserve"> – монтажное соединение двух различных кадров, способное создать новую эстетическую реальность.</w:t>
      </w:r>
    </w:p>
    <w:p w:rsidR="002B6442" w:rsidRPr="002B6442" w:rsidRDefault="002B6442" w:rsidP="00D721E3">
      <w:pPr>
        <w:pStyle w:val="aa"/>
        <w:keepNext/>
        <w:jc w:val="both"/>
        <w:rPr>
          <w:sz w:val="20"/>
          <w:szCs w:val="20"/>
        </w:rPr>
      </w:pPr>
    </w:p>
    <w:p w:rsidR="00B44266" w:rsidRPr="00E80A63" w:rsidRDefault="00B44266" w:rsidP="00D721E3">
      <w:pPr>
        <w:keepNext/>
        <w:jc w:val="both"/>
        <w:rPr>
          <w:sz w:val="20"/>
          <w:szCs w:val="20"/>
        </w:rPr>
      </w:pPr>
    </w:p>
    <w:p w:rsidR="00B44266" w:rsidRPr="003E2760" w:rsidRDefault="00B44266" w:rsidP="00D721E3">
      <w:pPr>
        <w:keepNext/>
        <w:jc w:val="both"/>
        <w:rPr>
          <w:b/>
          <w:i/>
          <w:sz w:val="20"/>
          <w:szCs w:val="20"/>
        </w:rPr>
      </w:pPr>
      <w:r w:rsidRPr="003E2760">
        <w:rPr>
          <w:b/>
          <w:i/>
          <w:sz w:val="20"/>
          <w:szCs w:val="20"/>
        </w:rPr>
        <w:t>Задание 2.</w:t>
      </w:r>
      <w:r w:rsidRPr="003E2760">
        <w:rPr>
          <w:i/>
          <w:sz w:val="20"/>
          <w:szCs w:val="20"/>
        </w:rPr>
        <w:t xml:space="preserve"> Выпишите из словаря толкование 10 слов с пометой проф.</w:t>
      </w:r>
      <w:r w:rsidRPr="003E2760">
        <w:rPr>
          <w:sz w:val="20"/>
          <w:szCs w:val="20"/>
        </w:rPr>
        <w:t xml:space="preserve">       </w:t>
      </w:r>
      <w:r w:rsidRPr="003E2760">
        <w:rPr>
          <w:b/>
          <w:i/>
          <w:sz w:val="20"/>
          <w:szCs w:val="20"/>
        </w:rPr>
        <w:t xml:space="preserve"> </w:t>
      </w:r>
    </w:p>
    <w:p w:rsidR="00B44266" w:rsidRPr="003E2760" w:rsidRDefault="008326F1" w:rsidP="00D721E3">
      <w:pPr>
        <w:keepNext/>
        <w:shd w:val="clear" w:color="auto" w:fill="FFFFFF"/>
        <w:jc w:val="both"/>
        <w:rPr>
          <w:sz w:val="20"/>
          <w:szCs w:val="20"/>
        </w:rPr>
      </w:pPr>
      <w:r w:rsidRPr="003E2760">
        <w:rPr>
          <w:b/>
          <w:sz w:val="20"/>
          <w:szCs w:val="20"/>
        </w:rPr>
        <w:t xml:space="preserve"> </w:t>
      </w:r>
      <w:r w:rsidR="00B44266" w:rsidRPr="003E2760">
        <w:rPr>
          <w:b/>
          <w:sz w:val="20"/>
          <w:szCs w:val="20"/>
        </w:rPr>
        <w:t>Задание для СРС</w:t>
      </w:r>
      <w:r w:rsidR="00B44266" w:rsidRPr="003E2760">
        <w:rPr>
          <w:sz w:val="20"/>
          <w:szCs w:val="20"/>
        </w:rPr>
        <w:t>: сделать конспект правил работы со словарями.</w:t>
      </w:r>
    </w:p>
    <w:p w:rsidR="008326F1" w:rsidRPr="003E2760" w:rsidRDefault="008326F1" w:rsidP="00D721E3">
      <w:pPr>
        <w:keepNext/>
        <w:jc w:val="center"/>
        <w:rPr>
          <w:sz w:val="20"/>
          <w:szCs w:val="20"/>
        </w:rPr>
      </w:pPr>
    </w:p>
    <w:p w:rsidR="00B44266" w:rsidRPr="003E2760" w:rsidRDefault="00864B47" w:rsidP="00D721E3">
      <w:pPr>
        <w:keepNext/>
        <w:jc w:val="center"/>
        <w:rPr>
          <w:b/>
          <w:sz w:val="20"/>
          <w:szCs w:val="20"/>
        </w:rPr>
      </w:pPr>
      <w:r>
        <w:rPr>
          <w:b/>
          <w:sz w:val="20"/>
          <w:szCs w:val="20"/>
        </w:rPr>
        <w:t xml:space="preserve">Тема </w:t>
      </w:r>
      <w:r w:rsidR="008326F1" w:rsidRPr="003E2760">
        <w:rPr>
          <w:b/>
          <w:sz w:val="20"/>
          <w:szCs w:val="20"/>
        </w:rPr>
        <w:t>20</w:t>
      </w:r>
      <w:r>
        <w:rPr>
          <w:b/>
          <w:sz w:val="20"/>
          <w:szCs w:val="20"/>
        </w:rPr>
        <w:t xml:space="preserve">. </w:t>
      </w:r>
      <w:r w:rsidR="00B44266" w:rsidRPr="003E2760">
        <w:rPr>
          <w:b/>
          <w:sz w:val="20"/>
          <w:szCs w:val="20"/>
        </w:rPr>
        <w:t>Школьные учебники и отражение в них научной терминологии.</w:t>
      </w:r>
    </w:p>
    <w:p w:rsidR="00B44266" w:rsidRPr="003E2760" w:rsidRDefault="008326F1" w:rsidP="00D721E3">
      <w:pPr>
        <w:keepNext/>
        <w:ind w:right="170"/>
        <w:jc w:val="both"/>
        <w:rPr>
          <w:b/>
          <w:sz w:val="20"/>
          <w:szCs w:val="20"/>
        </w:rPr>
      </w:pPr>
      <w:r w:rsidRPr="003E2760">
        <w:rPr>
          <w:b/>
          <w:sz w:val="20"/>
          <w:szCs w:val="20"/>
        </w:rPr>
        <w:t xml:space="preserve"> </w:t>
      </w:r>
    </w:p>
    <w:p w:rsidR="00B44266" w:rsidRPr="003E2760" w:rsidRDefault="00B44266" w:rsidP="00D721E3">
      <w:pPr>
        <w:keepNext/>
        <w:ind w:firstLine="708"/>
        <w:jc w:val="both"/>
        <w:rPr>
          <w:sz w:val="20"/>
          <w:szCs w:val="20"/>
        </w:rPr>
      </w:pPr>
      <w:r w:rsidRPr="003E2760">
        <w:rPr>
          <w:sz w:val="20"/>
          <w:szCs w:val="20"/>
        </w:rPr>
        <w:t xml:space="preserve">Школьный учебник является отражением достижений науки по разным предметным областям знаний. И термины занимают в нем особое место, так как передают содержание науки и носят информативный характер. И от того какой материал выберет автор учебника, будет зависеть стиль и язык написания школьного учебника. </w:t>
      </w:r>
    </w:p>
    <w:p w:rsidR="00B44266" w:rsidRPr="003E2760" w:rsidRDefault="00864B47" w:rsidP="00D721E3">
      <w:pPr>
        <w:keepNext/>
        <w:ind w:firstLine="708"/>
        <w:jc w:val="both"/>
        <w:rPr>
          <w:b/>
          <w:sz w:val="20"/>
          <w:szCs w:val="20"/>
        </w:rPr>
      </w:pPr>
      <w:r>
        <w:rPr>
          <w:sz w:val="20"/>
          <w:szCs w:val="20"/>
        </w:rPr>
        <w:t xml:space="preserve"> Раньше школьные учебники назывались «Трудовое обучение», «Труд», а сейчас называется «Технология»</w:t>
      </w:r>
      <w:r w:rsidR="00B44266" w:rsidRPr="003E2760">
        <w:rPr>
          <w:sz w:val="20"/>
          <w:szCs w:val="20"/>
        </w:rPr>
        <w:t>.</w:t>
      </w:r>
    </w:p>
    <w:p w:rsidR="00B44266" w:rsidRPr="003E2760" w:rsidRDefault="008326F1"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keepNext/>
        <w:jc w:val="both"/>
        <w:rPr>
          <w:i/>
          <w:sz w:val="20"/>
          <w:szCs w:val="20"/>
        </w:rPr>
      </w:pPr>
      <w:r w:rsidRPr="003E2760">
        <w:rPr>
          <w:b/>
          <w:i/>
          <w:sz w:val="20"/>
          <w:szCs w:val="20"/>
        </w:rPr>
        <w:t>Задание 1.</w:t>
      </w:r>
      <w:r w:rsidRPr="003E2760">
        <w:rPr>
          <w:i/>
          <w:sz w:val="20"/>
          <w:szCs w:val="20"/>
        </w:rPr>
        <w:t xml:space="preserve"> Запишите термины по своей профессии и составьте 10 предложений.</w:t>
      </w:r>
    </w:p>
    <w:p w:rsidR="00B44266" w:rsidRPr="003E2760" w:rsidRDefault="00B44266" w:rsidP="00D721E3">
      <w:pPr>
        <w:keepNext/>
        <w:jc w:val="both"/>
        <w:rPr>
          <w:i/>
          <w:sz w:val="20"/>
          <w:szCs w:val="20"/>
        </w:rPr>
      </w:pPr>
      <w:r w:rsidRPr="003E2760">
        <w:rPr>
          <w:b/>
          <w:i/>
          <w:sz w:val="20"/>
          <w:szCs w:val="20"/>
        </w:rPr>
        <w:t xml:space="preserve">Задание 2. </w:t>
      </w:r>
      <w:r w:rsidRPr="003E2760">
        <w:rPr>
          <w:i/>
          <w:sz w:val="20"/>
          <w:szCs w:val="20"/>
        </w:rPr>
        <w:t xml:space="preserve">Проанализируйте школьные учебники. Сделайте вывод о том, каким образом отражены термины в них.    </w:t>
      </w:r>
    </w:p>
    <w:p w:rsidR="00B44266" w:rsidRPr="003E2760" w:rsidRDefault="008326F1" w:rsidP="00D721E3">
      <w:pPr>
        <w:keepNext/>
        <w:shd w:val="clear" w:color="auto" w:fill="FFFFFF"/>
        <w:jc w:val="both"/>
        <w:rPr>
          <w:sz w:val="20"/>
          <w:szCs w:val="20"/>
        </w:rPr>
      </w:pPr>
      <w:r w:rsidRPr="003E2760">
        <w:rPr>
          <w:b/>
          <w:i/>
          <w:sz w:val="20"/>
          <w:szCs w:val="20"/>
        </w:rPr>
        <w:t>З</w:t>
      </w:r>
      <w:r w:rsidR="00B44266" w:rsidRPr="003E2760">
        <w:rPr>
          <w:b/>
          <w:i/>
          <w:sz w:val="20"/>
          <w:szCs w:val="20"/>
        </w:rPr>
        <w:t>адание</w:t>
      </w:r>
      <w:r w:rsidRPr="003E2760">
        <w:rPr>
          <w:b/>
          <w:i/>
          <w:sz w:val="20"/>
          <w:szCs w:val="20"/>
        </w:rPr>
        <w:t xml:space="preserve"> 3</w:t>
      </w:r>
      <w:r w:rsidRPr="003E2760">
        <w:rPr>
          <w:sz w:val="20"/>
          <w:szCs w:val="20"/>
        </w:rPr>
        <w:t xml:space="preserve">. </w:t>
      </w:r>
      <w:r w:rsidRPr="003E2760">
        <w:rPr>
          <w:i/>
          <w:sz w:val="20"/>
          <w:szCs w:val="20"/>
        </w:rPr>
        <w:t>Н</w:t>
      </w:r>
      <w:r w:rsidR="00B44266" w:rsidRPr="003E2760">
        <w:rPr>
          <w:i/>
          <w:sz w:val="20"/>
          <w:szCs w:val="20"/>
        </w:rPr>
        <w:t xml:space="preserve">аписать эссе на </w:t>
      </w:r>
      <w:proofErr w:type="gramStart"/>
      <w:r w:rsidR="00B44266" w:rsidRPr="003E2760">
        <w:rPr>
          <w:i/>
          <w:sz w:val="20"/>
          <w:szCs w:val="20"/>
        </w:rPr>
        <w:t>тему</w:t>
      </w:r>
      <w:proofErr w:type="gramEnd"/>
      <w:r w:rsidR="00B44266" w:rsidRPr="003E2760">
        <w:rPr>
          <w:i/>
          <w:sz w:val="20"/>
          <w:szCs w:val="20"/>
        </w:rPr>
        <w:t xml:space="preserve"> «Каким должен быть, на ваш взгляд, школьный учебник».</w:t>
      </w:r>
      <w:r w:rsidR="00B44266" w:rsidRPr="003E2760">
        <w:rPr>
          <w:sz w:val="20"/>
          <w:szCs w:val="20"/>
        </w:rPr>
        <w:t xml:space="preserve">   </w:t>
      </w:r>
    </w:p>
    <w:p w:rsidR="00B44266" w:rsidRPr="003E2760" w:rsidRDefault="00B44266" w:rsidP="00D721E3">
      <w:pPr>
        <w:keepNext/>
        <w:shd w:val="clear" w:color="auto" w:fill="FFFFFF"/>
        <w:jc w:val="both"/>
        <w:rPr>
          <w:sz w:val="20"/>
          <w:szCs w:val="20"/>
        </w:rPr>
      </w:pPr>
      <w:r w:rsidRPr="003E2760">
        <w:rPr>
          <w:b/>
          <w:sz w:val="20"/>
          <w:szCs w:val="20"/>
        </w:rPr>
        <w:t>Задание для СРС:</w:t>
      </w:r>
      <w:r w:rsidRPr="003E2760">
        <w:rPr>
          <w:sz w:val="20"/>
          <w:szCs w:val="20"/>
        </w:rPr>
        <w:t xml:space="preserve"> принести учебники по профессиональному обучению. </w:t>
      </w:r>
    </w:p>
    <w:p w:rsidR="008326F1" w:rsidRPr="003E2760" w:rsidRDefault="008326F1" w:rsidP="00D721E3">
      <w:pPr>
        <w:keepNext/>
        <w:ind w:left="540"/>
        <w:jc w:val="center"/>
        <w:rPr>
          <w:b/>
          <w:sz w:val="20"/>
          <w:szCs w:val="20"/>
        </w:rPr>
      </w:pPr>
    </w:p>
    <w:p w:rsidR="00B44266" w:rsidRPr="003E2760" w:rsidRDefault="00E027E8" w:rsidP="00D721E3">
      <w:pPr>
        <w:keepNext/>
        <w:ind w:left="540"/>
        <w:jc w:val="center"/>
        <w:rPr>
          <w:sz w:val="20"/>
          <w:szCs w:val="20"/>
        </w:rPr>
      </w:pPr>
      <w:r>
        <w:rPr>
          <w:b/>
          <w:sz w:val="20"/>
          <w:szCs w:val="20"/>
        </w:rPr>
        <w:t xml:space="preserve">Тема </w:t>
      </w:r>
      <w:r w:rsidR="008326F1" w:rsidRPr="003E2760">
        <w:rPr>
          <w:b/>
          <w:sz w:val="20"/>
          <w:szCs w:val="20"/>
        </w:rPr>
        <w:t>21</w:t>
      </w:r>
      <w:r>
        <w:rPr>
          <w:b/>
          <w:sz w:val="20"/>
          <w:szCs w:val="20"/>
        </w:rPr>
        <w:t xml:space="preserve">. </w:t>
      </w:r>
      <w:r w:rsidR="00B44266" w:rsidRPr="003E2760">
        <w:rPr>
          <w:b/>
          <w:sz w:val="20"/>
          <w:szCs w:val="20"/>
        </w:rPr>
        <w:t>Учебники по профессиональному обучению и отражение в них профессиональной лексики.</w:t>
      </w:r>
    </w:p>
    <w:p w:rsidR="00B44266" w:rsidRPr="003E2760" w:rsidRDefault="008326F1"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keepNext/>
        <w:jc w:val="both"/>
        <w:rPr>
          <w:i/>
          <w:sz w:val="20"/>
          <w:szCs w:val="20"/>
        </w:rPr>
      </w:pPr>
      <w:r w:rsidRPr="003E2760">
        <w:rPr>
          <w:b/>
          <w:i/>
          <w:sz w:val="20"/>
          <w:szCs w:val="20"/>
        </w:rPr>
        <w:t>Задание 1</w:t>
      </w:r>
      <w:r w:rsidRPr="003E2760">
        <w:rPr>
          <w:i/>
          <w:sz w:val="20"/>
          <w:szCs w:val="20"/>
        </w:rPr>
        <w:t xml:space="preserve">. Запишите примеры вашей профессиональной лексики. </w:t>
      </w:r>
    </w:p>
    <w:p w:rsidR="00B44266" w:rsidRPr="003E2760" w:rsidRDefault="00B44266" w:rsidP="00D721E3">
      <w:pPr>
        <w:keepNext/>
        <w:jc w:val="both"/>
        <w:rPr>
          <w:i/>
          <w:sz w:val="20"/>
          <w:szCs w:val="20"/>
        </w:rPr>
      </w:pPr>
      <w:r w:rsidRPr="003E2760">
        <w:rPr>
          <w:b/>
          <w:i/>
          <w:sz w:val="20"/>
          <w:szCs w:val="20"/>
        </w:rPr>
        <w:t>Задание 2</w:t>
      </w:r>
      <w:r w:rsidRPr="003E2760">
        <w:rPr>
          <w:i/>
          <w:sz w:val="20"/>
          <w:szCs w:val="20"/>
        </w:rPr>
        <w:t xml:space="preserve">. Составьте небольшой рассказ, используя профессиональную лексику.  </w:t>
      </w:r>
    </w:p>
    <w:p w:rsidR="00B44266" w:rsidRPr="003E2760" w:rsidRDefault="00B44266" w:rsidP="00D721E3">
      <w:pPr>
        <w:keepNext/>
        <w:jc w:val="both"/>
        <w:rPr>
          <w:i/>
          <w:sz w:val="20"/>
          <w:szCs w:val="20"/>
        </w:rPr>
      </w:pPr>
      <w:r w:rsidRPr="003E2760">
        <w:rPr>
          <w:b/>
          <w:i/>
          <w:sz w:val="20"/>
          <w:szCs w:val="20"/>
        </w:rPr>
        <w:t xml:space="preserve">Задание 3. </w:t>
      </w:r>
      <w:r w:rsidRPr="003E2760">
        <w:rPr>
          <w:i/>
          <w:sz w:val="20"/>
          <w:szCs w:val="20"/>
        </w:rPr>
        <w:t xml:space="preserve">Проанализируйте учебники по профессиональному обучению. Сделайте вывод о том, каким образом отражена в них профессиональная лексика.     </w:t>
      </w:r>
    </w:p>
    <w:p w:rsidR="008326F1" w:rsidRPr="003E2760" w:rsidRDefault="008326F1" w:rsidP="00D721E3">
      <w:pPr>
        <w:keepNext/>
        <w:shd w:val="clear" w:color="auto" w:fill="FFFFFF"/>
        <w:jc w:val="both"/>
        <w:rPr>
          <w:bCs/>
          <w:iCs/>
          <w:color w:val="000000"/>
          <w:sz w:val="20"/>
          <w:szCs w:val="20"/>
        </w:rPr>
      </w:pPr>
      <w:r w:rsidRPr="003E2760">
        <w:rPr>
          <w:b/>
          <w:i/>
          <w:sz w:val="20"/>
          <w:szCs w:val="20"/>
        </w:rPr>
        <w:t>Задание</w:t>
      </w:r>
      <w:r w:rsidRPr="003E2760">
        <w:rPr>
          <w:bCs/>
          <w:iCs/>
          <w:color w:val="000000"/>
          <w:sz w:val="20"/>
          <w:szCs w:val="20"/>
        </w:rPr>
        <w:t xml:space="preserve"> 4</w:t>
      </w:r>
      <w:r w:rsidR="00B44266" w:rsidRPr="003E2760">
        <w:rPr>
          <w:bCs/>
          <w:iCs/>
          <w:color w:val="000000"/>
          <w:sz w:val="20"/>
          <w:szCs w:val="20"/>
        </w:rPr>
        <w:t xml:space="preserve">. </w:t>
      </w:r>
      <w:r w:rsidRPr="003E2760">
        <w:rPr>
          <w:bCs/>
          <w:i/>
          <w:iCs/>
          <w:color w:val="000000"/>
          <w:sz w:val="20"/>
          <w:szCs w:val="20"/>
        </w:rPr>
        <w:t>Ответьте на вопросы.</w:t>
      </w:r>
    </w:p>
    <w:p w:rsidR="00B44266" w:rsidRPr="003E2760" w:rsidRDefault="008326F1" w:rsidP="00D721E3">
      <w:pPr>
        <w:keepNext/>
        <w:shd w:val="clear" w:color="auto" w:fill="FFFFFF"/>
        <w:jc w:val="both"/>
        <w:rPr>
          <w:bCs/>
          <w:iCs/>
          <w:color w:val="000000"/>
          <w:sz w:val="20"/>
          <w:szCs w:val="20"/>
        </w:rPr>
      </w:pPr>
      <w:r w:rsidRPr="003E2760">
        <w:rPr>
          <w:bCs/>
          <w:iCs/>
          <w:color w:val="000000"/>
          <w:sz w:val="20"/>
          <w:szCs w:val="20"/>
        </w:rPr>
        <w:t xml:space="preserve">1. </w:t>
      </w:r>
      <w:r w:rsidR="00B44266" w:rsidRPr="003E2760">
        <w:rPr>
          <w:bCs/>
          <w:iCs/>
          <w:color w:val="000000"/>
          <w:sz w:val="20"/>
          <w:szCs w:val="20"/>
        </w:rPr>
        <w:t>Что такое профессиональная лексика?</w:t>
      </w:r>
    </w:p>
    <w:p w:rsidR="00B44266" w:rsidRPr="003E2760" w:rsidRDefault="00B44266" w:rsidP="00D721E3">
      <w:pPr>
        <w:keepNext/>
        <w:shd w:val="clear" w:color="auto" w:fill="FFFFFF"/>
        <w:jc w:val="both"/>
        <w:rPr>
          <w:bCs/>
          <w:iCs/>
          <w:color w:val="000000"/>
          <w:sz w:val="20"/>
          <w:szCs w:val="20"/>
        </w:rPr>
      </w:pPr>
      <w:r w:rsidRPr="003E2760">
        <w:rPr>
          <w:bCs/>
          <w:iCs/>
          <w:color w:val="000000"/>
          <w:sz w:val="20"/>
          <w:szCs w:val="20"/>
        </w:rPr>
        <w:t>2. Каким образом профессиональная лексика отражена в учебниках по профессиональному обучению?</w:t>
      </w:r>
    </w:p>
    <w:p w:rsidR="00B44266" w:rsidRPr="003E2760" w:rsidRDefault="00B44266" w:rsidP="00D721E3">
      <w:pPr>
        <w:keepNext/>
        <w:shd w:val="clear" w:color="auto" w:fill="FFFFFF"/>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 xml:space="preserve"> подготовить презентацию на тему «Имя существительное и имя прилагательное как основной материал для создания терминов»</w:t>
      </w:r>
    </w:p>
    <w:p w:rsidR="00B44266" w:rsidRPr="003E2760" w:rsidRDefault="00B44266" w:rsidP="00D721E3">
      <w:pPr>
        <w:keepNext/>
        <w:jc w:val="both"/>
        <w:rPr>
          <w:b/>
          <w:sz w:val="20"/>
          <w:szCs w:val="20"/>
        </w:rPr>
      </w:pPr>
    </w:p>
    <w:p w:rsidR="00B44266" w:rsidRPr="003E2760" w:rsidRDefault="00E027E8" w:rsidP="00D721E3">
      <w:pPr>
        <w:keepNext/>
        <w:jc w:val="center"/>
        <w:rPr>
          <w:b/>
          <w:sz w:val="20"/>
          <w:szCs w:val="20"/>
        </w:rPr>
      </w:pPr>
      <w:r>
        <w:rPr>
          <w:b/>
          <w:sz w:val="20"/>
          <w:szCs w:val="20"/>
        </w:rPr>
        <w:lastRenderedPageBreak/>
        <w:t xml:space="preserve">Тема </w:t>
      </w:r>
      <w:r w:rsidR="008326F1" w:rsidRPr="003E2760">
        <w:rPr>
          <w:b/>
          <w:sz w:val="20"/>
          <w:szCs w:val="20"/>
        </w:rPr>
        <w:t>22</w:t>
      </w:r>
      <w:r>
        <w:rPr>
          <w:b/>
          <w:sz w:val="20"/>
          <w:szCs w:val="20"/>
        </w:rPr>
        <w:t xml:space="preserve">. </w:t>
      </w:r>
      <w:r w:rsidR="00D7631E">
        <w:rPr>
          <w:b/>
          <w:sz w:val="20"/>
          <w:szCs w:val="20"/>
        </w:rPr>
        <w:t xml:space="preserve">Планирование профессиональной речи с соблюдением лексико-грамматической правильности. </w:t>
      </w:r>
      <w:r w:rsidR="00B44266" w:rsidRPr="003E2760">
        <w:rPr>
          <w:b/>
          <w:sz w:val="20"/>
          <w:szCs w:val="20"/>
        </w:rPr>
        <w:t>Имя существительное и имя прилагательное как основной материал для создания терминов. Их грамматические  характеристики.</w:t>
      </w:r>
    </w:p>
    <w:p w:rsidR="00B44266" w:rsidRPr="003E2760" w:rsidRDefault="00B44266" w:rsidP="00D721E3">
      <w:pPr>
        <w:keepNext/>
        <w:ind w:right="170"/>
        <w:jc w:val="both"/>
        <w:rPr>
          <w:color w:val="FF0000"/>
          <w:sz w:val="20"/>
          <w:szCs w:val="20"/>
        </w:rPr>
      </w:pPr>
      <w:r w:rsidRPr="003E2760">
        <w:rPr>
          <w:rStyle w:val="32"/>
          <w:b/>
          <w:i w:val="0"/>
          <w:iCs w:val="0"/>
          <w:sz w:val="20"/>
          <w:szCs w:val="20"/>
        </w:rPr>
        <w:t xml:space="preserve"> </w:t>
      </w:r>
      <w:r w:rsidR="008326F1" w:rsidRPr="003E2760">
        <w:rPr>
          <w:b/>
          <w:sz w:val="20"/>
          <w:szCs w:val="20"/>
        </w:rPr>
        <w:t xml:space="preserve"> </w:t>
      </w:r>
    </w:p>
    <w:p w:rsidR="00B44266" w:rsidRPr="003E2760" w:rsidRDefault="00B44266" w:rsidP="00D721E3">
      <w:pPr>
        <w:keepNext/>
        <w:rPr>
          <w:sz w:val="20"/>
          <w:szCs w:val="20"/>
        </w:rPr>
      </w:pPr>
      <w:r w:rsidRPr="003E2760">
        <w:rPr>
          <w:b/>
          <w:i/>
          <w:sz w:val="20"/>
          <w:szCs w:val="20"/>
        </w:rPr>
        <w:t>Задание</w:t>
      </w:r>
      <w:r w:rsidR="008326F1" w:rsidRPr="003E2760">
        <w:rPr>
          <w:b/>
          <w:i/>
          <w:sz w:val="20"/>
          <w:szCs w:val="20"/>
        </w:rPr>
        <w:t xml:space="preserve"> 1</w:t>
      </w:r>
      <w:r w:rsidRPr="003E2760">
        <w:rPr>
          <w:sz w:val="20"/>
          <w:szCs w:val="20"/>
        </w:rPr>
        <w:t xml:space="preserve">. </w:t>
      </w:r>
    </w:p>
    <w:p w:rsidR="00B44266" w:rsidRPr="003E2760" w:rsidRDefault="00B44266" w:rsidP="00D721E3">
      <w:pPr>
        <w:keepNext/>
        <w:ind w:firstLine="708"/>
        <w:rPr>
          <w:sz w:val="20"/>
          <w:szCs w:val="20"/>
        </w:rPr>
      </w:pPr>
      <w:r w:rsidRPr="003E2760">
        <w:rPr>
          <w:sz w:val="20"/>
          <w:szCs w:val="20"/>
        </w:rPr>
        <w:t>Используя приведенный ниже текст, выполните следующие задания:</w:t>
      </w:r>
    </w:p>
    <w:p w:rsidR="00B44266" w:rsidRPr="003E2760" w:rsidRDefault="00B44266" w:rsidP="00D721E3">
      <w:pPr>
        <w:keepNext/>
        <w:rPr>
          <w:sz w:val="20"/>
          <w:szCs w:val="20"/>
        </w:rPr>
      </w:pPr>
      <w:proofErr w:type="gramStart"/>
      <w:r w:rsidRPr="003E2760">
        <w:rPr>
          <w:sz w:val="20"/>
          <w:szCs w:val="20"/>
        </w:rPr>
        <w:t>- прочитайте текст, выделяя структурно-смысловые компоненты (части): заголовок, введение, основная часть, заключение;</w:t>
      </w:r>
      <w:proofErr w:type="gramEnd"/>
    </w:p>
    <w:p w:rsidR="00B44266" w:rsidRPr="003E2760" w:rsidRDefault="00B44266" w:rsidP="00D721E3">
      <w:pPr>
        <w:keepNext/>
        <w:rPr>
          <w:sz w:val="20"/>
          <w:szCs w:val="20"/>
        </w:rPr>
      </w:pPr>
      <w:r w:rsidRPr="003E2760">
        <w:rPr>
          <w:sz w:val="20"/>
          <w:szCs w:val="20"/>
        </w:rPr>
        <w:t>- опред</w:t>
      </w:r>
      <w:r w:rsidR="00A52536">
        <w:rPr>
          <w:sz w:val="20"/>
          <w:szCs w:val="20"/>
        </w:rPr>
        <w:t>елите, к каждому жанру он относи</w:t>
      </w:r>
      <w:r w:rsidRPr="003E2760">
        <w:rPr>
          <w:sz w:val="20"/>
          <w:szCs w:val="20"/>
        </w:rPr>
        <w:t>тся?</w:t>
      </w:r>
    </w:p>
    <w:p w:rsidR="00B44266" w:rsidRPr="003E2760" w:rsidRDefault="00B44266" w:rsidP="00D721E3">
      <w:pPr>
        <w:keepNext/>
        <w:rPr>
          <w:sz w:val="20"/>
          <w:szCs w:val="20"/>
        </w:rPr>
      </w:pPr>
      <w:r w:rsidRPr="003E2760">
        <w:rPr>
          <w:sz w:val="20"/>
          <w:szCs w:val="20"/>
        </w:rPr>
        <w:t>- укажите в тексте термины и общенаучные слова, определяя их часть речи;</w:t>
      </w:r>
    </w:p>
    <w:p w:rsidR="00B44266" w:rsidRPr="003E2760" w:rsidRDefault="00B44266" w:rsidP="00D721E3">
      <w:pPr>
        <w:keepNext/>
        <w:rPr>
          <w:sz w:val="20"/>
          <w:szCs w:val="20"/>
        </w:rPr>
      </w:pPr>
      <w:r w:rsidRPr="003E2760">
        <w:rPr>
          <w:sz w:val="20"/>
          <w:szCs w:val="20"/>
        </w:rPr>
        <w:t>- сделайте вывод, какая часть речи наиболее часто употребляется.</w:t>
      </w:r>
    </w:p>
    <w:p w:rsidR="00B44266" w:rsidRPr="003E2760" w:rsidRDefault="00B44266" w:rsidP="00D721E3">
      <w:pPr>
        <w:keepNext/>
        <w:jc w:val="center"/>
        <w:rPr>
          <w:sz w:val="20"/>
          <w:szCs w:val="20"/>
        </w:rPr>
      </w:pPr>
      <w:r w:rsidRPr="003E2760">
        <w:rPr>
          <w:sz w:val="20"/>
          <w:szCs w:val="20"/>
        </w:rPr>
        <w:t>Понятие о предложении</w:t>
      </w:r>
    </w:p>
    <w:p w:rsidR="00B44266" w:rsidRPr="003E2760" w:rsidRDefault="00B44266" w:rsidP="00D721E3">
      <w:pPr>
        <w:keepNext/>
        <w:ind w:firstLine="708"/>
        <w:jc w:val="both"/>
        <w:rPr>
          <w:sz w:val="20"/>
          <w:szCs w:val="20"/>
        </w:rPr>
      </w:pPr>
      <w:r w:rsidRPr="003E2760">
        <w:rPr>
          <w:sz w:val="20"/>
          <w:szCs w:val="20"/>
        </w:rPr>
        <w:t xml:space="preserve">Для выражения мысли используются слова. </w:t>
      </w:r>
      <w:proofErr w:type="gramStart"/>
      <w:r w:rsidRPr="003E2760">
        <w:rPr>
          <w:sz w:val="20"/>
          <w:szCs w:val="20"/>
        </w:rPr>
        <w:t>Связанные друг с другом по определенным грамматическим законам, специфическим для каждого из языков, слова образуют предложение, функции которого одинаковы и в русском и в казахском языках.</w:t>
      </w:r>
      <w:proofErr w:type="gramEnd"/>
    </w:p>
    <w:p w:rsidR="00B44266" w:rsidRPr="003E2760" w:rsidRDefault="00B44266" w:rsidP="00D721E3">
      <w:pPr>
        <w:keepNext/>
        <w:ind w:firstLine="708"/>
        <w:jc w:val="both"/>
        <w:rPr>
          <w:sz w:val="20"/>
          <w:szCs w:val="20"/>
        </w:rPr>
      </w:pPr>
      <w:r w:rsidRPr="003E2760">
        <w:rPr>
          <w:sz w:val="20"/>
          <w:szCs w:val="20"/>
        </w:rPr>
        <w:t>Так, в русском языке предложение определяется как грамматически оформленная по законам данного языка целостная единица речи, являющаяся главным средством формирования, выражения и сообщения мысли. И в казахском языке предложение представляет собой целостную единицу речи, оформленную по законам грамматики языка и выражающую относительно законченную мысль, приказание и т.п.</w:t>
      </w:r>
    </w:p>
    <w:p w:rsidR="00B44266" w:rsidRPr="003E2760" w:rsidRDefault="00B44266" w:rsidP="00D721E3">
      <w:pPr>
        <w:keepNext/>
        <w:ind w:firstLine="708"/>
        <w:rPr>
          <w:sz w:val="20"/>
          <w:szCs w:val="20"/>
        </w:rPr>
      </w:pPr>
      <w:r w:rsidRPr="003E2760">
        <w:rPr>
          <w:sz w:val="20"/>
          <w:szCs w:val="20"/>
        </w:rPr>
        <w:t>Таким образом, и в казахском, и в русском языках предложение является основной единицей речи, при помощи которой люди сообщают друг другу свои мысли, выражают свои эмоции и побуждения.</w:t>
      </w:r>
    </w:p>
    <w:p w:rsidR="00B44266" w:rsidRPr="003E2760" w:rsidRDefault="00B44266" w:rsidP="00D721E3">
      <w:pPr>
        <w:keepNext/>
        <w:ind w:firstLine="708"/>
        <w:jc w:val="both"/>
        <w:rPr>
          <w:sz w:val="20"/>
          <w:szCs w:val="20"/>
        </w:rPr>
      </w:pPr>
      <w:r w:rsidRPr="003E2760">
        <w:rPr>
          <w:sz w:val="20"/>
          <w:szCs w:val="20"/>
        </w:rPr>
        <w:t>Предложения в обоих сопоставляемых языках характеризуются предикативностью, т.е. отношением подлежащего и сказуемого на основе сочетания которых "реализуется в языке мыслительный акт абстрагирования и обобщения понятий"....</w:t>
      </w:r>
    </w:p>
    <w:p w:rsidR="00B44266" w:rsidRPr="003E2760" w:rsidRDefault="00B44266" w:rsidP="00D721E3">
      <w:pPr>
        <w:keepNext/>
        <w:ind w:firstLine="708"/>
        <w:jc w:val="both"/>
        <w:rPr>
          <w:sz w:val="20"/>
          <w:szCs w:val="20"/>
        </w:rPr>
      </w:pPr>
      <w:r w:rsidRPr="003E2760">
        <w:rPr>
          <w:sz w:val="20"/>
          <w:szCs w:val="20"/>
        </w:rPr>
        <w:t>Итак, основные признаки предложения в сопоставляемых языках сходны, так как они оба относятся к языкам с номинативным строем предложения... (</w:t>
      </w:r>
      <w:proofErr w:type="spellStart"/>
      <w:r w:rsidRPr="003E2760">
        <w:rPr>
          <w:sz w:val="20"/>
          <w:szCs w:val="20"/>
        </w:rPr>
        <w:t>Н.Х.Демисинова</w:t>
      </w:r>
      <w:proofErr w:type="spellEnd"/>
      <w:r w:rsidRPr="003E2760">
        <w:rPr>
          <w:sz w:val="20"/>
          <w:szCs w:val="20"/>
        </w:rPr>
        <w:t>,  Сопоставительная грамматика русского и казахского языка (Синтаксис)).</w:t>
      </w:r>
    </w:p>
    <w:p w:rsidR="008326F1" w:rsidRPr="003E2760" w:rsidRDefault="008326F1" w:rsidP="00D721E3">
      <w:pPr>
        <w:keepNext/>
        <w:rPr>
          <w:sz w:val="20"/>
          <w:szCs w:val="20"/>
        </w:rPr>
      </w:pPr>
      <w:r w:rsidRPr="003E2760">
        <w:rPr>
          <w:b/>
          <w:i/>
          <w:sz w:val="20"/>
          <w:szCs w:val="20"/>
        </w:rPr>
        <w:t>Задание 2</w:t>
      </w:r>
      <w:r w:rsidRPr="003E2760">
        <w:rPr>
          <w:sz w:val="20"/>
          <w:szCs w:val="20"/>
        </w:rPr>
        <w:t>. Ответьте на вопросы.</w:t>
      </w:r>
    </w:p>
    <w:p w:rsidR="00B44266" w:rsidRPr="003E2760" w:rsidRDefault="00B44266" w:rsidP="00D721E3">
      <w:pPr>
        <w:keepNext/>
        <w:shd w:val="clear" w:color="auto" w:fill="FFFFFF"/>
        <w:jc w:val="both"/>
        <w:rPr>
          <w:bCs/>
          <w:iCs/>
          <w:color w:val="000000"/>
          <w:sz w:val="20"/>
          <w:szCs w:val="20"/>
        </w:rPr>
      </w:pPr>
      <w:r w:rsidRPr="003E2760">
        <w:rPr>
          <w:bCs/>
          <w:iCs/>
          <w:color w:val="000000"/>
          <w:sz w:val="20"/>
          <w:szCs w:val="20"/>
        </w:rPr>
        <w:t>1. Что такое имя существительное?</w:t>
      </w:r>
    </w:p>
    <w:p w:rsidR="00B44266" w:rsidRPr="003E2760" w:rsidRDefault="00B44266" w:rsidP="00D721E3">
      <w:pPr>
        <w:keepNext/>
        <w:shd w:val="clear" w:color="auto" w:fill="FFFFFF"/>
        <w:jc w:val="both"/>
        <w:rPr>
          <w:bCs/>
          <w:iCs/>
          <w:color w:val="000000"/>
          <w:sz w:val="20"/>
          <w:szCs w:val="20"/>
        </w:rPr>
      </w:pPr>
      <w:r w:rsidRPr="003E2760">
        <w:rPr>
          <w:bCs/>
          <w:iCs/>
          <w:color w:val="000000"/>
          <w:sz w:val="20"/>
          <w:szCs w:val="20"/>
        </w:rPr>
        <w:t>2. Что такое имя прилагательное?</w:t>
      </w:r>
    </w:p>
    <w:p w:rsidR="00B44266" w:rsidRPr="003E2760" w:rsidRDefault="00B44266" w:rsidP="00D721E3">
      <w:pPr>
        <w:keepNext/>
        <w:shd w:val="clear" w:color="auto" w:fill="FFFFFF"/>
        <w:jc w:val="both"/>
        <w:rPr>
          <w:bCs/>
          <w:iCs/>
          <w:color w:val="000000"/>
          <w:sz w:val="20"/>
          <w:szCs w:val="20"/>
        </w:rPr>
      </w:pPr>
      <w:r w:rsidRPr="003E2760">
        <w:rPr>
          <w:bCs/>
          <w:iCs/>
          <w:color w:val="000000"/>
          <w:sz w:val="20"/>
          <w:szCs w:val="20"/>
        </w:rPr>
        <w:lastRenderedPageBreak/>
        <w:t>3. Какая часть речи наиболее частотна в научной речи? Почему?</w:t>
      </w:r>
    </w:p>
    <w:p w:rsidR="00B44266" w:rsidRPr="003E2760" w:rsidRDefault="008326F1" w:rsidP="00D721E3">
      <w:pPr>
        <w:keepNext/>
        <w:shd w:val="clear" w:color="auto" w:fill="FFFFFF"/>
        <w:jc w:val="both"/>
        <w:rPr>
          <w:sz w:val="20"/>
          <w:szCs w:val="20"/>
        </w:rPr>
      </w:pPr>
      <w:r w:rsidRPr="003E2760">
        <w:rPr>
          <w:b/>
          <w:sz w:val="20"/>
          <w:szCs w:val="20"/>
        </w:rPr>
        <w:t>З</w:t>
      </w:r>
      <w:r w:rsidR="00B44266" w:rsidRPr="003E2760">
        <w:rPr>
          <w:b/>
          <w:sz w:val="20"/>
          <w:szCs w:val="20"/>
        </w:rPr>
        <w:t>адание</w:t>
      </w:r>
      <w:r w:rsidRPr="003E2760">
        <w:rPr>
          <w:sz w:val="20"/>
          <w:szCs w:val="20"/>
        </w:rPr>
        <w:t xml:space="preserve"> </w:t>
      </w:r>
      <w:r w:rsidRPr="003E2760">
        <w:rPr>
          <w:b/>
          <w:sz w:val="20"/>
          <w:szCs w:val="20"/>
        </w:rPr>
        <w:t>3.</w:t>
      </w:r>
      <w:r w:rsidRPr="003E2760">
        <w:rPr>
          <w:sz w:val="20"/>
          <w:szCs w:val="20"/>
        </w:rPr>
        <w:t xml:space="preserve"> </w:t>
      </w:r>
      <w:r w:rsidR="00B44266" w:rsidRPr="003E2760">
        <w:rPr>
          <w:sz w:val="20"/>
          <w:szCs w:val="20"/>
        </w:rPr>
        <w:t xml:space="preserve"> </w:t>
      </w:r>
      <w:r w:rsidRPr="003E2760">
        <w:rPr>
          <w:sz w:val="20"/>
          <w:szCs w:val="20"/>
        </w:rPr>
        <w:t>П</w:t>
      </w:r>
      <w:r w:rsidR="00B44266" w:rsidRPr="003E2760">
        <w:rPr>
          <w:sz w:val="20"/>
          <w:szCs w:val="20"/>
        </w:rPr>
        <w:t>одготовьте сообщение на тему «Отвлеченные имена существительные, особенности их словоизменения»</w:t>
      </w:r>
      <w:r w:rsidR="00B44266" w:rsidRPr="003E2760">
        <w:rPr>
          <w:i/>
          <w:sz w:val="20"/>
          <w:szCs w:val="20"/>
        </w:rPr>
        <w:t xml:space="preserve">  </w:t>
      </w:r>
    </w:p>
    <w:p w:rsidR="00B44266" w:rsidRPr="003E2760" w:rsidRDefault="00B44266" w:rsidP="00D721E3">
      <w:pPr>
        <w:keepNext/>
        <w:shd w:val="clear" w:color="auto" w:fill="FFFFFF"/>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 xml:space="preserve"> подготовить доклад на тему «Разряды имен существительных»</w:t>
      </w:r>
    </w:p>
    <w:p w:rsidR="00B44266" w:rsidRPr="003E2760" w:rsidRDefault="008326F1" w:rsidP="00D721E3">
      <w:pPr>
        <w:pStyle w:val="aa"/>
        <w:keepNext/>
        <w:jc w:val="both"/>
        <w:rPr>
          <w:b/>
          <w:sz w:val="20"/>
          <w:szCs w:val="20"/>
        </w:rPr>
      </w:pPr>
      <w:r w:rsidRPr="003E2760">
        <w:rPr>
          <w:b/>
          <w:sz w:val="20"/>
          <w:szCs w:val="20"/>
        </w:rPr>
        <w:t xml:space="preserve"> </w:t>
      </w:r>
    </w:p>
    <w:p w:rsidR="00B44266" w:rsidRPr="003E2760" w:rsidRDefault="00E027E8" w:rsidP="00D721E3">
      <w:pPr>
        <w:pStyle w:val="aa"/>
        <w:keepNext/>
        <w:jc w:val="center"/>
        <w:rPr>
          <w:sz w:val="20"/>
          <w:szCs w:val="20"/>
        </w:rPr>
      </w:pPr>
      <w:r>
        <w:rPr>
          <w:b/>
          <w:sz w:val="20"/>
          <w:szCs w:val="20"/>
        </w:rPr>
        <w:t xml:space="preserve">Тема </w:t>
      </w:r>
      <w:r w:rsidR="008326F1" w:rsidRPr="003E2760">
        <w:rPr>
          <w:b/>
          <w:sz w:val="20"/>
          <w:szCs w:val="20"/>
        </w:rPr>
        <w:t>23</w:t>
      </w:r>
      <w:r>
        <w:rPr>
          <w:b/>
          <w:sz w:val="20"/>
          <w:szCs w:val="20"/>
        </w:rPr>
        <w:t xml:space="preserve">. </w:t>
      </w:r>
      <w:r w:rsidR="00B44266" w:rsidRPr="003E2760">
        <w:rPr>
          <w:b/>
          <w:sz w:val="20"/>
          <w:szCs w:val="20"/>
        </w:rPr>
        <w:t>Отвлеченные имена существительные, особенности их словоизменения.</w:t>
      </w:r>
    </w:p>
    <w:p w:rsidR="00B44266" w:rsidRPr="003E2760" w:rsidRDefault="00084D17" w:rsidP="00D721E3">
      <w:pPr>
        <w:keepNext/>
        <w:ind w:right="170"/>
        <w:jc w:val="both"/>
        <w:rPr>
          <w:color w:val="FF0000"/>
          <w:sz w:val="20"/>
          <w:szCs w:val="20"/>
        </w:rPr>
      </w:pPr>
      <w:r w:rsidRPr="003E2760">
        <w:rPr>
          <w:rStyle w:val="32"/>
          <w:i w:val="0"/>
          <w:iCs w:val="0"/>
          <w:sz w:val="20"/>
          <w:szCs w:val="20"/>
        </w:rPr>
        <w:t xml:space="preserve"> </w:t>
      </w:r>
    </w:p>
    <w:p w:rsidR="00B44266" w:rsidRPr="003E2760" w:rsidRDefault="00B44266" w:rsidP="00D721E3">
      <w:pPr>
        <w:keepNext/>
        <w:jc w:val="both"/>
        <w:rPr>
          <w:sz w:val="20"/>
          <w:szCs w:val="20"/>
        </w:rPr>
      </w:pPr>
      <w:r w:rsidRPr="003E2760">
        <w:rPr>
          <w:b/>
          <w:i/>
          <w:sz w:val="20"/>
          <w:szCs w:val="20"/>
        </w:rPr>
        <w:t>Задание 1</w:t>
      </w:r>
      <w:r w:rsidRPr="003E2760">
        <w:rPr>
          <w:i/>
          <w:sz w:val="20"/>
          <w:szCs w:val="20"/>
        </w:rPr>
        <w:t>. Перепишите. Найдите отвлеченные существительные, определите от какой части речи они образованы</w:t>
      </w:r>
      <w:r w:rsidRPr="003E2760">
        <w:rPr>
          <w:sz w:val="20"/>
          <w:szCs w:val="20"/>
        </w:rPr>
        <w:t xml:space="preserve">. </w:t>
      </w:r>
    </w:p>
    <w:p w:rsidR="00B44266" w:rsidRPr="003E2760" w:rsidRDefault="00B44266" w:rsidP="00D721E3">
      <w:pPr>
        <w:keepNext/>
        <w:jc w:val="both"/>
        <w:rPr>
          <w:sz w:val="20"/>
          <w:szCs w:val="20"/>
        </w:rPr>
      </w:pPr>
      <w:r w:rsidRPr="003E2760">
        <w:rPr>
          <w:sz w:val="20"/>
          <w:szCs w:val="20"/>
        </w:rPr>
        <w:tab/>
      </w:r>
      <w:proofErr w:type="gramStart"/>
      <w:r w:rsidRPr="003E2760">
        <w:rPr>
          <w:sz w:val="20"/>
          <w:szCs w:val="20"/>
        </w:rPr>
        <w:t xml:space="preserve">Пресервы, бедность, будни, овёс, листва, ученичество, детвора, выборы, семья, осинник, творог, армия, ансамбль, кровь, беднота, цемент, юность, детвора, мемуары, обои, мошкара, лук, ситец, отряд, опилки, детство, гуманизм, молоко, бельё, родня, дрожжи, молодость, сахар, аспирин, ртуть, белизна, борьба, таблетки.    </w:t>
      </w:r>
      <w:proofErr w:type="gramEnd"/>
    </w:p>
    <w:p w:rsidR="00B44266" w:rsidRPr="003E2760" w:rsidRDefault="00B44266" w:rsidP="00D721E3">
      <w:pPr>
        <w:keepNext/>
        <w:rPr>
          <w:sz w:val="20"/>
          <w:szCs w:val="20"/>
        </w:rPr>
      </w:pPr>
      <w:r w:rsidRPr="003E2760">
        <w:rPr>
          <w:b/>
          <w:i/>
          <w:sz w:val="20"/>
          <w:szCs w:val="20"/>
        </w:rPr>
        <w:t xml:space="preserve">Задание 2. </w:t>
      </w:r>
      <w:r w:rsidRPr="003E2760">
        <w:rPr>
          <w:i/>
          <w:sz w:val="20"/>
          <w:szCs w:val="20"/>
        </w:rPr>
        <w:t>Используя приведенный ниже текст, выполните следующие задания</w:t>
      </w:r>
      <w:r w:rsidRPr="003E2760">
        <w:rPr>
          <w:sz w:val="20"/>
          <w:szCs w:val="20"/>
        </w:rPr>
        <w:t>:</w:t>
      </w:r>
    </w:p>
    <w:p w:rsidR="00B44266" w:rsidRPr="003E2760" w:rsidRDefault="00B44266" w:rsidP="00D721E3">
      <w:pPr>
        <w:keepNext/>
        <w:jc w:val="both"/>
        <w:rPr>
          <w:i/>
          <w:sz w:val="20"/>
          <w:szCs w:val="20"/>
        </w:rPr>
      </w:pPr>
      <w:proofErr w:type="gramStart"/>
      <w:r w:rsidRPr="003E2760">
        <w:rPr>
          <w:i/>
          <w:sz w:val="20"/>
          <w:szCs w:val="20"/>
        </w:rPr>
        <w:t>- прочитайте текст, выделяя структурно-смысловые компоненты (части): заголовок, введение, основная часть, заключение;</w:t>
      </w:r>
      <w:proofErr w:type="gramEnd"/>
    </w:p>
    <w:p w:rsidR="00B44266" w:rsidRPr="003E2760" w:rsidRDefault="00B44266" w:rsidP="00D721E3">
      <w:pPr>
        <w:keepNext/>
        <w:jc w:val="both"/>
        <w:rPr>
          <w:i/>
          <w:sz w:val="20"/>
          <w:szCs w:val="20"/>
        </w:rPr>
      </w:pPr>
      <w:r w:rsidRPr="003E2760">
        <w:rPr>
          <w:i/>
          <w:sz w:val="20"/>
          <w:szCs w:val="20"/>
        </w:rPr>
        <w:t>- определите, к каждому жанру он относятся?</w:t>
      </w:r>
    </w:p>
    <w:p w:rsidR="00B44266" w:rsidRPr="003E2760" w:rsidRDefault="00B44266" w:rsidP="00D721E3">
      <w:pPr>
        <w:keepNext/>
        <w:jc w:val="both"/>
        <w:rPr>
          <w:i/>
          <w:sz w:val="20"/>
          <w:szCs w:val="20"/>
        </w:rPr>
      </w:pPr>
      <w:r w:rsidRPr="003E2760">
        <w:rPr>
          <w:i/>
          <w:sz w:val="20"/>
          <w:szCs w:val="20"/>
        </w:rPr>
        <w:t xml:space="preserve">- укажите в текстах отвлеченные существительные. </w:t>
      </w:r>
    </w:p>
    <w:p w:rsidR="00B44266" w:rsidRPr="003E2760" w:rsidRDefault="00B44266" w:rsidP="00D721E3">
      <w:pPr>
        <w:keepNext/>
        <w:jc w:val="both"/>
        <w:rPr>
          <w:i/>
          <w:sz w:val="20"/>
          <w:szCs w:val="20"/>
        </w:rPr>
      </w:pPr>
      <w:r w:rsidRPr="003E2760">
        <w:rPr>
          <w:i/>
          <w:sz w:val="20"/>
          <w:szCs w:val="20"/>
        </w:rPr>
        <w:t xml:space="preserve">- укажите способ словообразования отвлеченных существительных. </w:t>
      </w:r>
    </w:p>
    <w:p w:rsidR="00B44266" w:rsidRPr="003E2760" w:rsidRDefault="00B44266" w:rsidP="00D721E3">
      <w:pPr>
        <w:keepNext/>
        <w:ind w:firstLine="708"/>
        <w:jc w:val="both"/>
        <w:rPr>
          <w:sz w:val="20"/>
          <w:szCs w:val="20"/>
        </w:rPr>
      </w:pPr>
      <w:r w:rsidRPr="003E2760">
        <w:rPr>
          <w:sz w:val="20"/>
          <w:szCs w:val="20"/>
        </w:rPr>
        <w:t>Наука – сфера человеческой деятельности, функцией которого является выработка и теоретическая систематизация объективных знаний о действительности; одна из форм общественного сознания. В ходе исторического развития наука превращается в производственную силу общества и важнейший социальный институт. Понятие "наука" включает в себя как деятельность по получению нового знания, так и результат этой деятельности – сумму полученных к данному моменту знаний, образующих в совокупности научную картину мира. Термин "наука" употребляется также для обозначения отдельных отраслей научных знаний.</w:t>
      </w:r>
    </w:p>
    <w:p w:rsidR="00B44266" w:rsidRPr="003E2760" w:rsidRDefault="00B44266" w:rsidP="00D721E3">
      <w:pPr>
        <w:keepNext/>
        <w:ind w:firstLine="708"/>
        <w:jc w:val="both"/>
        <w:rPr>
          <w:sz w:val="20"/>
          <w:szCs w:val="20"/>
        </w:rPr>
      </w:pPr>
      <w:r w:rsidRPr="003E2760">
        <w:rPr>
          <w:sz w:val="20"/>
          <w:szCs w:val="20"/>
        </w:rPr>
        <w:t>Непосредственные цели науки – описание, объяснение, предсказание процессов и явлений действительности, составляющих предмет ее изучения на основе открываемых ей законов, т.е. в широком смысле - теоретическое отражение действительности.</w:t>
      </w:r>
    </w:p>
    <w:p w:rsidR="00B44266" w:rsidRPr="003E2760" w:rsidRDefault="00B44266" w:rsidP="00D721E3">
      <w:pPr>
        <w:keepNext/>
        <w:ind w:firstLine="708"/>
        <w:jc w:val="both"/>
        <w:rPr>
          <w:sz w:val="20"/>
          <w:szCs w:val="20"/>
        </w:rPr>
      </w:pPr>
      <w:r w:rsidRPr="003E2760">
        <w:rPr>
          <w:sz w:val="20"/>
          <w:szCs w:val="20"/>
        </w:rPr>
        <w:t xml:space="preserve">Оформление науки в качестве социального института произошло в </w:t>
      </w:r>
      <w:proofErr w:type="gramStart"/>
      <w:r w:rsidRPr="003E2760">
        <w:rPr>
          <w:sz w:val="20"/>
          <w:szCs w:val="20"/>
        </w:rPr>
        <w:t>Х</w:t>
      </w:r>
      <w:proofErr w:type="gramEnd"/>
      <w:r w:rsidRPr="003E2760">
        <w:rPr>
          <w:sz w:val="20"/>
          <w:szCs w:val="20"/>
          <w:lang w:val="en-US"/>
        </w:rPr>
        <w:t>VII</w:t>
      </w:r>
      <w:r w:rsidRPr="003E2760">
        <w:rPr>
          <w:sz w:val="20"/>
          <w:szCs w:val="20"/>
        </w:rPr>
        <w:t xml:space="preserve"> – начале XV</w:t>
      </w:r>
      <w:r w:rsidRPr="003E2760">
        <w:rPr>
          <w:sz w:val="20"/>
          <w:szCs w:val="20"/>
          <w:lang w:val="en-US"/>
        </w:rPr>
        <w:t>II</w:t>
      </w:r>
      <w:r w:rsidRPr="003E2760">
        <w:rPr>
          <w:sz w:val="20"/>
          <w:szCs w:val="20"/>
        </w:rPr>
        <w:t xml:space="preserve">I вв., когда в Европе были образованы первые научные общества и академии и началось издание научных журналов. До этого сохранение, воспроизводство науки как </w:t>
      </w:r>
      <w:r w:rsidRPr="003E2760">
        <w:rPr>
          <w:sz w:val="20"/>
          <w:szCs w:val="20"/>
        </w:rPr>
        <w:lastRenderedPageBreak/>
        <w:t xml:space="preserve">самодеятельного образования осуществлялось преимущественно неформальным образом </w:t>
      </w:r>
      <w:proofErr w:type="gramStart"/>
      <w:r w:rsidRPr="003E2760">
        <w:rPr>
          <w:sz w:val="20"/>
          <w:szCs w:val="20"/>
        </w:rPr>
        <w:t>–п</w:t>
      </w:r>
      <w:proofErr w:type="gramEnd"/>
      <w:r w:rsidRPr="003E2760">
        <w:rPr>
          <w:sz w:val="20"/>
          <w:szCs w:val="20"/>
        </w:rPr>
        <w:t>утем традиций, передаваемых с помощью книг, преподавания, переписки и личного общения ученых.</w:t>
      </w:r>
    </w:p>
    <w:p w:rsidR="00B44266" w:rsidRPr="003E2760" w:rsidRDefault="00B44266" w:rsidP="00D721E3">
      <w:pPr>
        <w:keepNext/>
        <w:ind w:firstLine="708"/>
        <w:jc w:val="both"/>
        <w:rPr>
          <w:sz w:val="20"/>
          <w:szCs w:val="20"/>
        </w:rPr>
      </w:pPr>
      <w:r w:rsidRPr="003E2760">
        <w:rPr>
          <w:sz w:val="20"/>
          <w:szCs w:val="20"/>
        </w:rPr>
        <w:t>До конца XIX в. наука оставалась «малой», занимая в своей сфере относительно небольшое число людей. На рубеже XIX и XX вв. возникает новый способ организации науки – крупные научные лаборатории с мощной технической базой, что приближает научную деятельность к формам современного труда. Тем самым происходит превращение «малой» науки в «большую». (Из Большой советской энциклопедии).</w:t>
      </w:r>
    </w:p>
    <w:p w:rsidR="00084D17" w:rsidRPr="003E2760" w:rsidRDefault="00084D17" w:rsidP="00D721E3">
      <w:pPr>
        <w:keepNext/>
        <w:shd w:val="clear" w:color="auto" w:fill="FFFFFF"/>
        <w:jc w:val="both"/>
        <w:rPr>
          <w:sz w:val="20"/>
          <w:szCs w:val="20"/>
        </w:rPr>
      </w:pPr>
    </w:p>
    <w:p w:rsidR="00B44266" w:rsidRPr="003E2760" w:rsidRDefault="00084D17" w:rsidP="00D721E3">
      <w:pPr>
        <w:keepNext/>
        <w:shd w:val="clear" w:color="auto" w:fill="FFFFFF"/>
        <w:jc w:val="both"/>
        <w:rPr>
          <w:sz w:val="20"/>
          <w:szCs w:val="20"/>
        </w:rPr>
      </w:pPr>
      <w:r w:rsidRPr="003E2760">
        <w:rPr>
          <w:sz w:val="20"/>
          <w:szCs w:val="20"/>
        </w:rPr>
        <w:t>З</w:t>
      </w:r>
      <w:r w:rsidR="00B44266" w:rsidRPr="003E2760">
        <w:rPr>
          <w:b/>
          <w:sz w:val="20"/>
          <w:szCs w:val="20"/>
        </w:rPr>
        <w:t>адание</w:t>
      </w:r>
      <w:r w:rsidRPr="003E2760">
        <w:rPr>
          <w:b/>
          <w:sz w:val="20"/>
          <w:szCs w:val="20"/>
        </w:rPr>
        <w:t xml:space="preserve"> 3.</w:t>
      </w:r>
      <w:r w:rsidRPr="003E2760">
        <w:rPr>
          <w:sz w:val="20"/>
          <w:szCs w:val="20"/>
        </w:rPr>
        <w:t xml:space="preserve"> В</w:t>
      </w:r>
      <w:r w:rsidR="00B44266" w:rsidRPr="003E2760">
        <w:rPr>
          <w:sz w:val="20"/>
          <w:szCs w:val="20"/>
        </w:rPr>
        <w:t>ыписать из толкового словаря 5-10 отвлеченных существительных.</w:t>
      </w:r>
      <w:r w:rsidR="00B44266" w:rsidRPr="003E2760">
        <w:rPr>
          <w:i/>
          <w:sz w:val="20"/>
          <w:szCs w:val="20"/>
        </w:rPr>
        <w:t xml:space="preserve">  </w:t>
      </w:r>
    </w:p>
    <w:p w:rsidR="00B44266" w:rsidRPr="003E2760" w:rsidRDefault="00B44266" w:rsidP="00D721E3">
      <w:pPr>
        <w:keepNext/>
        <w:shd w:val="clear" w:color="auto" w:fill="FFFFFF"/>
        <w:jc w:val="both"/>
        <w:rPr>
          <w:sz w:val="20"/>
          <w:szCs w:val="20"/>
        </w:rPr>
      </w:pPr>
      <w:r w:rsidRPr="003E2760">
        <w:rPr>
          <w:b/>
          <w:sz w:val="20"/>
          <w:szCs w:val="20"/>
        </w:rPr>
        <w:t>Задание для СРС</w:t>
      </w:r>
      <w:r w:rsidRPr="003E2760">
        <w:rPr>
          <w:sz w:val="20"/>
          <w:szCs w:val="20"/>
        </w:rPr>
        <w:t>:</w:t>
      </w:r>
      <w:r w:rsidRPr="003E2760">
        <w:rPr>
          <w:color w:val="FF0000"/>
          <w:sz w:val="20"/>
          <w:szCs w:val="20"/>
        </w:rPr>
        <w:t xml:space="preserve"> </w:t>
      </w:r>
      <w:r w:rsidRPr="003E2760">
        <w:rPr>
          <w:sz w:val="20"/>
          <w:szCs w:val="20"/>
        </w:rPr>
        <w:t>подготовить текст по специальности.</w:t>
      </w:r>
    </w:p>
    <w:p w:rsidR="00B44266" w:rsidRPr="003E2760" w:rsidRDefault="00084D17" w:rsidP="00D721E3">
      <w:pPr>
        <w:pStyle w:val="aa"/>
        <w:keepNext/>
        <w:jc w:val="both"/>
        <w:rPr>
          <w:i/>
          <w:sz w:val="20"/>
          <w:szCs w:val="20"/>
        </w:rPr>
      </w:pPr>
      <w:r w:rsidRPr="003E2760">
        <w:rPr>
          <w:b/>
          <w:sz w:val="20"/>
          <w:szCs w:val="20"/>
        </w:rPr>
        <w:t xml:space="preserve"> </w:t>
      </w:r>
    </w:p>
    <w:p w:rsidR="00B44266" w:rsidRPr="003E2760" w:rsidRDefault="00E027E8" w:rsidP="00D721E3">
      <w:pPr>
        <w:keepNext/>
        <w:jc w:val="center"/>
        <w:rPr>
          <w:sz w:val="20"/>
          <w:szCs w:val="20"/>
        </w:rPr>
      </w:pPr>
      <w:r>
        <w:rPr>
          <w:b/>
          <w:sz w:val="20"/>
          <w:szCs w:val="20"/>
        </w:rPr>
        <w:t xml:space="preserve">Тема </w:t>
      </w:r>
      <w:r w:rsidR="00084D17" w:rsidRPr="003E2760">
        <w:rPr>
          <w:b/>
          <w:sz w:val="20"/>
          <w:szCs w:val="20"/>
        </w:rPr>
        <w:t>24</w:t>
      </w:r>
      <w:r>
        <w:rPr>
          <w:b/>
          <w:sz w:val="20"/>
          <w:szCs w:val="20"/>
        </w:rPr>
        <w:t xml:space="preserve">. </w:t>
      </w:r>
      <w:r w:rsidR="00B44266" w:rsidRPr="003E2760">
        <w:rPr>
          <w:b/>
          <w:sz w:val="20"/>
          <w:szCs w:val="20"/>
        </w:rPr>
        <w:t>Специальный профессионально-ориентированный материал и его использование в заданных профессиональных ситуациях</w:t>
      </w:r>
      <w:r w:rsidR="00B44266" w:rsidRPr="003E2760">
        <w:rPr>
          <w:sz w:val="20"/>
          <w:szCs w:val="20"/>
        </w:rPr>
        <w:t>.</w:t>
      </w:r>
    </w:p>
    <w:p w:rsidR="00B44266" w:rsidRPr="003E2760" w:rsidRDefault="00084D17" w:rsidP="00D721E3">
      <w:pPr>
        <w:keepNext/>
        <w:ind w:right="170"/>
        <w:jc w:val="both"/>
        <w:rPr>
          <w:b/>
          <w:sz w:val="20"/>
          <w:szCs w:val="20"/>
        </w:rPr>
      </w:pPr>
      <w:r w:rsidRPr="003E2760">
        <w:rPr>
          <w:rStyle w:val="32"/>
          <w:i w:val="0"/>
          <w:iCs w:val="0"/>
          <w:sz w:val="20"/>
          <w:szCs w:val="20"/>
        </w:rPr>
        <w:t xml:space="preserve"> </w:t>
      </w:r>
    </w:p>
    <w:p w:rsidR="00B44266" w:rsidRPr="003E2760" w:rsidRDefault="00B44266" w:rsidP="00D721E3">
      <w:pPr>
        <w:keepNext/>
        <w:ind w:right="170"/>
        <w:jc w:val="both"/>
        <w:rPr>
          <w:sz w:val="20"/>
          <w:szCs w:val="20"/>
        </w:rPr>
      </w:pPr>
      <w:r w:rsidRPr="003E2760">
        <w:rPr>
          <w:sz w:val="20"/>
          <w:szCs w:val="20"/>
        </w:rPr>
        <w:tab/>
        <w:t xml:space="preserve">Профессионально-ориентированное обучение является средством связи и обеспечивает обмен знаниями и опытом между участниками определенного профессионального сообщества.  </w:t>
      </w:r>
    </w:p>
    <w:p w:rsidR="00B44266" w:rsidRPr="003E2760" w:rsidRDefault="00084D17" w:rsidP="00D721E3">
      <w:pPr>
        <w:keepNext/>
        <w:ind w:right="170"/>
        <w:jc w:val="both"/>
        <w:rPr>
          <w:sz w:val="20"/>
          <w:szCs w:val="20"/>
        </w:rPr>
      </w:pPr>
      <w:r w:rsidRPr="003E2760">
        <w:rPr>
          <w:b/>
          <w:sz w:val="20"/>
          <w:szCs w:val="20"/>
        </w:rPr>
        <w:t xml:space="preserve"> </w:t>
      </w:r>
    </w:p>
    <w:p w:rsidR="00B44266" w:rsidRPr="00864B47" w:rsidRDefault="00B44266" w:rsidP="00D721E3">
      <w:pPr>
        <w:pStyle w:val="aa"/>
        <w:keepNext/>
        <w:jc w:val="both"/>
        <w:rPr>
          <w:sz w:val="20"/>
          <w:szCs w:val="20"/>
        </w:rPr>
      </w:pPr>
      <w:r w:rsidRPr="003E2760">
        <w:rPr>
          <w:b/>
          <w:i/>
          <w:sz w:val="20"/>
          <w:szCs w:val="20"/>
        </w:rPr>
        <w:t>Задание 1</w:t>
      </w:r>
      <w:r w:rsidRPr="003E2760">
        <w:rPr>
          <w:sz w:val="20"/>
          <w:szCs w:val="20"/>
        </w:rPr>
        <w:t xml:space="preserve">. Прочитайте текст. </w:t>
      </w:r>
    </w:p>
    <w:p w:rsidR="00C1297E" w:rsidRPr="00C1297E" w:rsidRDefault="00C1297E" w:rsidP="00D721E3">
      <w:pPr>
        <w:pStyle w:val="aa"/>
        <w:keepNext/>
        <w:ind w:firstLine="426"/>
        <w:jc w:val="both"/>
        <w:rPr>
          <w:sz w:val="20"/>
          <w:szCs w:val="20"/>
        </w:rPr>
      </w:pPr>
      <w:r w:rsidRPr="00C1297E">
        <w:rPr>
          <w:sz w:val="20"/>
          <w:szCs w:val="20"/>
        </w:rPr>
        <w:t>Таинственное слово "режиссура" окутано роем мифов, порожденных незнанием, дилетантизмом и в некоторых случаях сознательным желанием придать себе некоторую загадочность.</w:t>
      </w:r>
    </w:p>
    <w:p w:rsidR="00C1297E" w:rsidRPr="00C1297E" w:rsidRDefault="00C1297E" w:rsidP="00D721E3">
      <w:pPr>
        <w:pStyle w:val="aa"/>
        <w:keepNext/>
        <w:ind w:firstLine="426"/>
        <w:jc w:val="both"/>
        <w:rPr>
          <w:sz w:val="20"/>
          <w:szCs w:val="20"/>
        </w:rPr>
      </w:pPr>
      <w:r w:rsidRPr="00C1297E">
        <w:rPr>
          <w:sz w:val="20"/>
          <w:szCs w:val="20"/>
        </w:rPr>
        <w:t xml:space="preserve">Одним из таких мифов является глубочайшее заблуждение, что, искусство режиссуры порождено ХХ веком. Его история уходит </w:t>
      </w:r>
      <w:proofErr w:type="gramStart"/>
      <w:r w:rsidRPr="00C1297E">
        <w:rPr>
          <w:sz w:val="20"/>
          <w:szCs w:val="20"/>
        </w:rPr>
        <w:t>в глубь</w:t>
      </w:r>
      <w:proofErr w:type="gramEnd"/>
      <w:r w:rsidRPr="00C1297E">
        <w:rPr>
          <w:sz w:val="20"/>
          <w:szCs w:val="20"/>
        </w:rPr>
        <w:t xml:space="preserve"> веков, к самым первым, ритуальным формам театра.</w:t>
      </w:r>
    </w:p>
    <w:p w:rsidR="00C1297E" w:rsidRPr="00C1297E" w:rsidRDefault="00C1297E" w:rsidP="00D721E3">
      <w:pPr>
        <w:pStyle w:val="aa"/>
        <w:keepNext/>
        <w:ind w:firstLine="426"/>
        <w:jc w:val="both"/>
        <w:rPr>
          <w:sz w:val="20"/>
          <w:szCs w:val="20"/>
        </w:rPr>
      </w:pPr>
      <w:r w:rsidRPr="00C1297E">
        <w:rPr>
          <w:sz w:val="20"/>
          <w:szCs w:val="20"/>
        </w:rPr>
        <w:t>Ритуалы - это своего рода плод режиссуры самой исторической жизни. Жизнь человека всецело подчинялась всевозможным регламентам. Она была насквозь "</w:t>
      </w:r>
      <w:proofErr w:type="spellStart"/>
      <w:r w:rsidRPr="00C1297E">
        <w:rPr>
          <w:sz w:val="20"/>
          <w:szCs w:val="20"/>
        </w:rPr>
        <w:t>ритуализированна</w:t>
      </w:r>
      <w:proofErr w:type="spellEnd"/>
      <w:r w:rsidRPr="00C1297E">
        <w:rPr>
          <w:sz w:val="20"/>
          <w:szCs w:val="20"/>
        </w:rPr>
        <w:t>" а человек подвластен "режиссуре", имя которой - вековая традиция. " Все древние цивилизации имели своих церемониймейстеров, чиновников высшего ранга, на которых возлагалась обязанность увековечивать традиционные обряды". (</w:t>
      </w:r>
      <w:proofErr w:type="spellStart"/>
      <w:r w:rsidRPr="00C1297E">
        <w:rPr>
          <w:sz w:val="20"/>
          <w:szCs w:val="20"/>
        </w:rPr>
        <w:t>Г.Тард</w:t>
      </w:r>
      <w:proofErr w:type="spellEnd"/>
      <w:r w:rsidRPr="00C1297E">
        <w:rPr>
          <w:sz w:val="20"/>
          <w:szCs w:val="20"/>
        </w:rPr>
        <w:t>).</w:t>
      </w:r>
    </w:p>
    <w:p w:rsidR="00C1297E" w:rsidRPr="00C1297E" w:rsidRDefault="00C1297E" w:rsidP="00D721E3">
      <w:pPr>
        <w:pStyle w:val="aa"/>
        <w:keepNext/>
        <w:ind w:firstLine="426"/>
        <w:jc w:val="both"/>
        <w:rPr>
          <w:sz w:val="20"/>
          <w:szCs w:val="20"/>
        </w:rPr>
      </w:pPr>
      <w:r w:rsidRPr="00C1297E">
        <w:rPr>
          <w:sz w:val="20"/>
          <w:szCs w:val="20"/>
        </w:rPr>
        <w:t xml:space="preserve">На миниатюре 15 века изображен такой человек - в мантии до пола, с книгой (вероятно, пьесой) в одной руке и палкой в другой он в центре событий. Вокруг кипит работа, по мановению его палки гремит оркестр, пытают какую-то святую, беснуются черти, шут вызывает </w:t>
      </w:r>
      <w:r w:rsidRPr="00C1297E">
        <w:rPr>
          <w:sz w:val="20"/>
          <w:szCs w:val="20"/>
        </w:rPr>
        <w:lastRenderedPageBreak/>
        <w:t xml:space="preserve">смех малопристойным жестом. Это был, по-видимому, тяжелый труд - приходилось торговаться с гильдиями (богатые всегда с трудом расставались с деньгами, а особенности, когда их приходилось давать на искусство), сверять тексты, следить, чтобы здоровенные </w:t>
      </w:r>
      <w:proofErr w:type="gramStart"/>
      <w:r w:rsidRPr="00C1297E">
        <w:rPr>
          <w:sz w:val="20"/>
          <w:szCs w:val="20"/>
        </w:rPr>
        <w:t>мастеровые</w:t>
      </w:r>
      <w:proofErr w:type="gramEnd"/>
      <w:r w:rsidRPr="00C1297E">
        <w:rPr>
          <w:sz w:val="20"/>
          <w:szCs w:val="20"/>
        </w:rPr>
        <w:t xml:space="preserve"> изображавшие чертей войдя в раж, и взаправду не содрали со "святой" кожу.</w:t>
      </w:r>
    </w:p>
    <w:p w:rsidR="00C1297E" w:rsidRPr="00C1297E" w:rsidRDefault="00C1297E" w:rsidP="00D721E3">
      <w:pPr>
        <w:pStyle w:val="aa"/>
        <w:keepNext/>
        <w:ind w:firstLine="426"/>
        <w:jc w:val="both"/>
        <w:rPr>
          <w:sz w:val="20"/>
          <w:szCs w:val="20"/>
        </w:rPr>
      </w:pPr>
      <w:r w:rsidRPr="00C1297E">
        <w:rPr>
          <w:sz w:val="20"/>
          <w:szCs w:val="20"/>
        </w:rPr>
        <w:t xml:space="preserve">В некоторых странах, например в Китае, существовали даже специальные ведомства этикета и обрядов. Эта режиссура социального бытия и трансформировалась в театральное творчество. В структуре сценических представлений продолжали жить магическая обрядность, а так же ритуальность карнавальная, церковно-христианская (из литургических действ выросли средневековые мистерии и </w:t>
      </w:r>
      <w:proofErr w:type="spellStart"/>
      <w:r w:rsidRPr="00C1297E">
        <w:rPr>
          <w:sz w:val="20"/>
          <w:szCs w:val="20"/>
        </w:rPr>
        <w:t>ауто</w:t>
      </w:r>
      <w:proofErr w:type="spellEnd"/>
      <w:r w:rsidRPr="00C1297E">
        <w:rPr>
          <w:sz w:val="20"/>
          <w:szCs w:val="20"/>
        </w:rPr>
        <w:t xml:space="preserve"> испанского барокко), придворно-аристократическая (этикет двора активно преломлялся в итальянских и французских балетных и оперных представлениях 16 - 17 веков, в классицистических трагедиях). Заранее заданные, строго нормированные традицией, </w:t>
      </w:r>
      <w:proofErr w:type="spellStart"/>
      <w:r w:rsidRPr="00C1297E">
        <w:rPr>
          <w:sz w:val="20"/>
          <w:szCs w:val="20"/>
        </w:rPr>
        <w:t>ритуализированные</w:t>
      </w:r>
      <w:proofErr w:type="spellEnd"/>
      <w:r w:rsidRPr="00C1297E">
        <w:rPr>
          <w:sz w:val="20"/>
          <w:szCs w:val="20"/>
        </w:rPr>
        <w:t xml:space="preserve"> стереотипы поведения людей давали на протяжении веков обильную пищу постановочным началам театрального искусства.</w:t>
      </w:r>
    </w:p>
    <w:p w:rsidR="00C1297E" w:rsidRPr="00C1297E" w:rsidRDefault="00C1297E" w:rsidP="00D721E3">
      <w:pPr>
        <w:pStyle w:val="aa"/>
        <w:keepNext/>
        <w:ind w:firstLine="426"/>
        <w:jc w:val="both"/>
        <w:rPr>
          <w:sz w:val="20"/>
          <w:szCs w:val="20"/>
        </w:rPr>
      </w:pPr>
      <w:r w:rsidRPr="00C1297E">
        <w:rPr>
          <w:sz w:val="20"/>
          <w:szCs w:val="20"/>
        </w:rPr>
        <w:t xml:space="preserve">Своеобразным "отклонением от нормы" был, по-видимому, античный театр. Здесь режиссура имела индивидуально-творческий, неканонический характер, предваряя тем самым </w:t>
      </w:r>
      <w:proofErr w:type="gramStart"/>
      <w:r w:rsidRPr="00C1297E">
        <w:rPr>
          <w:sz w:val="20"/>
          <w:szCs w:val="20"/>
        </w:rPr>
        <w:t>современную</w:t>
      </w:r>
      <w:proofErr w:type="gramEnd"/>
      <w:r w:rsidRPr="00C1297E">
        <w:rPr>
          <w:sz w:val="20"/>
          <w:szCs w:val="20"/>
        </w:rPr>
        <w:t xml:space="preserve">. Свидетельство тому - выделение в античной (в частности платоновской) эстетике </w:t>
      </w:r>
      <w:proofErr w:type="spellStart"/>
      <w:r w:rsidRPr="00C1297E">
        <w:rPr>
          <w:sz w:val="20"/>
          <w:szCs w:val="20"/>
        </w:rPr>
        <w:t>орхестрики</w:t>
      </w:r>
      <w:proofErr w:type="spellEnd"/>
      <w:r w:rsidRPr="00C1297E">
        <w:rPr>
          <w:sz w:val="20"/>
          <w:szCs w:val="20"/>
        </w:rPr>
        <w:t xml:space="preserve"> как особого вида пластических и хоровых игр, осуществляемых "</w:t>
      </w:r>
      <w:proofErr w:type="spellStart"/>
      <w:r w:rsidRPr="00C1297E">
        <w:rPr>
          <w:sz w:val="20"/>
          <w:szCs w:val="20"/>
        </w:rPr>
        <w:t>хорегами</w:t>
      </w:r>
      <w:proofErr w:type="spellEnd"/>
      <w:r w:rsidRPr="00C1297E">
        <w:rPr>
          <w:sz w:val="20"/>
          <w:szCs w:val="20"/>
        </w:rPr>
        <w:t>" - говоря современным языком, режиссерами-постановщиками.</w:t>
      </w:r>
    </w:p>
    <w:p w:rsidR="00C1297E" w:rsidRPr="00C1297E" w:rsidRDefault="00C1297E" w:rsidP="00D721E3">
      <w:pPr>
        <w:pStyle w:val="aa"/>
        <w:keepNext/>
        <w:ind w:firstLine="426"/>
        <w:jc w:val="both"/>
        <w:rPr>
          <w:sz w:val="20"/>
          <w:szCs w:val="20"/>
        </w:rPr>
      </w:pPr>
      <w:r w:rsidRPr="00C1297E">
        <w:rPr>
          <w:sz w:val="20"/>
          <w:szCs w:val="20"/>
        </w:rPr>
        <w:t>Однако, режиссура в современном понимании - как личностное творчество, стала интенсивно формироваться в европейском театре лишь в 15-16 веках. Важную роль в этом отношении сыграло возникновение сценической коробки - перенесение театральных представлений с уличных, площадных, ярмарочных подмостков в закрытое помещение дворца, а затем - в специально построенные здания.</w:t>
      </w:r>
    </w:p>
    <w:p w:rsidR="00C1297E" w:rsidRPr="00C1297E" w:rsidRDefault="00C1297E" w:rsidP="00D721E3">
      <w:pPr>
        <w:pStyle w:val="aa"/>
        <w:keepNext/>
        <w:ind w:firstLine="426"/>
        <w:jc w:val="both"/>
        <w:rPr>
          <w:sz w:val="20"/>
          <w:szCs w:val="20"/>
        </w:rPr>
      </w:pPr>
      <w:r w:rsidRPr="00C1297E">
        <w:rPr>
          <w:sz w:val="20"/>
          <w:szCs w:val="20"/>
        </w:rPr>
        <w:t xml:space="preserve">Стал тщательно разрабатываться зримый фон представлений, что вызвало к жизни знаменательную для европейского театра 17-19 веков фигуру художника-декоратора, в той или иной мере выполнявшего функцию режиссера-постановщика. Это, однако, был не столько режиссер в современном смысле, сколько создатель разного рода театрально-зрелищных эффектов. Декораторы творили на сцене подлинные чудеса: сценические бури, грозы, пожары, кораблекрушения, наводнения, восходы и заходы солнца, всякого рода </w:t>
      </w:r>
      <w:r w:rsidRPr="00C1297E">
        <w:rPr>
          <w:sz w:val="20"/>
          <w:szCs w:val="20"/>
        </w:rPr>
        <w:lastRenderedPageBreak/>
        <w:t xml:space="preserve">превращения и чудеса и т.п. "Маги" сцены - от прославленных в 17 веке театральных архитекторов и декораторов </w:t>
      </w:r>
      <w:proofErr w:type="spellStart"/>
      <w:r w:rsidRPr="00C1297E">
        <w:rPr>
          <w:sz w:val="20"/>
          <w:szCs w:val="20"/>
        </w:rPr>
        <w:t>Джакомо</w:t>
      </w:r>
      <w:proofErr w:type="spellEnd"/>
      <w:r w:rsidRPr="00C1297E">
        <w:rPr>
          <w:sz w:val="20"/>
          <w:szCs w:val="20"/>
        </w:rPr>
        <w:t xml:space="preserve"> </w:t>
      </w:r>
      <w:proofErr w:type="spellStart"/>
      <w:r w:rsidRPr="00C1297E">
        <w:rPr>
          <w:sz w:val="20"/>
          <w:szCs w:val="20"/>
        </w:rPr>
        <w:t>Торелли</w:t>
      </w:r>
      <w:proofErr w:type="spellEnd"/>
      <w:r w:rsidRPr="00C1297E">
        <w:rPr>
          <w:sz w:val="20"/>
          <w:szCs w:val="20"/>
        </w:rPr>
        <w:t xml:space="preserve"> да </w:t>
      </w:r>
      <w:proofErr w:type="spellStart"/>
      <w:r w:rsidRPr="00C1297E">
        <w:rPr>
          <w:sz w:val="20"/>
          <w:szCs w:val="20"/>
        </w:rPr>
        <w:t>Фано</w:t>
      </w:r>
      <w:proofErr w:type="spellEnd"/>
      <w:r w:rsidRPr="00C1297E">
        <w:rPr>
          <w:sz w:val="20"/>
          <w:szCs w:val="20"/>
        </w:rPr>
        <w:t xml:space="preserve"> (Италия) и Иниго </w:t>
      </w:r>
      <w:proofErr w:type="spellStart"/>
      <w:r w:rsidRPr="00C1297E">
        <w:rPr>
          <w:sz w:val="20"/>
          <w:szCs w:val="20"/>
        </w:rPr>
        <w:t>Джонсо</w:t>
      </w:r>
      <w:proofErr w:type="spellEnd"/>
      <w:r w:rsidRPr="00C1297E">
        <w:rPr>
          <w:sz w:val="20"/>
          <w:szCs w:val="20"/>
        </w:rPr>
        <w:t xml:space="preserve"> (Англия) и до Михаила </w:t>
      </w:r>
      <w:proofErr w:type="spellStart"/>
      <w:r w:rsidRPr="00C1297E">
        <w:rPr>
          <w:sz w:val="20"/>
          <w:szCs w:val="20"/>
        </w:rPr>
        <w:t>Лентовского</w:t>
      </w:r>
      <w:proofErr w:type="spellEnd"/>
      <w:r w:rsidRPr="00C1297E">
        <w:rPr>
          <w:sz w:val="20"/>
          <w:szCs w:val="20"/>
        </w:rPr>
        <w:t xml:space="preserve"> в России 19 века - заложили прочный фундамент, позволивший режиссуре развиться в самостоятельное искусство в 20 веке.</w:t>
      </w:r>
    </w:p>
    <w:p w:rsidR="00C1297E" w:rsidRPr="00C1297E" w:rsidRDefault="00C1297E" w:rsidP="00D721E3">
      <w:pPr>
        <w:pStyle w:val="aa"/>
        <w:keepNext/>
        <w:ind w:firstLine="426"/>
        <w:jc w:val="both"/>
        <w:rPr>
          <w:sz w:val="20"/>
          <w:szCs w:val="20"/>
        </w:rPr>
      </w:pPr>
      <w:r w:rsidRPr="00C1297E">
        <w:rPr>
          <w:sz w:val="20"/>
          <w:szCs w:val="20"/>
        </w:rPr>
        <w:t xml:space="preserve">Вообще живописцы (и не только те, кто отдали свою кисть театру), внесли свой значительный вклад в его тысячелетнее искусство. Дело не только в том, что в картинах Жака </w:t>
      </w:r>
      <w:proofErr w:type="spellStart"/>
      <w:r w:rsidRPr="00C1297E">
        <w:rPr>
          <w:sz w:val="20"/>
          <w:szCs w:val="20"/>
        </w:rPr>
        <w:t>Калло</w:t>
      </w:r>
      <w:proofErr w:type="spellEnd"/>
      <w:r w:rsidRPr="00C1297E">
        <w:rPr>
          <w:sz w:val="20"/>
          <w:szCs w:val="20"/>
        </w:rPr>
        <w:t xml:space="preserve"> были показаны картинки театральных представлений, дело в том, что его образы отличала особая театральная действенность. Он усиливал контрасты, и без того яркие в самой жизни, обострял движение, делал его фантастическим. </w:t>
      </w:r>
      <w:proofErr w:type="spellStart"/>
      <w:r w:rsidRPr="00C1297E">
        <w:rPr>
          <w:sz w:val="20"/>
          <w:szCs w:val="20"/>
        </w:rPr>
        <w:t>Калло</w:t>
      </w:r>
      <w:proofErr w:type="spellEnd"/>
      <w:r w:rsidRPr="00C1297E">
        <w:rPr>
          <w:sz w:val="20"/>
          <w:szCs w:val="20"/>
        </w:rPr>
        <w:t xml:space="preserve"> был горожанин и путешественник; он видел жизнь Франции 17 века, сам, находясь в толпе, суете городских площадей. "Его взгляд принадлежал новой эпохе: он улавливал резкость изменений, размах перемен. Перед ним проходила неустроенная, наспех сшитая из клочков старого и нового жизнь больших городов, войны, нищета. Он показал природу своего века: дуб, на каждой ветви повешенные; уличную жизнь - палачи свежуют тела на лобном месте; по площади, без особого интереса к казни, бродят горожане; идет торговля, босяки просят подаяние". (</w:t>
      </w:r>
      <w:proofErr w:type="spellStart"/>
      <w:r w:rsidRPr="00C1297E">
        <w:rPr>
          <w:sz w:val="20"/>
          <w:szCs w:val="20"/>
        </w:rPr>
        <w:t>Г.Козинцев</w:t>
      </w:r>
      <w:proofErr w:type="spellEnd"/>
      <w:r w:rsidRPr="00C1297E">
        <w:rPr>
          <w:sz w:val="20"/>
          <w:szCs w:val="20"/>
        </w:rPr>
        <w:t xml:space="preserve">). Он настолько захвачен стихией движения, что даже балаганные ужимки комедиантов, казались ему медленными. " Виды кажутся как бы снятыми из большого отдаления и высоты ... - замечал Пауль </w:t>
      </w:r>
      <w:proofErr w:type="spellStart"/>
      <w:r w:rsidRPr="00C1297E">
        <w:rPr>
          <w:sz w:val="20"/>
          <w:szCs w:val="20"/>
        </w:rPr>
        <w:t>Кристеллер</w:t>
      </w:r>
      <w:proofErr w:type="spellEnd"/>
      <w:r w:rsidRPr="00C1297E">
        <w:rPr>
          <w:sz w:val="20"/>
          <w:szCs w:val="20"/>
        </w:rPr>
        <w:t xml:space="preserve">. - Эта новая микроскопическая манера изображения сложилась, очевидно, под влиянием глубокой сцены итальянского театра". Искусство </w:t>
      </w:r>
      <w:proofErr w:type="spellStart"/>
      <w:r w:rsidRPr="00C1297E">
        <w:rPr>
          <w:sz w:val="20"/>
          <w:szCs w:val="20"/>
        </w:rPr>
        <w:t>Калло</w:t>
      </w:r>
      <w:proofErr w:type="spellEnd"/>
      <w:r w:rsidRPr="00C1297E">
        <w:rPr>
          <w:sz w:val="20"/>
          <w:szCs w:val="20"/>
        </w:rPr>
        <w:t>, не похожее на живопись его времени, образовалось на стыке живописи и театра.</w:t>
      </w:r>
    </w:p>
    <w:p w:rsidR="00C1297E" w:rsidRPr="00C1297E" w:rsidRDefault="00C1297E" w:rsidP="00D721E3">
      <w:pPr>
        <w:pStyle w:val="aa"/>
        <w:keepNext/>
        <w:ind w:firstLine="426"/>
        <w:jc w:val="both"/>
        <w:rPr>
          <w:sz w:val="20"/>
          <w:szCs w:val="20"/>
        </w:rPr>
      </w:pPr>
      <w:r w:rsidRPr="00C1297E">
        <w:rPr>
          <w:sz w:val="20"/>
          <w:szCs w:val="20"/>
        </w:rPr>
        <w:t>В поисках выражения резкости жизненных контрастов, драматичности художники переходили границы, разделявшие искусства.</w:t>
      </w:r>
    </w:p>
    <w:p w:rsidR="00C1297E" w:rsidRPr="00C1297E" w:rsidRDefault="00C1297E" w:rsidP="00D721E3">
      <w:pPr>
        <w:pStyle w:val="aa"/>
        <w:keepNext/>
        <w:ind w:firstLine="426"/>
        <w:jc w:val="both"/>
        <w:rPr>
          <w:sz w:val="20"/>
          <w:szCs w:val="20"/>
        </w:rPr>
      </w:pPr>
      <w:r w:rsidRPr="00C1297E">
        <w:rPr>
          <w:sz w:val="20"/>
          <w:szCs w:val="20"/>
        </w:rPr>
        <w:t>Исступленный взгляд Иеронима Босха был по-деревенски тяжел и медлителен; живописец сочинял ужасы ада, останавливаясь на технических подробностях, разворачивая их во времени. Каждая его картина - своеобразный спектакль, или, если хотите кинофильм.</w:t>
      </w:r>
    </w:p>
    <w:p w:rsidR="00C1297E" w:rsidRPr="00C1297E" w:rsidRDefault="00C1297E" w:rsidP="00D721E3">
      <w:pPr>
        <w:pStyle w:val="aa"/>
        <w:keepNext/>
        <w:ind w:firstLine="426"/>
        <w:jc w:val="both"/>
        <w:rPr>
          <w:sz w:val="20"/>
          <w:szCs w:val="20"/>
        </w:rPr>
      </w:pPr>
      <w:r w:rsidRPr="00C1297E">
        <w:rPr>
          <w:sz w:val="20"/>
          <w:szCs w:val="20"/>
        </w:rPr>
        <w:t xml:space="preserve">Страсть к театру владела Хогартом, художник не скрывал этого: " Я старался разрабатывать свои сюжеты, как драматический писатель", - пояснял он. Хогарт дружил с </w:t>
      </w:r>
      <w:proofErr w:type="spellStart"/>
      <w:r w:rsidRPr="00C1297E">
        <w:rPr>
          <w:sz w:val="20"/>
          <w:szCs w:val="20"/>
        </w:rPr>
        <w:t>Гарриком</w:t>
      </w:r>
      <w:proofErr w:type="spellEnd"/>
      <w:r w:rsidRPr="00C1297E">
        <w:rPr>
          <w:sz w:val="20"/>
          <w:szCs w:val="20"/>
        </w:rPr>
        <w:t>, был внимательным зрителем "Оперы нищих" Джона Гея, шекспировских спектаклей. Однако дело не ограничивалось выбором театральных сюжетов: художник не переносил сценическое положение на полотно, а превращал саму живопись в театр:</w:t>
      </w:r>
    </w:p>
    <w:p w:rsidR="00C1297E" w:rsidRPr="00C1297E" w:rsidRDefault="00C1297E" w:rsidP="00D721E3">
      <w:pPr>
        <w:pStyle w:val="aa"/>
        <w:keepNext/>
        <w:ind w:firstLine="426"/>
        <w:jc w:val="both"/>
        <w:rPr>
          <w:sz w:val="20"/>
          <w:szCs w:val="20"/>
        </w:rPr>
      </w:pPr>
      <w:r w:rsidRPr="00C1297E">
        <w:rPr>
          <w:sz w:val="20"/>
          <w:szCs w:val="20"/>
        </w:rPr>
        <w:lastRenderedPageBreak/>
        <w:t>"... картина была для меня сценой, мужчины и женщины - моими актерами, с помощью движений и жестов разыгрывающими пантомиму". Хогарт придумывал собственные пьесы и исполнял их по-особому. Его картины выходили сериями. Каждое полотно являлось частью истории героя. "Карьера мота" имела восемь таких частей: светский повеса, получив наследство, пускался во все тяжкие, затем долговая тюрьма и в заключение сюжета - бедлам.</w:t>
      </w:r>
    </w:p>
    <w:p w:rsidR="00C1297E" w:rsidRPr="00C1297E" w:rsidRDefault="00C1297E" w:rsidP="00D721E3">
      <w:pPr>
        <w:pStyle w:val="aa"/>
        <w:keepNext/>
        <w:ind w:firstLine="426"/>
        <w:jc w:val="both"/>
        <w:rPr>
          <w:sz w:val="20"/>
          <w:szCs w:val="20"/>
        </w:rPr>
      </w:pPr>
      <w:r w:rsidRPr="00C1297E">
        <w:rPr>
          <w:sz w:val="20"/>
          <w:szCs w:val="20"/>
        </w:rPr>
        <w:t>Внесли свой вклад в развитие режиссуры и писатели-драматурги. Режиссерско-педагогические порывы, судя по назидательным словам принца Датского, обращенным к актерам, не были чужды Шекспиру. В качестве "режиссера" выступал Расин: он разъяснял исполнителям интонационно-мелодический рисунок своих текстов. Руководил актерами в своем театре Мольер. К числу режиссерских акций принадлежат " Замечания для господ актеров" Николая Гоголя (о "Ревизоре"). Подобной деятельности отдал дань и Гете.</w:t>
      </w:r>
    </w:p>
    <w:p w:rsidR="00C1297E" w:rsidRPr="00C1297E" w:rsidRDefault="00C1297E" w:rsidP="00D721E3">
      <w:pPr>
        <w:pStyle w:val="aa"/>
        <w:keepNext/>
        <w:ind w:firstLine="426"/>
        <w:jc w:val="both"/>
        <w:rPr>
          <w:sz w:val="20"/>
          <w:szCs w:val="20"/>
        </w:rPr>
      </w:pPr>
      <w:r w:rsidRPr="00C1297E">
        <w:rPr>
          <w:sz w:val="20"/>
          <w:szCs w:val="20"/>
        </w:rPr>
        <w:t xml:space="preserve">Режиссером, как известно, был </w:t>
      </w:r>
      <w:proofErr w:type="spellStart"/>
      <w:r w:rsidRPr="00C1297E">
        <w:rPr>
          <w:sz w:val="20"/>
          <w:szCs w:val="20"/>
        </w:rPr>
        <w:t>А.Островский</w:t>
      </w:r>
      <w:proofErr w:type="spellEnd"/>
      <w:r w:rsidRPr="00C1297E">
        <w:rPr>
          <w:sz w:val="20"/>
          <w:szCs w:val="20"/>
        </w:rPr>
        <w:t>. " Я заменял режиссеров при постановке моих пьес, - писал он, - Обыкновенно перед началом репетиций считка у меня не была просто считкой; я переигрывал всю пьесу перед артистами, сверх того проходил с ними роли отдельно".</w:t>
      </w:r>
    </w:p>
    <w:p w:rsidR="00C1297E" w:rsidRPr="00C1297E" w:rsidRDefault="00C1297E" w:rsidP="00D721E3">
      <w:pPr>
        <w:pStyle w:val="aa"/>
        <w:keepNext/>
        <w:ind w:firstLine="426"/>
        <w:jc w:val="both"/>
        <w:rPr>
          <w:sz w:val="20"/>
          <w:szCs w:val="20"/>
        </w:rPr>
      </w:pPr>
      <w:r w:rsidRPr="00C1297E">
        <w:rPr>
          <w:sz w:val="20"/>
          <w:szCs w:val="20"/>
        </w:rPr>
        <w:t xml:space="preserve">В качестве создателя ансамбля исполняемых ролей нередко выступал один из участвующих в спектакле актеров. Подобную миссию, как известно, брали на себя </w:t>
      </w:r>
      <w:proofErr w:type="spellStart"/>
      <w:r w:rsidRPr="00C1297E">
        <w:rPr>
          <w:sz w:val="20"/>
          <w:szCs w:val="20"/>
        </w:rPr>
        <w:t>Гаррик</w:t>
      </w:r>
      <w:proofErr w:type="spellEnd"/>
      <w:r w:rsidRPr="00C1297E">
        <w:rPr>
          <w:sz w:val="20"/>
          <w:szCs w:val="20"/>
        </w:rPr>
        <w:t xml:space="preserve"> и Щепкин.</w:t>
      </w:r>
    </w:p>
    <w:p w:rsidR="004A37B5" w:rsidRPr="004A37B5" w:rsidRDefault="001C01BD" w:rsidP="00D721E3">
      <w:pPr>
        <w:pStyle w:val="aa"/>
        <w:keepNext/>
        <w:jc w:val="both"/>
        <w:rPr>
          <w:sz w:val="20"/>
          <w:szCs w:val="20"/>
        </w:rPr>
      </w:pPr>
      <w:r>
        <w:rPr>
          <w:sz w:val="20"/>
          <w:szCs w:val="20"/>
        </w:rPr>
        <w:t xml:space="preserve">  </w:t>
      </w:r>
      <w:r w:rsidR="000C799A">
        <w:rPr>
          <w:sz w:val="20"/>
          <w:szCs w:val="20"/>
        </w:rPr>
        <w:t xml:space="preserve"> </w:t>
      </w:r>
      <w:r w:rsidR="004A37B5">
        <w:rPr>
          <w:sz w:val="20"/>
          <w:szCs w:val="20"/>
        </w:rPr>
        <w:t xml:space="preserve"> </w:t>
      </w:r>
    </w:p>
    <w:p w:rsidR="00B44266" w:rsidRPr="003E2760" w:rsidRDefault="00B44266" w:rsidP="00D721E3">
      <w:pPr>
        <w:pStyle w:val="aa"/>
        <w:keepNext/>
        <w:jc w:val="both"/>
        <w:rPr>
          <w:i/>
          <w:sz w:val="20"/>
          <w:szCs w:val="20"/>
        </w:rPr>
      </w:pPr>
      <w:proofErr w:type="spellStart"/>
      <w:r w:rsidRPr="003E2760">
        <w:rPr>
          <w:b/>
          <w:i/>
          <w:sz w:val="20"/>
          <w:szCs w:val="20"/>
        </w:rPr>
        <w:t>Послетекстовые</w:t>
      </w:r>
      <w:proofErr w:type="spellEnd"/>
      <w:r w:rsidRPr="003E2760">
        <w:rPr>
          <w:b/>
          <w:i/>
          <w:sz w:val="20"/>
          <w:szCs w:val="20"/>
        </w:rPr>
        <w:t xml:space="preserve"> задания:</w:t>
      </w:r>
    </w:p>
    <w:p w:rsidR="00B44266" w:rsidRPr="003E2760" w:rsidRDefault="00B44266" w:rsidP="00D721E3">
      <w:pPr>
        <w:pStyle w:val="aa"/>
        <w:keepNext/>
        <w:jc w:val="both"/>
        <w:rPr>
          <w:sz w:val="20"/>
          <w:szCs w:val="20"/>
        </w:rPr>
      </w:pPr>
      <w:r w:rsidRPr="003E2760">
        <w:rPr>
          <w:sz w:val="20"/>
          <w:szCs w:val="20"/>
        </w:rPr>
        <w:t>1.Разделите текст по смыслу.</w:t>
      </w:r>
    </w:p>
    <w:p w:rsidR="00B44266" w:rsidRPr="003E2760" w:rsidRDefault="00B44266" w:rsidP="00D721E3">
      <w:pPr>
        <w:pStyle w:val="aa"/>
        <w:keepNext/>
        <w:jc w:val="both"/>
        <w:rPr>
          <w:sz w:val="20"/>
          <w:szCs w:val="20"/>
        </w:rPr>
      </w:pPr>
      <w:r w:rsidRPr="003E2760">
        <w:rPr>
          <w:sz w:val="20"/>
          <w:szCs w:val="20"/>
        </w:rPr>
        <w:t>2. Составьте вопросы к тексту.</w:t>
      </w:r>
    </w:p>
    <w:p w:rsidR="00084D17" w:rsidRPr="003E2760" w:rsidRDefault="00084D17" w:rsidP="00D721E3">
      <w:pPr>
        <w:keepNext/>
        <w:shd w:val="clear" w:color="auto" w:fill="FFFFFF"/>
        <w:jc w:val="both"/>
        <w:rPr>
          <w:b/>
          <w:sz w:val="20"/>
          <w:szCs w:val="20"/>
        </w:rPr>
      </w:pPr>
    </w:p>
    <w:p w:rsidR="00B44266" w:rsidRPr="003E2760" w:rsidRDefault="00B44266" w:rsidP="00D721E3">
      <w:pPr>
        <w:keepNext/>
        <w:shd w:val="clear" w:color="auto" w:fill="FFFFFF"/>
        <w:jc w:val="both"/>
        <w:rPr>
          <w:sz w:val="20"/>
          <w:szCs w:val="20"/>
        </w:rPr>
      </w:pPr>
      <w:r w:rsidRPr="003E2760">
        <w:rPr>
          <w:b/>
          <w:sz w:val="20"/>
          <w:szCs w:val="20"/>
        </w:rPr>
        <w:t xml:space="preserve">Задание </w:t>
      </w:r>
      <w:r w:rsidR="00084D17" w:rsidRPr="003E2760">
        <w:rPr>
          <w:b/>
          <w:sz w:val="20"/>
          <w:szCs w:val="20"/>
        </w:rPr>
        <w:t>2.</w:t>
      </w:r>
      <w:r w:rsidR="00084D17" w:rsidRPr="003E2760">
        <w:rPr>
          <w:sz w:val="20"/>
          <w:szCs w:val="20"/>
        </w:rPr>
        <w:t xml:space="preserve"> С</w:t>
      </w:r>
      <w:r w:rsidRPr="003E2760">
        <w:rPr>
          <w:sz w:val="20"/>
          <w:szCs w:val="20"/>
        </w:rPr>
        <w:t xml:space="preserve">моделируйте ситуацию, в которой бы вы могли использовать специальный профессионально-ориентированный материал.  </w:t>
      </w:r>
    </w:p>
    <w:p w:rsidR="00084D17" w:rsidRPr="003E2760" w:rsidRDefault="00084D17" w:rsidP="00D721E3">
      <w:pPr>
        <w:pStyle w:val="aa"/>
        <w:keepNext/>
        <w:jc w:val="center"/>
        <w:rPr>
          <w:b/>
          <w:sz w:val="20"/>
          <w:szCs w:val="20"/>
        </w:rPr>
      </w:pPr>
    </w:p>
    <w:p w:rsidR="00B44266" w:rsidRPr="003E2760" w:rsidRDefault="00E027E8" w:rsidP="00D721E3">
      <w:pPr>
        <w:pStyle w:val="aa"/>
        <w:keepNext/>
        <w:jc w:val="center"/>
        <w:rPr>
          <w:b/>
          <w:sz w:val="20"/>
          <w:szCs w:val="20"/>
        </w:rPr>
      </w:pPr>
      <w:r>
        <w:rPr>
          <w:b/>
          <w:sz w:val="20"/>
          <w:szCs w:val="20"/>
        </w:rPr>
        <w:t xml:space="preserve">Тема </w:t>
      </w:r>
      <w:r w:rsidR="00084D17" w:rsidRPr="003E2760">
        <w:rPr>
          <w:b/>
          <w:sz w:val="20"/>
          <w:szCs w:val="20"/>
        </w:rPr>
        <w:t>25</w:t>
      </w:r>
      <w:r>
        <w:rPr>
          <w:b/>
          <w:sz w:val="20"/>
          <w:szCs w:val="20"/>
        </w:rPr>
        <w:t xml:space="preserve">. </w:t>
      </w:r>
      <w:r w:rsidR="00B44266" w:rsidRPr="003E2760">
        <w:rPr>
          <w:b/>
          <w:sz w:val="20"/>
          <w:szCs w:val="20"/>
        </w:rPr>
        <w:t>Характеристика содержания предметной области по специальности на русском языке.</w:t>
      </w:r>
    </w:p>
    <w:p w:rsidR="00B44266" w:rsidRPr="003E2760" w:rsidRDefault="00084D17"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keepNext/>
        <w:rPr>
          <w:b/>
          <w:i/>
          <w:sz w:val="20"/>
          <w:szCs w:val="20"/>
        </w:rPr>
      </w:pPr>
      <w:r w:rsidRPr="003E2760">
        <w:rPr>
          <w:b/>
          <w:i/>
          <w:sz w:val="20"/>
          <w:szCs w:val="20"/>
        </w:rPr>
        <w:t xml:space="preserve">Задание 1. </w:t>
      </w:r>
      <w:r w:rsidRPr="003E2760">
        <w:rPr>
          <w:i/>
          <w:sz w:val="20"/>
          <w:szCs w:val="20"/>
        </w:rPr>
        <w:t>Прочитайте тексты.</w:t>
      </w:r>
      <w:r w:rsidRPr="003E2760">
        <w:rPr>
          <w:b/>
          <w:i/>
          <w:sz w:val="20"/>
          <w:szCs w:val="20"/>
        </w:rPr>
        <w:t xml:space="preserve"> </w:t>
      </w:r>
    </w:p>
    <w:p w:rsidR="00C1297E" w:rsidRPr="00C1297E" w:rsidRDefault="00C1297E" w:rsidP="00D721E3">
      <w:pPr>
        <w:pStyle w:val="aa"/>
        <w:keepNext/>
        <w:ind w:firstLine="426"/>
        <w:jc w:val="both"/>
        <w:rPr>
          <w:sz w:val="20"/>
          <w:szCs w:val="20"/>
        </w:rPr>
      </w:pPr>
      <w:r w:rsidRPr="00C1297E">
        <w:rPr>
          <w:b/>
          <w:bCs/>
          <w:sz w:val="20"/>
          <w:szCs w:val="20"/>
        </w:rPr>
        <w:t>Импровизация</w:t>
      </w:r>
      <w:r w:rsidRPr="00C1297E">
        <w:rPr>
          <w:sz w:val="20"/>
          <w:szCs w:val="20"/>
        </w:rPr>
        <w:t xml:space="preserve"> - (от латинского </w:t>
      </w:r>
      <w:proofErr w:type="spellStart"/>
      <w:r w:rsidRPr="00C1297E">
        <w:rPr>
          <w:sz w:val="20"/>
          <w:szCs w:val="20"/>
        </w:rPr>
        <w:t>improvisus</w:t>
      </w:r>
      <w:proofErr w:type="spellEnd"/>
      <w:r w:rsidRPr="00C1297E">
        <w:rPr>
          <w:sz w:val="20"/>
          <w:szCs w:val="20"/>
        </w:rPr>
        <w:t xml:space="preserve"> - неожиданный) это творческий сиюминутный акт создания художественного произведения, фантазия на заданную тему. Импровизационный характер изначально присущ как природе режиссерского, так и природе исполнительского искусства. Именно в процессе </w:t>
      </w:r>
      <w:r w:rsidRPr="00C1297E">
        <w:rPr>
          <w:sz w:val="20"/>
          <w:szCs w:val="20"/>
        </w:rPr>
        <w:lastRenderedPageBreak/>
        <w:t>импровизации наиболее отчетливо проявляются черты творческой индивидуальности режиссера.</w:t>
      </w:r>
    </w:p>
    <w:p w:rsidR="00C1297E" w:rsidRPr="00C1297E" w:rsidRDefault="00C1297E" w:rsidP="00D721E3">
      <w:pPr>
        <w:pStyle w:val="aa"/>
        <w:keepNext/>
        <w:ind w:firstLine="426"/>
        <w:jc w:val="both"/>
        <w:rPr>
          <w:sz w:val="20"/>
          <w:szCs w:val="20"/>
        </w:rPr>
      </w:pPr>
      <w:r w:rsidRPr="00C1297E">
        <w:rPr>
          <w:sz w:val="20"/>
          <w:szCs w:val="20"/>
        </w:rPr>
        <w:t xml:space="preserve">От режиссера требуется творческая индивидуальность, неповторимое своеобразие личности, придающее уникальный характер результатам его творчества. Объем и достоинство созданного режиссером, или того, что он способен создать определяется тем, что он представляет собой, как индивидуальность. </w:t>
      </w:r>
      <w:proofErr w:type="gramStart"/>
      <w:r w:rsidRPr="00C1297E">
        <w:rPr>
          <w:sz w:val="20"/>
          <w:szCs w:val="20"/>
        </w:rPr>
        <w:t>Существует особый, самостоятельный мир образов, характеров, тем, стилевого разнообразия и единства (свой "образный мир") Мейерхольда, Станиславского, Брука, Феллини, Тарковского, Бергмана - мир, легко угадываемый в своей неповторимости и оригинальности.</w:t>
      </w:r>
      <w:proofErr w:type="gramEnd"/>
      <w:r w:rsidRPr="00C1297E">
        <w:rPr>
          <w:sz w:val="20"/>
          <w:szCs w:val="20"/>
        </w:rPr>
        <w:t xml:space="preserve"> Всечеловеческая формула "быть единственным в своем роде" находит в искусстве режиссуры свое безусловное и убедительное воплощение. Только надо отличать индивидуальность от ее маски, имитации, манерничанья, стремления отличится "неповторимостью" в мелочах, курьезах, модных штампах способных поразить нетребовательного зрителя.</w:t>
      </w:r>
    </w:p>
    <w:p w:rsidR="00C1297E" w:rsidRPr="00C1297E" w:rsidRDefault="00C1297E" w:rsidP="00D721E3">
      <w:pPr>
        <w:pStyle w:val="aa"/>
        <w:keepNext/>
        <w:ind w:firstLine="426"/>
        <w:jc w:val="both"/>
        <w:rPr>
          <w:sz w:val="20"/>
          <w:szCs w:val="20"/>
        </w:rPr>
      </w:pPr>
      <w:r w:rsidRPr="00C1297E">
        <w:rPr>
          <w:sz w:val="20"/>
          <w:szCs w:val="20"/>
        </w:rPr>
        <w:t>"Несколько лет назад я встретился с молодым режиссером, - вспоминал Григорий Козинцев, - Речь зашла о спектакле, который мы оба накануне видели. Критическое дарование моего собеседника было очевидным. Он обнажил промахи режиссуры, раскрыл несоответствие авторской идеи и сценического выражения; низко оценив массовые сцены, он объяснил, как их следовало поставить. Он привел примеры из работ МХАТ, где подобные задачи были решены давно и с полной ясностью... Потом я увидел постановку этого режиссера. Нечто непробудно нудное, вялое и косноязычное копошилось на сцене. Актеры шатались от тоски, убаюканные кашлем зрителей... Я вспомнил наш разговор и удивился... Сведения, так хорошо усвоенные молодым режиссером, почему-то совсем не пригодились ему в работе...</w:t>
      </w:r>
    </w:p>
    <w:p w:rsidR="00C1297E" w:rsidRPr="00C1297E" w:rsidRDefault="00C1297E" w:rsidP="00D721E3">
      <w:pPr>
        <w:pStyle w:val="aa"/>
        <w:keepNext/>
        <w:ind w:firstLine="426"/>
        <w:jc w:val="both"/>
        <w:rPr>
          <w:sz w:val="20"/>
          <w:szCs w:val="20"/>
        </w:rPr>
      </w:pPr>
      <w:r w:rsidRPr="00C1297E">
        <w:rPr>
          <w:sz w:val="20"/>
          <w:szCs w:val="20"/>
        </w:rPr>
        <w:t>В поваренной книге объяснено, как изготовить какой-нибудь суп. Мясо и овощи кладутся в воду, кастрюля ставится на огонь, добавляют приправы. Повар пробует "на вкус". После кипячения суп готов.</w:t>
      </w:r>
    </w:p>
    <w:p w:rsidR="00C1297E" w:rsidRPr="00C1297E" w:rsidRDefault="00C1297E" w:rsidP="00D721E3">
      <w:pPr>
        <w:pStyle w:val="aa"/>
        <w:keepNext/>
        <w:ind w:firstLine="426"/>
        <w:jc w:val="both"/>
        <w:rPr>
          <w:sz w:val="20"/>
          <w:szCs w:val="20"/>
        </w:rPr>
      </w:pPr>
      <w:r w:rsidRPr="00C1297E">
        <w:rPr>
          <w:sz w:val="20"/>
          <w:szCs w:val="20"/>
        </w:rPr>
        <w:t>Сопоставляя эту работу с трудом художника, можно сказать, что в обоих случаях съедобная пища получается лишь в итоге кипячения... Кустарная проба "на вкус" также играет немалую роль.</w:t>
      </w:r>
    </w:p>
    <w:p w:rsidR="00C1297E" w:rsidRPr="00C1297E" w:rsidRDefault="00C1297E" w:rsidP="00D721E3">
      <w:pPr>
        <w:pStyle w:val="aa"/>
        <w:keepNext/>
        <w:ind w:firstLine="426"/>
        <w:jc w:val="both"/>
        <w:rPr>
          <w:sz w:val="20"/>
          <w:szCs w:val="20"/>
        </w:rPr>
      </w:pPr>
      <w:r w:rsidRPr="00C1297E">
        <w:rPr>
          <w:sz w:val="20"/>
          <w:szCs w:val="20"/>
        </w:rPr>
        <w:t>Молодому режиссеру была известна, говоря языком фабрики-кухни, номенклатура продуктов и нормы их закладки. Он только не знал, как развести огонь, на котором все это должно было закипеть. Он разбирался в телятине, картошке и укропе, но ничего не понимал в пламени". Знания о чужой работе никогда не подменят режиссеру собственной индивидуальности.</w:t>
      </w:r>
    </w:p>
    <w:p w:rsidR="00C1297E" w:rsidRPr="00C1297E" w:rsidRDefault="00C1297E" w:rsidP="00D721E3">
      <w:pPr>
        <w:pStyle w:val="aa"/>
        <w:keepNext/>
        <w:ind w:firstLine="426"/>
        <w:jc w:val="both"/>
        <w:rPr>
          <w:sz w:val="20"/>
          <w:szCs w:val="20"/>
        </w:rPr>
      </w:pPr>
      <w:r w:rsidRPr="00C1297E">
        <w:rPr>
          <w:sz w:val="20"/>
          <w:szCs w:val="20"/>
        </w:rPr>
        <w:lastRenderedPageBreak/>
        <w:t>Индивидуальность в искусстве имеет свои особенности, связанные со спецификой художественно-образного освоения действительности. По меткому суждению академика Я. Зельдовича, "Я помню чудное мгновенье..." мог написать только Пушкин, "Лунную сонату" - Бетховен, "Репетицию оркестра" мог поставить только Феллини, а открыть нейтрон мог и не Чедвик". Ученный имеет дело с тем, что есть, существует, но еще не открыто. Искусство же способно открывать то, чего еще не было, что по Аристотелю, должно или могло бы быть - по вероятности или необходимости.</w:t>
      </w:r>
    </w:p>
    <w:p w:rsidR="00C1297E" w:rsidRPr="00C1297E" w:rsidRDefault="00C1297E" w:rsidP="00D721E3">
      <w:pPr>
        <w:pStyle w:val="aa"/>
        <w:keepNext/>
        <w:ind w:firstLine="426"/>
        <w:jc w:val="both"/>
        <w:rPr>
          <w:sz w:val="20"/>
          <w:szCs w:val="20"/>
        </w:rPr>
      </w:pPr>
      <w:r w:rsidRPr="00C1297E">
        <w:rPr>
          <w:sz w:val="20"/>
          <w:szCs w:val="20"/>
        </w:rPr>
        <w:t>Режиссер, осуществляя на сцене (экране) синтез искусств, если обратиться к привычной ассоциации, выступает в качестве дирижера оркестра, который состоит из деятелей разных видов искусств.</w:t>
      </w:r>
    </w:p>
    <w:p w:rsidR="00C1297E" w:rsidRPr="00C1297E" w:rsidRDefault="00C1297E" w:rsidP="00D721E3">
      <w:pPr>
        <w:pStyle w:val="aa"/>
        <w:keepNext/>
        <w:ind w:firstLine="426"/>
        <w:jc w:val="both"/>
        <w:rPr>
          <w:sz w:val="20"/>
          <w:szCs w:val="20"/>
        </w:rPr>
      </w:pPr>
      <w:r w:rsidRPr="00C1297E">
        <w:rPr>
          <w:sz w:val="20"/>
          <w:szCs w:val="20"/>
        </w:rPr>
        <w:t>Постановочная деятельность режиссера закономерно ведет к тому, что он наряду с драматургом становится полноценным автором постановки. Режиссура - по самой своей природе созидательно-творческая, авторская, "драматургическая" деятельность.</w:t>
      </w:r>
    </w:p>
    <w:p w:rsidR="00C1297E" w:rsidRPr="00C1297E" w:rsidRDefault="00C1297E" w:rsidP="00D721E3">
      <w:pPr>
        <w:pStyle w:val="aa"/>
        <w:keepNext/>
        <w:ind w:firstLine="426"/>
        <w:jc w:val="both"/>
        <w:rPr>
          <w:sz w:val="20"/>
          <w:szCs w:val="20"/>
        </w:rPr>
      </w:pPr>
      <w:r w:rsidRPr="00C1297E">
        <w:rPr>
          <w:sz w:val="20"/>
          <w:szCs w:val="20"/>
        </w:rPr>
        <w:t>Только творческая индивидуальность в искусстве обладает интуицией - способностью непосредственно усмотреть скрытый целостный смысл в явлениях действительности, этим ""бессознательным, инстинктивно-образным принципом и стимулом творчества". (Бергсон).</w:t>
      </w:r>
    </w:p>
    <w:p w:rsidR="00C1297E" w:rsidRPr="00C1297E" w:rsidRDefault="00C1297E" w:rsidP="00D721E3">
      <w:pPr>
        <w:pStyle w:val="aa"/>
        <w:keepNext/>
        <w:ind w:firstLine="426"/>
        <w:jc w:val="both"/>
        <w:rPr>
          <w:sz w:val="20"/>
          <w:szCs w:val="20"/>
        </w:rPr>
      </w:pPr>
      <w:r w:rsidRPr="00C1297E">
        <w:rPr>
          <w:sz w:val="20"/>
          <w:szCs w:val="20"/>
        </w:rPr>
        <w:t xml:space="preserve">Только индивидуальность в искусстве способна создать свою художественную концепцию - образную интерпретацию жизни, ее проблем. Концепция объемлет как все творчество режиссера, так и каждое его отдельное произведение, заключает в себе некую смысловую его доминанту. </w:t>
      </w:r>
      <w:proofErr w:type="gramStart"/>
      <w:r w:rsidRPr="00C1297E">
        <w:rPr>
          <w:sz w:val="20"/>
          <w:szCs w:val="20"/>
        </w:rPr>
        <w:t>Оно всегда Концепция Человека и Концепция Мира, взятые в своей нераздельности.</w:t>
      </w:r>
      <w:proofErr w:type="gramEnd"/>
      <w:r w:rsidRPr="00C1297E">
        <w:rPr>
          <w:sz w:val="20"/>
          <w:szCs w:val="20"/>
        </w:rPr>
        <w:t xml:space="preserve"> Вся история искусства - от древнейших времен до наших дней - может рассматриваться как история конкретных концептуальных образно-эстетических представлений о мире и человеке, его назначении, ценности, соответствии и несоответствии неким высшим идеалам. "Во всяком произведении искусства, великом или малом, вплоть до самого малого, все сводится к концепции". (Гете).</w:t>
      </w:r>
    </w:p>
    <w:p w:rsidR="00834861" w:rsidRPr="00C57413" w:rsidRDefault="00834861" w:rsidP="00D721E3">
      <w:pPr>
        <w:pStyle w:val="aa"/>
        <w:keepNext/>
        <w:jc w:val="both"/>
        <w:rPr>
          <w:sz w:val="20"/>
          <w:szCs w:val="20"/>
        </w:rPr>
      </w:pPr>
    </w:p>
    <w:p w:rsidR="00B44266" w:rsidRPr="003E2760" w:rsidRDefault="00B44266" w:rsidP="00D721E3">
      <w:pPr>
        <w:keepNext/>
        <w:rPr>
          <w:i/>
          <w:sz w:val="20"/>
          <w:szCs w:val="20"/>
        </w:rPr>
      </w:pPr>
      <w:bookmarkStart w:id="3" w:name="bookmark4"/>
      <w:r w:rsidRPr="003E2760">
        <w:rPr>
          <w:b/>
          <w:i/>
          <w:sz w:val="20"/>
          <w:szCs w:val="20"/>
        </w:rPr>
        <w:t>Задание 2.</w:t>
      </w:r>
      <w:r w:rsidRPr="003E2760">
        <w:rPr>
          <w:i/>
          <w:sz w:val="20"/>
          <w:szCs w:val="20"/>
        </w:rPr>
        <w:t xml:space="preserve"> Прочитайте текст. </w:t>
      </w:r>
    </w:p>
    <w:bookmarkEnd w:id="3"/>
    <w:p w:rsidR="00C1297E" w:rsidRPr="00C1297E" w:rsidRDefault="00C1297E" w:rsidP="00D721E3">
      <w:pPr>
        <w:pStyle w:val="aa"/>
        <w:keepNext/>
        <w:ind w:firstLine="426"/>
        <w:jc w:val="both"/>
        <w:rPr>
          <w:sz w:val="20"/>
          <w:szCs w:val="20"/>
        </w:rPr>
      </w:pPr>
      <w:r w:rsidRPr="00C1297E">
        <w:rPr>
          <w:b/>
          <w:bCs/>
          <w:sz w:val="20"/>
          <w:szCs w:val="20"/>
        </w:rPr>
        <w:t>Художественная информация</w:t>
      </w:r>
      <w:r w:rsidRPr="00C1297E">
        <w:rPr>
          <w:sz w:val="20"/>
          <w:szCs w:val="20"/>
        </w:rPr>
        <w:t xml:space="preserve"> (от латинского </w:t>
      </w:r>
      <w:proofErr w:type="spellStart"/>
      <w:r w:rsidRPr="00C1297E">
        <w:rPr>
          <w:sz w:val="20"/>
          <w:szCs w:val="20"/>
        </w:rPr>
        <w:t>informatio</w:t>
      </w:r>
      <w:proofErr w:type="spellEnd"/>
      <w:r w:rsidRPr="00C1297E">
        <w:rPr>
          <w:sz w:val="20"/>
          <w:szCs w:val="20"/>
        </w:rPr>
        <w:t xml:space="preserve"> - разъяснение, изложение, представление) раскрывает специфику художественного сообщения, которая состоит в том, что оно оказывает эмоциональное воздействие, не передается стандартными нормализованными языками, а представляет собой систему индивидуализированных художественных образов.</w:t>
      </w:r>
    </w:p>
    <w:p w:rsidR="00C1297E" w:rsidRPr="00C1297E" w:rsidRDefault="00C1297E" w:rsidP="00D721E3">
      <w:pPr>
        <w:pStyle w:val="aa"/>
        <w:keepNext/>
        <w:ind w:firstLine="426"/>
        <w:jc w:val="both"/>
        <w:rPr>
          <w:sz w:val="20"/>
          <w:szCs w:val="20"/>
        </w:rPr>
      </w:pPr>
      <w:r w:rsidRPr="00C1297E">
        <w:rPr>
          <w:sz w:val="20"/>
          <w:szCs w:val="20"/>
        </w:rPr>
        <w:lastRenderedPageBreak/>
        <w:t xml:space="preserve">Нередко объединяя различную художественную информацию в единое целое, режиссер использует метод коллажа, то есть включения с помощью монтажа, в произведение искусства разнородных объектов или тем, для усиления общего идейно-эстетического воздействия. К этому методу обращались Бертольд Брехт и Евгений Вахтангов, Юрий Любимов и Эрвин </w:t>
      </w:r>
      <w:proofErr w:type="spellStart"/>
      <w:r w:rsidRPr="00C1297E">
        <w:rPr>
          <w:sz w:val="20"/>
          <w:szCs w:val="20"/>
        </w:rPr>
        <w:t>Пискатор</w:t>
      </w:r>
      <w:proofErr w:type="spellEnd"/>
      <w:r w:rsidRPr="00C1297E">
        <w:rPr>
          <w:sz w:val="20"/>
          <w:szCs w:val="20"/>
        </w:rPr>
        <w:t>, Федерико Феллини и Андрей Тарковский.</w:t>
      </w:r>
    </w:p>
    <w:p w:rsidR="00C1297E" w:rsidRPr="00C1297E" w:rsidRDefault="00C1297E" w:rsidP="00D721E3">
      <w:pPr>
        <w:pStyle w:val="aa"/>
        <w:keepNext/>
        <w:ind w:firstLine="426"/>
        <w:jc w:val="both"/>
        <w:rPr>
          <w:sz w:val="20"/>
          <w:szCs w:val="20"/>
        </w:rPr>
      </w:pPr>
      <w:r w:rsidRPr="00C1297E">
        <w:rPr>
          <w:sz w:val="20"/>
          <w:szCs w:val="20"/>
        </w:rPr>
        <w:t xml:space="preserve">При этом не надо понимать монтаж как некое механическое соединение разнородного по своей структуре материала. По параболическому принципу можно соединять и материал вполне однородный. </w:t>
      </w:r>
      <w:proofErr w:type="gramStart"/>
      <w:r w:rsidRPr="00C1297E">
        <w:rPr>
          <w:sz w:val="20"/>
          <w:szCs w:val="20"/>
        </w:rPr>
        <w:t xml:space="preserve">В "Трех сестрах" А. П. Чехова, например, нетрудно увидеть три независимых друг от друга, равноправных и эмоционально разнородных элемента - три узла взаимоотношений между героями: 1) </w:t>
      </w:r>
      <w:proofErr w:type="spellStart"/>
      <w:r w:rsidRPr="00C1297E">
        <w:rPr>
          <w:sz w:val="20"/>
          <w:szCs w:val="20"/>
        </w:rPr>
        <w:t>Тузенбах</w:t>
      </w:r>
      <w:proofErr w:type="spellEnd"/>
      <w:r w:rsidRPr="00C1297E">
        <w:rPr>
          <w:sz w:val="20"/>
          <w:szCs w:val="20"/>
        </w:rPr>
        <w:t xml:space="preserve"> - Ирина - Соленый; 2) Кулагин - Маша - Вершинин; 3) Андрей - Наташа - Протопопов.</w:t>
      </w:r>
      <w:proofErr w:type="gramEnd"/>
    </w:p>
    <w:p w:rsidR="00C1297E" w:rsidRPr="00C1297E" w:rsidRDefault="00C1297E" w:rsidP="00D721E3">
      <w:pPr>
        <w:pStyle w:val="aa"/>
        <w:keepNext/>
        <w:ind w:firstLine="426"/>
        <w:jc w:val="both"/>
        <w:rPr>
          <w:sz w:val="20"/>
          <w:szCs w:val="20"/>
        </w:rPr>
      </w:pPr>
      <w:r w:rsidRPr="00C1297E">
        <w:rPr>
          <w:sz w:val="20"/>
          <w:szCs w:val="20"/>
        </w:rPr>
        <w:t>Единое действие у Чехова не просто ослабляется, а исчезает вообще. Вместо клубка событий, вытекающих одно из другого как следствие из причины, в чеховских пьесах воспроизводится поток событий разнородных, каждый раз вызываемых новыми, особыми обстоятельствами. Разработав несколько равноправных линий действия, Чехов, тем не менее, сумел сделать сюжеты своих пьес внутренне едиными, монолитными и цельными. Он построил их на глубоко продуманных, многозначительных сопоставлениях друг с другом по принципу коллажа персонажей, событий, сценических эпизодов, реплик. Эти сопоставления весьма разноплановы и ведутся как по сходству, так и по контрасту.</w:t>
      </w:r>
    </w:p>
    <w:p w:rsidR="00C1297E" w:rsidRPr="00C1297E" w:rsidRDefault="00C1297E" w:rsidP="00D721E3">
      <w:pPr>
        <w:pStyle w:val="aa"/>
        <w:keepNext/>
        <w:ind w:firstLine="426"/>
        <w:jc w:val="both"/>
        <w:rPr>
          <w:sz w:val="20"/>
          <w:szCs w:val="20"/>
        </w:rPr>
      </w:pPr>
      <w:r w:rsidRPr="00C1297E">
        <w:rPr>
          <w:sz w:val="20"/>
          <w:szCs w:val="20"/>
        </w:rPr>
        <w:t xml:space="preserve">Высказывания действующих лиц, кажущиеся подчас случайными, разбросанными хаотически и беспорядочно, многозначительно сопоставляются друг с другом. Возвышенные мечты героев "Трех сестер" то и дело снижаются будничными репликами, которые звучат как бы ответом реальной жизни на их романтические стремления. Таким откликом на слова Ольги о том, что ей "на родину хочется страстно", является </w:t>
      </w:r>
      <w:proofErr w:type="spellStart"/>
      <w:r w:rsidRPr="00C1297E">
        <w:rPr>
          <w:sz w:val="20"/>
          <w:szCs w:val="20"/>
        </w:rPr>
        <w:t>чебутыкинское</w:t>
      </w:r>
      <w:proofErr w:type="spellEnd"/>
      <w:r w:rsidRPr="00C1297E">
        <w:rPr>
          <w:sz w:val="20"/>
          <w:szCs w:val="20"/>
        </w:rPr>
        <w:t xml:space="preserve"> " черта с два", сказанное по другому поводу. Ответом на раздумья </w:t>
      </w:r>
      <w:proofErr w:type="spellStart"/>
      <w:r w:rsidRPr="00C1297E">
        <w:rPr>
          <w:sz w:val="20"/>
          <w:szCs w:val="20"/>
        </w:rPr>
        <w:t>Тузенбаха</w:t>
      </w:r>
      <w:proofErr w:type="spellEnd"/>
      <w:r w:rsidRPr="00C1297E">
        <w:rPr>
          <w:sz w:val="20"/>
          <w:szCs w:val="20"/>
        </w:rPr>
        <w:t xml:space="preserve"> о многочисленных страданиях звучит "цып-цып-</w:t>
      </w:r>
      <w:proofErr w:type="spellStart"/>
      <w:r w:rsidRPr="00C1297E">
        <w:rPr>
          <w:sz w:val="20"/>
          <w:szCs w:val="20"/>
        </w:rPr>
        <w:t>цып</w:t>
      </w:r>
      <w:proofErr w:type="spellEnd"/>
      <w:r w:rsidRPr="00C1297E">
        <w:rPr>
          <w:sz w:val="20"/>
          <w:szCs w:val="20"/>
        </w:rPr>
        <w:t xml:space="preserve">" Соленого, </w:t>
      </w:r>
      <w:proofErr w:type="gramStart"/>
      <w:r w:rsidRPr="00C1297E">
        <w:rPr>
          <w:sz w:val="20"/>
          <w:szCs w:val="20"/>
        </w:rPr>
        <w:t>произнесенное</w:t>
      </w:r>
      <w:proofErr w:type="gramEnd"/>
      <w:r w:rsidRPr="00C1297E">
        <w:rPr>
          <w:sz w:val="20"/>
          <w:szCs w:val="20"/>
        </w:rPr>
        <w:t xml:space="preserve"> как будто бы совсем не по существу разговора. Ироническое отношение автора к </w:t>
      </w:r>
      <w:proofErr w:type="spellStart"/>
      <w:r w:rsidRPr="00C1297E">
        <w:rPr>
          <w:sz w:val="20"/>
          <w:szCs w:val="20"/>
        </w:rPr>
        <w:t>Кулыгину</w:t>
      </w:r>
      <w:proofErr w:type="spellEnd"/>
      <w:r w:rsidRPr="00C1297E">
        <w:rPr>
          <w:sz w:val="20"/>
          <w:szCs w:val="20"/>
        </w:rPr>
        <w:t xml:space="preserve"> угадывается в словах: "Я здесь в доме свой человек", произнесенных почти сразу после реплики Маши: "Эта жизнь проклятая, почти невыносимая", которой тот не слышал. Во всех случаях имеет место не причинно-следственная, не внешняя, а ассоциативная, внутренняя, эмоционально-смысловая связь между репликами. Приведенные группы реплик как бы иллюстрируют </w:t>
      </w:r>
      <w:r w:rsidRPr="00C1297E">
        <w:rPr>
          <w:sz w:val="20"/>
          <w:szCs w:val="20"/>
        </w:rPr>
        <w:lastRenderedPageBreak/>
        <w:t>знаменитый парадокс С. Эйзенштейна: в искусстве, где есть монтаж, 1+1&gt;2.</w:t>
      </w:r>
    </w:p>
    <w:p w:rsidR="00C1297E" w:rsidRPr="00C1297E" w:rsidRDefault="00C1297E" w:rsidP="00D721E3">
      <w:pPr>
        <w:pStyle w:val="aa"/>
        <w:keepNext/>
        <w:ind w:firstLine="426"/>
        <w:jc w:val="both"/>
        <w:rPr>
          <w:sz w:val="20"/>
          <w:szCs w:val="20"/>
        </w:rPr>
      </w:pPr>
      <w:r w:rsidRPr="00C1297E">
        <w:rPr>
          <w:sz w:val="20"/>
          <w:szCs w:val="20"/>
        </w:rPr>
        <w:t xml:space="preserve">Брехт отмечал, что в эпическом театре, предыдущая сцена не обуславливает </w:t>
      </w:r>
      <w:proofErr w:type="gramStart"/>
      <w:r w:rsidRPr="00C1297E">
        <w:rPr>
          <w:sz w:val="20"/>
          <w:szCs w:val="20"/>
        </w:rPr>
        <w:t>последующую</w:t>
      </w:r>
      <w:proofErr w:type="gramEnd"/>
      <w:r w:rsidRPr="00C1297E">
        <w:rPr>
          <w:sz w:val="20"/>
          <w:szCs w:val="20"/>
        </w:rPr>
        <w:t>, а каждая является независимой, и самое главное, что здесь линейное развитие событий уступает место коллажу, монтажу.</w:t>
      </w:r>
    </w:p>
    <w:p w:rsidR="00C1297E" w:rsidRPr="00C1297E" w:rsidRDefault="00C1297E" w:rsidP="00D721E3">
      <w:pPr>
        <w:pStyle w:val="aa"/>
        <w:keepNext/>
        <w:ind w:firstLine="426"/>
        <w:jc w:val="both"/>
        <w:rPr>
          <w:sz w:val="20"/>
          <w:szCs w:val="20"/>
        </w:rPr>
      </w:pPr>
      <w:r w:rsidRPr="00C1297E">
        <w:rPr>
          <w:sz w:val="20"/>
          <w:szCs w:val="20"/>
        </w:rPr>
        <w:t xml:space="preserve">Коллаж есть организация </w:t>
      </w:r>
      <w:proofErr w:type="spellStart"/>
      <w:r w:rsidRPr="00C1297E">
        <w:rPr>
          <w:sz w:val="20"/>
          <w:szCs w:val="20"/>
        </w:rPr>
        <w:t>изобразително</w:t>
      </w:r>
      <w:proofErr w:type="spellEnd"/>
      <w:r w:rsidRPr="00C1297E">
        <w:rPr>
          <w:sz w:val="20"/>
          <w:szCs w:val="20"/>
        </w:rPr>
        <w:t>-выразительных средств по параболическому принципу, и является структурной основой интеллектуализма в режиссуре, обеспечивающей многочисленные смысловые параллели и контрасты. Он оперирует всевозможными сближениями, аналогиями, вариациями, повторами, играющими подчас роль лейтмотивов.</w:t>
      </w:r>
    </w:p>
    <w:p w:rsidR="00C1297E" w:rsidRPr="00C1297E" w:rsidRDefault="00C1297E" w:rsidP="00D721E3">
      <w:pPr>
        <w:pStyle w:val="aa"/>
        <w:keepNext/>
        <w:ind w:firstLine="426"/>
        <w:jc w:val="both"/>
        <w:rPr>
          <w:sz w:val="20"/>
          <w:szCs w:val="20"/>
        </w:rPr>
      </w:pPr>
      <w:r w:rsidRPr="00C1297E">
        <w:rPr>
          <w:sz w:val="20"/>
          <w:szCs w:val="20"/>
        </w:rPr>
        <w:t>Монтируя эпизоды, кадры, мизансцены, реплики режиссер создает зримый интеллектуальный коллаж, несущий в себе художественно-образную информацию. Монтаж, организация материала, это и есть труд режиссера, его способ существования в искусстве.</w:t>
      </w:r>
    </w:p>
    <w:p w:rsidR="00C1297E" w:rsidRPr="00C1297E" w:rsidRDefault="00C1297E" w:rsidP="00D721E3">
      <w:pPr>
        <w:pStyle w:val="aa"/>
        <w:keepNext/>
        <w:ind w:firstLine="426"/>
        <w:jc w:val="both"/>
        <w:rPr>
          <w:sz w:val="20"/>
          <w:szCs w:val="20"/>
        </w:rPr>
      </w:pPr>
      <w:r w:rsidRPr="00C1297E">
        <w:rPr>
          <w:sz w:val="20"/>
          <w:szCs w:val="20"/>
        </w:rPr>
        <w:t xml:space="preserve">Что же является материалом творчества режиссера? "Вещественный" первоэлемент, используемый для воплощения творческого замысла. </w:t>
      </w:r>
      <w:proofErr w:type="gramStart"/>
      <w:r w:rsidRPr="00C1297E">
        <w:rPr>
          <w:sz w:val="20"/>
          <w:szCs w:val="20"/>
        </w:rPr>
        <w:t>Это и природные, физические данные актер (голос, тело, психика), и пьеса (сценарий), и декорации (натура), и музыка, и свет, и т.д. и т.п.</w:t>
      </w:r>
      <w:proofErr w:type="gramEnd"/>
    </w:p>
    <w:p w:rsidR="00C1297E" w:rsidRPr="00C1297E" w:rsidRDefault="00C1297E" w:rsidP="00D721E3">
      <w:pPr>
        <w:pStyle w:val="aa"/>
        <w:keepNext/>
        <w:ind w:firstLine="426"/>
        <w:jc w:val="both"/>
        <w:rPr>
          <w:sz w:val="20"/>
          <w:szCs w:val="20"/>
        </w:rPr>
      </w:pPr>
      <w:r w:rsidRPr="00C1297E">
        <w:rPr>
          <w:sz w:val="20"/>
          <w:szCs w:val="20"/>
        </w:rPr>
        <w:t>Движения человеческого тела, как материала режиссерского и актерского творчества, обладают значительными и своеобразными познавательно-эстетическими возможностями, отличающимися от возможностей речи. В физических движениях воплощается целостный облик людей. Человека можно "узнать", в полном смысле, лишь непосредственно наблюдая его что-то делающим, как-то проявляющим себя в движениях тела, жестикуляции, мимике.</w:t>
      </w:r>
    </w:p>
    <w:p w:rsidR="00C1297E" w:rsidRPr="00C1297E" w:rsidRDefault="00C1297E" w:rsidP="00D721E3">
      <w:pPr>
        <w:pStyle w:val="aa"/>
        <w:keepNext/>
        <w:ind w:firstLine="426"/>
        <w:jc w:val="both"/>
        <w:rPr>
          <w:sz w:val="20"/>
          <w:szCs w:val="20"/>
        </w:rPr>
      </w:pPr>
      <w:r w:rsidRPr="00C1297E">
        <w:rPr>
          <w:sz w:val="20"/>
          <w:szCs w:val="20"/>
        </w:rPr>
        <w:t>Речевое действие отражает мыслительные процессы, интонация речи актера передает его эмоциональное состояние.</w:t>
      </w:r>
    </w:p>
    <w:p w:rsidR="00C1297E" w:rsidRPr="00C1297E" w:rsidRDefault="00C1297E" w:rsidP="00D721E3">
      <w:pPr>
        <w:pStyle w:val="aa"/>
        <w:keepNext/>
        <w:ind w:firstLine="426"/>
        <w:jc w:val="both"/>
        <w:rPr>
          <w:sz w:val="20"/>
          <w:szCs w:val="20"/>
        </w:rPr>
      </w:pPr>
      <w:r w:rsidRPr="00C1297E">
        <w:rPr>
          <w:sz w:val="20"/>
          <w:szCs w:val="20"/>
        </w:rPr>
        <w:t xml:space="preserve">Известно, что драматический театр возник из пантомимы, которой в свою очередь предшествовали синкретические пляски и игрища, имевшие ритуальный и магический характер. Со временем, пантомима стала сопровождаться отдельно рассказываемым текстом, который играл роль </w:t>
      </w:r>
      <w:proofErr w:type="spellStart"/>
      <w:r w:rsidRPr="00C1297E">
        <w:rPr>
          <w:sz w:val="20"/>
          <w:szCs w:val="20"/>
        </w:rPr>
        <w:t>аккомпонимента</w:t>
      </w:r>
      <w:proofErr w:type="spellEnd"/>
      <w:r w:rsidRPr="00C1297E">
        <w:rPr>
          <w:sz w:val="20"/>
          <w:szCs w:val="20"/>
        </w:rPr>
        <w:t xml:space="preserve"> зримого действия. Следы этого </w:t>
      </w:r>
      <w:proofErr w:type="spellStart"/>
      <w:r w:rsidRPr="00C1297E">
        <w:rPr>
          <w:sz w:val="20"/>
          <w:szCs w:val="20"/>
        </w:rPr>
        <w:t>преддраматического</w:t>
      </w:r>
      <w:proofErr w:type="spellEnd"/>
      <w:r w:rsidRPr="00C1297E">
        <w:rPr>
          <w:sz w:val="20"/>
          <w:szCs w:val="20"/>
        </w:rPr>
        <w:t xml:space="preserve"> театра мы находим в культурах Индии, Китая, Японии. След этого театра в Европе - хор античных трагедий. Возник же драматический театр как таковой при слиянии словесного текста с видимым действием в игре одних и тех же актеров.</w:t>
      </w:r>
    </w:p>
    <w:p w:rsidR="00C1297E" w:rsidRPr="00C1297E" w:rsidRDefault="00C1297E" w:rsidP="00D721E3">
      <w:pPr>
        <w:pStyle w:val="aa"/>
        <w:keepNext/>
        <w:ind w:firstLine="426"/>
        <w:jc w:val="both"/>
        <w:rPr>
          <w:sz w:val="20"/>
          <w:szCs w:val="20"/>
        </w:rPr>
      </w:pPr>
      <w:r w:rsidRPr="00C1297E">
        <w:rPr>
          <w:sz w:val="20"/>
          <w:szCs w:val="20"/>
        </w:rPr>
        <w:lastRenderedPageBreak/>
        <w:t>Режиссер как создатель ролей осуществляет свою творческую волю не в собственных, им самим создаваемых материально-изобразительных средствах, а через творчество актера, сливая свою художественную инициативу с его волей, воплощая свое намерение - в его словесно-физических действиях. Участвуя в качестве первого лица в создании интонационно-жестового рисунка ролей, режиссер, как говорили деятели МХАТ, "умирает в актере". Эта организационно-педагогическая миссия режиссера напоминает функцию не композитора, а скорее дирижера. Режиссер выступает в качестве катализатора актерского искусства, узурпируя права актера, чтобы воспользоваться ими в интересах целостности постановки.</w:t>
      </w:r>
    </w:p>
    <w:p w:rsidR="00C1297E" w:rsidRPr="00C1297E" w:rsidRDefault="00C1297E" w:rsidP="00D721E3">
      <w:pPr>
        <w:pStyle w:val="aa"/>
        <w:keepNext/>
        <w:ind w:firstLine="426"/>
        <w:jc w:val="both"/>
        <w:rPr>
          <w:sz w:val="20"/>
          <w:szCs w:val="20"/>
        </w:rPr>
      </w:pPr>
      <w:r w:rsidRPr="00C1297E">
        <w:rPr>
          <w:sz w:val="20"/>
          <w:szCs w:val="20"/>
        </w:rPr>
        <w:t>Таким образом, мы видим, что основным материалом творчества режиссера, является Актер, выражающий через свой психофизический аппарат замысел режиссера.</w:t>
      </w:r>
    </w:p>
    <w:p w:rsidR="00A6722E" w:rsidRPr="003E2760" w:rsidRDefault="00A6722E" w:rsidP="00D721E3">
      <w:pPr>
        <w:keepNext/>
        <w:ind w:firstLine="708"/>
        <w:jc w:val="both"/>
        <w:rPr>
          <w:sz w:val="20"/>
          <w:szCs w:val="20"/>
        </w:rPr>
      </w:pPr>
    </w:p>
    <w:p w:rsidR="00B44266" w:rsidRPr="003E2760" w:rsidRDefault="00B44266" w:rsidP="00D721E3">
      <w:pPr>
        <w:keepNext/>
        <w:rPr>
          <w:i/>
          <w:sz w:val="20"/>
          <w:szCs w:val="20"/>
        </w:rPr>
      </w:pPr>
      <w:r w:rsidRPr="003E2760">
        <w:rPr>
          <w:i/>
          <w:sz w:val="20"/>
          <w:szCs w:val="20"/>
        </w:rPr>
        <w:t>Задания к тексту</w:t>
      </w:r>
    </w:p>
    <w:p w:rsidR="00B44266" w:rsidRPr="003E2760" w:rsidRDefault="00B44266" w:rsidP="00D721E3">
      <w:pPr>
        <w:keepNext/>
        <w:jc w:val="both"/>
        <w:rPr>
          <w:sz w:val="20"/>
          <w:szCs w:val="20"/>
        </w:rPr>
      </w:pPr>
      <w:r w:rsidRPr="003E2760">
        <w:rPr>
          <w:sz w:val="20"/>
          <w:szCs w:val="20"/>
        </w:rPr>
        <w:t>1.Выпишите из</w:t>
      </w:r>
      <w:r w:rsidR="00A6722E">
        <w:rPr>
          <w:sz w:val="20"/>
          <w:szCs w:val="20"/>
        </w:rPr>
        <w:t xml:space="preserve"> текста термины и дайте значение слов-терминов из </w:t>
      </w:r>
      <w:r w:rsidRPr="003E2760">
        <w:rPr>
          <w:sz w:val="20"/>
          <w:szCs w:val="20"/>
        </w:rPr>
        <w:t xml:space="preserve"> «Словаря русского языка» </w:t>
      </w:r>
      <w:proofErr w:type="spellStart"/>
      <w:r w:rsidRPr="003E2760">
        <w:rPr>
          <w:sz w:val="20"/>
          <w:szCs w:val="20"/>
        </w:rPr>
        <w:t>С.И.</w:t>
      </w:r>
      <w:r w:rsidR="00A6722E">
        <w:rPr>
          <w:sz w:val="20"/>
          <w:szCs w:val="20"/>
        </w:rPr>
        <w:t>Ожегова</w:t>
      </w:r>
      <w:proofErr w:type="spellEnd"/>
      <w:r w:rsidR="00A6722E">
        <w:rPr>
          <w:sz w:val="20"/>
          <w:szCs w:val="20"/>
        </w:rPr>
        <w:t xml:space="preserve">  </w:t>
      </w:r>
    </w:p>
    <w:p w:rsidR="00B44266" w:rsidRPr="003E2760" w:rsidRDefault="00B44266" w:rsidP="00D721E3">
      <w:pPr>
        <w:keepNext/>
        <w:jc w:val="both"/>
        <w:rPr>
          <w:sz w:val="20"/>
          <w:szCs w:val="20"/>
        </w:rPr>
      </w:pPr>
      <w:r w:rsidRPr="003E2760">
        <w:rPr>
          <w:sz w:val="20"/>
          <w:szCs w:val="20"/>
        </w:rPr>
        <w:t>2. Озаглавьте текст. Разделите текст на смысловые части и дайте им названия. Выделите начало, середину и конец повествования.</w:t>
      </w:r>
    </w:p>
    <w:p w:rsidR="00084D17" w:rsidRPr="003E2760" w:rsidRDefault="00084D17" w:rsidP="00D721E3">
      <w:pPr>
        <w:keepNext/>
        <w:jc w:val="both"/>
        <w:rPr>
          <w:b/>
          <w:sz w:val="20"/>
          <w:szCs w:val="20"/>
        </w:rPr>
      </w:pPr>
    </w:p>
    <w:p w:rsidR="00B44266" w:rsidRPr="003E2760" w:rsidRDefault="00B44266" w:rsidP="00D721E3">
      <w:pPr>
        <w:keepNext/>
        <w:jc w:val="both"/>
        <w:rPr>
          <w:sz w:val="20"/>
          <w:szCs w:val="20"/>
        </w:rPr>
      </w:pPr>
      <w:r w:rsidRPr="003E2760">
        <w:rPr>
          <w:b/>
          <w:i/>
          <w:sz w:val="20"/>
          <w:szCs w:val="20"/>
        </w:rPr>
        <w:t xml:space="preserve">Задание </w:t>
      </w:r>
      <w:r w:rsidR="00084D17" w:rsidRPr="003E2760">
        <w:rPr>
          <w:b/>
          <w:i/>
          <w:sz w:val="20"/>
          <w:szCs w:val="20"/>
        </w:rPr>
        <w:t>3.</w:t>
      </w:r>
      <w:r w:rsidR="00084D17" w:rsidRPr="003E2760">
        <w:rPr>
          <w:sz w:val="20"/>
          <w:szCs w:val="20"/>
        </w:rPr>
        <w:t xml:space="preserve"> Н</w:t>
      </w:r>
      <w:r w:rsidRPr="003E2760">
        <w:rPr>
          <w:sz w:val="20"/>
          <w:szCs w:val="20"/>
        </w:rPr>
        <w:t xml:space="preserve">апишите сочинение в форме репортажа или заметки в газету об одном из знаменательных событий, </w:t>
      </w:r>
      <w:proofErr w:type="gramStart"/>
      <w:r w:rsidRPr="003E2760">
        <w:rPr>
          <w:sz w:val="20"/>
          <w:szCs w:val="20"/>
        </w:rPr>
        <w:t>участником</w:t>
      </w:r>
      <w:proofErr w:type="gramEnd"/>
      <w:r w:rsidRPr="003E2760">
        <w:rPr>
          <w:sz w:val="20"/>
          <w:szCs w:val="20"/>
        </w:rPr>
        <w:t xml:space="preserve"> которого вы были. Употребите в тексте эмоционально окрашенные слова, передающие отношение к событию.</w:t>
      </w:r>
    </w:p>
    <w:p w:rsidR="00B44266" w:rsidRPr="003E2760" w:rsidRDefault="00084D17" w:rsidP="00D721E3">
      <w:pPr>
        <w:keepNext/>
        <w:shd w:val="clear" w:color="auto" w:fill="FFFFFF"/>
        <w:ind w:right="170"/>
        <w:jc w:val="both"/>
        <w:rPr>
          <w:i/>
          <w:sz w:val="20"/>
          <w:szCs w:val="20"/>
        </w:rPr>
      </w:pPr>
      <w:r w:rsidRPr="003E2760">
        <w:rPr>
          <w:b/>
          <w:sz w:val="20"/>
          <w:szCs w:val="20"/>
        </w:rPr>
        <w:t xml:space="preserve"> </w:t>
      </w:r>
      <w:r w:rsidRPr="003E2760">
        <w:rPr>
          <w:sz w:val="20"/>
          <w:szCs w:val="20"/>
        </w:rPr>
        <w:t xml:space="preserve"> </w:t>
      </w:r>
    </w:p>
    <w:p w:rsidR="003B272F" w:rsidRPr="003B272F" w:rsidRDefault="00E027E8" w:rsidP="00D721E3">
      <w:pPr>
        <w:keepNext/>
        <w:ind w:firstLine="567"/>
        <w:jc w:val="both"/>
        <w:rPr>
          <w:b/>
          <w:sz w:val="20"/>
          <w:szCs w:val="20"/>
        </w:rPr>
      </w:pPr>
      <w:r>
        <w:rPr>
          <w:b/>
          <w:sz w:val="20"/>
          <w:szCs w:val="20"/>
        </w:rPr>
        <w:t xml:space="preserve">Тема </w:t>
      </w:r>
      <w:r w:rsidR="00084D17" w:rsidRPr="003E2760">
        <w:rPr>
          <w:b/>
          <w:sz w:val="20"/>
          <w:szCs w:val="20"/>
        </w:rPr>
        <w:t>26</w:t>
      </w:r>
      <w:r>
        <w:rPr>
          <w:b/>
          <w:sz w:val="20"/>
          <w:szCs w:val="20"/>
        </w:rPr>
        <w:t xml:space="preserve">. </w:t>
      </w:r>
      <w:r w:rsidR="00B44266" w:rsidRPr="003E2760">
        <w:rPr>
          <w:b/>
          <w:sz w:val="20"/>
          <w:szCs w:val="20"/>
        </w:rPr>
        <w:t>Чтение и пересказ профессионально ориентированных текстов на русском языке</w:t>
      </w:r>
      <w:r w:rsidR="00B44266" w:rsidRPr="003E2760">
        <w:rPr>
          <w:sz w:val="20"/>
          <w:szCs w:val="20"/>
        </w:rPr>
        <w:t>.</w:t>
      </w:r>
      <w:r w:rsidR="003B272F" w:rsidRPr="003B272F">
        <w:rPr>
          <w:sz w:val="28"/>
          <w:szCs w:val="28"/>
        </w:rPr>
        <w:t xml:space="preserve"> </w:t>
      </w:r>
      <w:r w:rsidR="003B272F" w:rsidRPr="003B272F">
        <w:rPr>
          <w:b/>
          <w:sz w:val="20"/>
          <w:szCs w:val="20"/>
        </w:rPr>
        <w:t xml:space="preserve">Перевод на казахский язык. Выделение в тексте структурных частей, способов связи частей. Роль профессионализмов в организации текста. </w:t>
      </w:r>
    </w:p>
    <w:p w:rsidR="00B44266" w:rsidRPr="003E2760" w:rsidRDefault="00B44266" w:rsidP="00D721E3">
      <w:pPr>
        <w:keepNext/>
        <w:ind w:left="540"/>
        <w:jc w:val="center"/>
        <w:rPr>
          <w:sz w:val="20"/>
          <w:szCs w:val="20"/>
        </w:rPr>
      </w:pPr>
    </w:p>
    <w:p w:rsidR="00B44266" w:rsidRPr="003E2760" w:rsidRDefault="00084D17" w:rsidP="00D721E3">
      <w:pPr>
        <w:keepNext/>
        <w:ind w:right="170"/>
        <w:jc w:val="both"/>
        <w:rPr>
          <w:sz w:val="20"/>
          <w:szCs w:val="20"/>
        </w:rPr>
      </w:pPr>
      <w:r w:rsidRPr="003E2760">
        <w:rPr>
          <w:b/>
          <w:sz w:val="20"/>
          <w:szCs w:val="20"/>
        </w:rPr>
        <w:t xml:space="preserve"> </w:t>
      </w:r>
      <w:r w:rsidR="00297BAB" w:rsidRPr="00297BAB">
        <w:rPr>
          <w:b/>
          <w:sz w:val="20"/>
          <w:szCs w:val="20"/>
        </w:rPr>
        <w:tab/>
      </w:r>
      <w:r w:rsidR="00B44266" w:rsidRPr="003E2760">
        <w:rPr>
          <w:rFonts w:eastAsia="TimesNewRomanPSMT"/>
          <w:sz w:val="20"/>
          <w:szCs w:val="20"/>
        </w:rPr>
        <w:t xml:space="preserve">Студенты в учебно-научной сфере их деятельности должны уметь продуцировать не только тексты монологического характера, но и принять участие в диалогах. Вопросы, связанные с включением в процесс обучения языку специальности монологических текстов, неоднократно подвергались рассмотрению в методической литературе. Такие тексты широко представлены в учебных пособиях на материале специальности. Остановимся на проблемах, имеющих отношение к диалогам. Исследуя особенности, присущие диалогу по специальности, Е.И. Мотина предложила ряд признаков учебного диалога: 1) в учебном диалоге инициатором которого, как правило, </w:t>
      </w:r>
      <w:r w:rsidR="00B44266" w:rsidRPr="003E2760">
        <w:rPr>
          <w:rFonts w:eastAsia="TimesNewRomanPSMT"/>
          <w:sz w:val="20"/>
          <w:szCs w:val="20"/>
        </w:rPr>
        <w:lastRenderedPageBreak/>
        <w:t xml:space="preserve">является педагог, мотив не связан тесно с проблемой общения; 2) преподаватель и студент, ведущие диалог, равно заинтересованы в его результатах; </w:t>
      </w:r>
      <w:proofErr w:type="gramStart"/>
      <w:r w:rsidR="00B44266" w:rsidRPr="003E2760">
        <w:rPr>
          <w:rFonts w:eastAsia="TimesNewRomanPSMT"/>
          <w:sz w:val="20"/>
          <w:szCs w:val="20"/>
        </w:rPr>
        <w:t xml:space="preserve">3) </w:t>
      </w:r>
      <w:proofErr w:type="gramEnd"/>
      <w:r w:rsidR="00B44266" w:rsidRPr="003E2760">
        <w:rPr>
          <w:rFonts w:eastAsia="TimesNewRomanPSMT"/>
          <w:sz w:val="20"/>
          <w:szCs w:val="20"/>
        </w:rPr>
        <w:t>учебный диалог планируется заранее, вопросы формулируются в наиболее доступной для студента форме; 4) задавая вопрос,  уже заранее знает, каким должен быть ответ на него; 5) в результате учебного диалога по специальности удовлетворенным/</w:t>
      </w:r>
      <w:r w:rsidR="004A37B5" w:rsidRPr="004A37B5">
        <w:rPr>
          <w:rFonts w:eastAsia="TimesNewRomanPSMT"/>
          <w:sz w:val="20"/>
          <w:szCs w:val="20"/>
        </w:rPr>
        <w:t xml:space="preserve"> </w:t>
      </w:r>
      <w:r w:rsidR="00B44266" w:rsidRPr="003E2760">
        <w:rPr>
          <w:rFonts w:eastAsia="TimesNewRomanPSMT"/>
          <w:sz w:val="20"/>
          <w:szCs w:val="20"/>
        </w:rPr>
        <w:t>неудовлетворенным может оказаться как преподаватель, так и студент; 6) учебный диалог является обучающим или контролирующим актом</w:t>
      </w:r>
    </w:p>
    <w:p w:rsidR="00B44266" w:rsidRPr="003E2760" w:rsidRDefault="00084D17"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pStyle w:val="aa"/>
        <w:keepNext/>
        <w:jc w:val="both"/>
        <w:rPr>
          <w:sz w:val="20"/>
          <w:szCs w:val="20"/>
        </w:rPr>
      </w:pPr>
      <w:r w:rsidRPr="003E2760">
        <w:rPr>
          <w:rFonts w:eastAsia="Calibri"/>
          <w:b/>
          <w:i/>
          <w:sz w:val="20"/>
          <w:szCs w:val="20"/>
        </w:rPr>
        <w:t xml:space="preserve">Задание 1. </w:t>
      </w:r>
      <w:r w:rsidRPr="003E2760">
        <w:rPr>
          <w:i/>
          <w:sz w:val="20"/>
          <w:szCs w:val="20"/>
        </w:rPr>
        <w:t>Прочитайте и перескажите текст</w:t>
      </w:r>
      <w:r w:rsidRPr="003E2760">
        <w:rPr>
          <w:sz w:val="20"/>
          <w:szCs w:val="20"/>
        </w:rPr>
        <w:t xml:space="preserve">. </w:t>
      </w:r>
    </w:p>
    <w:p w:rsidR="00C1297E" w:rsidRPr="00C1297E" w:rsidRDefault="00C1297E" w:rsidP="00D721E3">
      <w:pPr>
        <w:pStyle w:val="aa"/>
        <w:keepNext/>
        <w:ind w:firstLine="426"/>
        <w:jc w:val="both"/>
        <w:rPr>
          <w:sz w:val="20"/>
          <w:szCs w:val="20"/>
        </w:rPr>
      </w:pPr>
      <w:r w:rsidRPr="00C1297E">
        <w:rPr>
          <w:b/>
          <w:bCs/>
          <w:sz w:val="20"/>
          <w:szCs w:val="20"/>
        </w:rPr>
        <w:t>Художественное мышление</w:t>
      </w:r>
      <w:r w:rsidRPr="00C1297E">
        <w:rPr>
          <w:sz w:val="20"/>
          <w:szCs w:val="20"/>
        </w:rPr>
        <w:t xml:space="preserve">, это такой вид интеллектуальной деятельности, который направлен на создание и восприятие произведения искусства. Это особая разновидность мышления человека, отличающаяся по характеру протекания, конечным целям, социальным функциям и способам включения в общественную практику. Художественное мышление обусловлено духовно-практическим способом художественного освоения мира, характером художественного отражения. </w:t>
      </w:r>
      <w:proofErr w:type="gramStart"/>
      <w:r w:rsidRPr="00C1297E">
        <w:rPr>
          <w:sz w:val="20"/>
          <w:szCs w:val="20"/>
        </w:rPr>
        <w:t>Своеобразие художественного мышления в образно-чувственном постижении мира, в органическом синтезировании результатов действия рационального и эмоционального механизмов воображения.</w:t>
      </w:r>
      <w:proofErr w:type="gramEnd"/>
      <w:r w:rsidRPr="00C1297E">
        <w:rPr>
          <w:sz w:val="20"/>
          <w:szCs w:val="20"/>
        </w:rPr>
        <w:t xml:space="preserve"> Продуктивной основой художественного мышления является эмоциональная активность Художника, сопряженная с оперативностью развитого эстетического чувства, антиципацией (предвосхищением). Существенный признак художественного мышления - гипотетичность, способность мыслить вероятностями. Конструктивный характер художественного мышления связан с умением видеть мир целостно, охватывать его симультанно (обеспечивая мысленный охват его многообразия), открывать новые, непредвиденные связи. Характерные черты художественного мышления - изобразительность, ассоциативность, метафоричность.</w:t>
      </w:r>
    </w:p>
    <w:p w:rsidR="00C1297E" w:rsidRPr="00C1297E" w:rsidRDefault="00C1297E" w:rsidP="00D721E3">
      <w:pPr>
        <w:pStyle w:val="aa"/>
        <w:keepNext/>
        <w:ind w:firstLine="426"/>
        <w:jc w:val="both"/>
        <w:rPr>
          <w:sz w:val="20"/>
          <w:szCs w:val="20"/>
        </w:rPr>
      </w:pPr>
      <w:r w:rsidRPr="00C1297E">
        <w:rPr>
          <w:sz w:val="20"/>
          <w:szCs w:val="20"/>
        </w:rPr>
        <w:t>Художественное мышление режиссера, через замысел и его реализацию, выражает себя в конечном продукте его труда - художественном произведении, являющемся продуктом художественного творчества, в котором в чувственно-материальной форме воплощен духовно-содержательный замысел его создателя; основной источник и хранитель художественной информации.</w:t>
      </w:r>
    </w:p>
    <w:p w:rsidR="00C1297E" w:rsidRPr="00C1297E" w:rsidRDefault="00C1297E" w:rsidP="00D721E3">
      <w:pPr>
        <w:pStyle w:val="aa"/>
        <w:keepNext/>
        <w:ind w:firstLine="426"/>
        <w:jc w:val="both"/>
        <w:rPr>
          <w:sz w:val="20"/>
          <w:szCs w:val="20"/>
        </w:rPr>
      </w:pPr>
      <w:r w:rsidRPr="00C1297E">
        <w:rPr>
          <w:sz w:val="20"/>
          <w:szCs w:val="20"/>
        </w:rPr>
        <w:t xml:space="preserve">Лев Толстой делил художественные произведения на три рода - 1) "по значительности своего содержания"; 2) "по красоте формы"; 3) "по своей </w:t>
      </w:r>
      <w:proofErr w:type="spellStart"/>
      <w:r w:rsidRPr="00C1297E">
        <w:rPr>
          <w:sz w:val="20"/>
          <w:szCs w:val="20"/>
        </w:rPr>
        <w:t>задуманности</w:t>
      </w:r>
      <w:proofErr w:type="spellEnd"/>
      <w:r w:rsidRPr="00C1297E">
        <w:rPr>
          <w:sz w:val="20"/>
          <w:szCs w:val="20"/>
        </w:rPr>
        <w:t xml:space="preserve"> и правдивости".</w:t>
      </w:r>
    </w:p>
    <w:p w:rsidR="003B272F" w:rsidRDefault="003B272F" w:rsidP="00D721E3">
      <w:pPr>
        <w:pStyle w:val="aa"/>
        <w:keepNext/>
        <w:jc w:val="both"/>
        <w:rPr>
          <w:b/>
          <w:sz w:val="20"/>
          <w:szCs w:val="20"/>
        </w:rPr>
      </w:pPr>
    </w:p>
    <w:p w:rsidR="00351588" w:rsidRPr="003E2760" w:rsidRDefault="003B272F" w:rsidP="00D721E3">
      <w:pPr>
        <w:pStyle w:val="aa"/>
        <w:keepNext/>
        <w:jc w:val="both"/>
        <w:rPr>
          <w:sz w:val="20"/>
          <w:szCs w:val="20"/>
        </w:rPr>
      </w:pPr>
      <w:r w:rsidRPr="003E2760">
        <w:rPr>
          <w:b/>
          <w:sz w:val="20"/>
          <w:szCs w:val="20"/>
        </w:rPr>
        <w:lastRenderedPageBreak/>
        <w:t>Задание</w:t>
      </w:r>
      <w:r w:rsidRPr="003E2760">
        <w:rPr>
          <w:sz w:val="20"/>
          <w:szCs w:val="20"/>
        </w:rPr>
        <w:t xml:space="preserve"> 2.</w:t>
      </w:r>
      <w:r>
        <w:rPr>
          <w:sz w:val="20"/>
          <w:szCs w:val="20"/>
        </w:rPr>
        <w:t xml:space="preserve"> Переведите текст на казахский язык.</w:t>
      </w:r>
      <w:r w:rsidRPr="003E2760">
        <w:rPr>
          <w:sz w:val="20"/>
          <w:szCs w:val="20"/>
        </w:rPr>
        <w:t xml:space="preserve">  </w:t>
      </w:r>
    </w:p>
    <w:p w:rsidR="00B44266" w:rsidRPr="003E2760" w:rsidRDefault="00084D17" w:rsidP="00D721E3">
      <w:pPr>
        <w:keepNext/>
        <w:shd w:val="clear" w:color="auto" w:fill="FFFFFF"/>
        <w:jc w:val="both"/>
        <w:rPr>
          <w:sz w:val="20"/>
          <w:szCs w:val="20"/>
        </w:rPr>
      </w:pPr>
      <w:r w:rsidRPr="003E2760">
        <w:rPr>
          <w:b/>
          <w:sz w:val="20"/>
          <w:szCs w:val="20"/>
        </w:rPr>
        <w:t>З</w:t>
      </w:r>
      <w:r w:rsidR="00B44266" w:rsidRPr="003E2760">
        <w:rPr>
          <w:b/>
          <w:sz w:val="20"/>
          <w:szCs w:val="20"/>
        </w:rPr>
        <w:t>адание</w:t>
      </w:r>
      <w:r w:rsidRPr="003E2760">
        <w:rPr>
          <w:sz w:val="20"/>
          <w:szCs w:val="20"/>
        </w:rPr>
        <w:t xml:space="preserve"> </w:t>
      </w:r>
      <w:r w:rsidR="003B272F">
        <w:rPr>
          <w:sz w:val="20"/>
          <w:szCs w:val="20"/>
        </w:rPr>
        <w:t>3</w:t>
      </w:r>
      <w:r w:rsidRPr="003E2760">
        <w:rPr>
          <w:sz w:val="20"/>
          <w:szCs w:val="20"/>
        </w:rPr>
        <w:t>.  О</w:t>
      </w:r>
      <w:r w:rsidR="00B44266" w:rsidRPr="003E2760">
        <w:rPr>
          <w:sz w:val="20"/>
          <w:szCs w:val="20"/>
        </w:rPr>
        <w:t xml:space="preserve">тобрать тексты по специальности. </w:t>
      </w:r>
      <w:r w:rsidR="00B44266" w:rsidRPr="003E2760">
        <w:rPr>
          <w:i/>
          <w:sz w:val="20"/>
          <w:szCs w:val="20"/>
        </w:rPr>
        <w:t xml:space="preserve">  </w:t>
      </w:r>
    </w:p>
    <w:p w:rsidR="00084D17" w:rsidRPr="003E2760" w:rsidRDefault="00084D17" w:rsidP="00D721E3">
      <w:pPr>
        <w:pStyle w:val="aa"/>
        <w:keepNext/>
        <w:jc w:val="center"/>
        <w:rPr>
          <w:i/>
          <w:sz w:val="20"/>
          <w:szCs w:val="20"/>
        </w:rPr>
      </w:pPr>
    </w:p>
    <w:p w:rsidR="00B44266" w:rsidRPr="003E2760" w:rsidRDefault="00E027E8" w:rsidP="00D721E3">
      <w:pPr>
        <w:pStyle w:val="aa"/>
        <w:keepNext/>
        <w:jc w:val="center"/>
        <w:rPr>
          <w:sz w:val="20"/>
          <w:szCs w:val="20"/>
        </w:rPr>
      </w:pPr>
      <w:r>
        <w:rPr>
          <w:b/>
          <w:sz w:val="20"/>
          <w:szCs w:val="20"/>
        </w:rPr>
        <w:t xml:space="preserve">Тема </w:t>
      </w:r>
      <w:r w:rsidR="00084D17" w:rsidRPr="003E2760">
        <w:rPr>
          <w:b/>
          <w:sz w:val="20"/>
          <w:szCs w:val="20"/>
        </w:rPr>
        <w:t>27</w:t>
      </w:r>
      <w:r>
        <w:rPr>
          <w:b/>
          <w:sz w:val="20"/>
          <w:szCs w:val="20"/>
        </w:rPr>
        <w:t xml:space="preserve">. </w:t>
      </w:r>
      <w:r w:rsidR="00B44266" w:rsidRPr="003E2760">
        <w:rPr>
          <w:b/>
          <w:sz w:val="20"/>
          <w:szCs w:val="20"/>
        </w:rPr>
        <w:t>Поиск и отбор текстов, соответствующих профилю профессиональной ориентации студентов</w:t>
      </w:r>
      <w:r w:rsidR="00B44266" w:rsidRPr="003E2760">
        <w:rPr>
          <w:sz w:val="20"/>
          <w:szCs w:val="20"/>
        </w:rPr>
        <w:t>.</w:t>
      </w:r>
    </w:p>
    <w:p w:rsidR="00B44266" w:rsidRPr="003E2760" w:rsidRDefault="00084D17" w:rsidP="00D721E3">
      <w:pPr>
        <w:keepNext/>
        <w:ind w:right="170"/>
        <w:jc w:val="both"/>
        <w:rPr>
          <w:sz w:val="20"/>
          <w:szCs w:val="20"/>
        </w:rPr>
      </w:pPr>
      <w:r w:rsidRPr="003E2760">
        <w:rPr>
          <w:b/>
          <w:sz w:val="20"/>
          <w:szCs w:val="20"/>
        </w:rPr>
        <w:t xml:space="preserve"> </w:t>
      </w:r>
    </w:p>
    <w:p w:rsidR="00B44266" w:rsidRPr="003E2760" w:rsidRDefault="00B44266" w:rsidP="00D721E3">
      <w:pPr>
        <w:pStyle w:val="aa"/>
        <w:keepNext/>
        <w:ind w:firstLine="708"/>
        <w:jc w:val="both"/>
        <w:rPr>
          <w:rFonts w:eastAsia="TimesNewRomanPSMT"/>
          <w:sz w:val="20"/>
          <w:szCs w:val="20"/>
          <w:lang w:eastAsia="en-US"/>
        </w:rPr>
      </w:pPr>
      <w:r w:rsidRPr="003E2760">
        <w:rPr>
          <w:rFonts w:eastAsia="TimesNewRomanPSMT"/>
          <w:sz w:val="20"/>
          <w:szCs w:val="20"/>
          <w:lang w:eastAsia="en-US"/>
        </w:rPr>
        <w:t xml:space="preserve">В последнее время  проблема отбора и классификации текстов, используемых при профессиональном обучении, все чаще попадает в поле зрения преподавателей-практиков. В работах монографического характера, намечающих возможные пути отбора и классификации текстов, отмечалась необходимость разграничения текстов по сфере коммуникации и по их функциям. </w:t>
      </w:r>
    </w:p>
    <w:p w:rsidR="00B44266" w:rsidRPr="003E2760" w:rsidRDefault="00B44266" w:rsidP="00D721E3">
      <w:pPr>
        <w:pStyle w:val="aa"/>
        <w:keepNext/>
        <w:ind w:firstLine="708"/>
        <w:jc w:val="both"/>
        <w:rPr>
          <w:rFonts w:eastAsia="TimesNewRomanPSMT"/>
          <w:sz w:val="20"/>
          <w:szCs w:val="20"/>
          <w:lang w:eastAsia="en-US"/>
        </w:rPr>
      </w:pPr>
      <w:r w:rsidRPr="003E2760">
        <w:rPr>
          <w:rFonts w:eastAsia="TimesNewRomanPSMT"/>
          <w:sz w:val="20"/>
          <w:szCs w:val="20"/>
          <w:lang w:eastAsia="en-US"/>
        </w:rPr>
        <w:t>Типология текстов представляемых в методическом пособии, будет отражать тексты о предметах, тексты о процессах, тексты о связях и отношениях. Методы сравнения и анализа позволили сделать классификацию текстов, определить важнейшие их характеристики: 1) тематика и проблематика текстов; 2) жанр текста; 3) устные и письменные тексты; 4) тексты-диалоги.</w:t>
      </w:r>
    </w:p>
    <w:p w:rsidR="00B44266" w:rsidRPr="003E2760" w:rsidRDefault="00084D17"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pStyle w:val="aa"/>
        <w:keepNext/>
        <w:jc w:val="both"/>
        <w:rPr>
          <w:i/>
          <w:sz w:val="20"/>
          <w:szCs w:val="20"/>
        </w:rPr>
      </w:pPr>
      <w:r w:rsidRPr="003E2760">
        <w:rPr>
          <w:rFonts w:eastAsia="Calibri"/>
          <w:b/>
          <w:i/>
          <w:sz w:val="20"/>
          <w:szCs w:val="20"/>
        </w:rPr>
        <w:t>Задание 1</w:t>
      </w:r>
      <w:r w:rsidRPr="003E2760">
        <w:rPr>
          <w:rFonts w:eastAsia="Calibri"/>
          <w:i/>
          <w:sz w:val="20"/>
          <w:szCs w:val="20"/>
        </w:rPr>
        <w:t xml:space="preserve">. Найти в библиотеке учебники с текстами  по специальности и пересказать их. </w:t>
      </w:r>
    </w:p>
    <w:p w:rsidR="00B44266" w:rsidRPr="003E2760" w:rsidRDefault="00B44266" w:rsidP="00D721E3">
      <w:pPr>
        <w:keepNext/>
        <w:jc w:val="both"/>
        <w:rPr>
          <w:sz w:val="20"/>
          <w:szCs w:val="20"/>
        </w:rPr>
      </w:pPr>
      <w:r w:rsidRPr="003E2760">
        <w:rPr>
          <w:b/>
          <w:i/>
          <w:sz w:val="20"/>
          <w:szCs w:val="20"/>
        </w:rPr>
        <w:t xml:space="preserve">Задание 2. </w:t>
      </w:r>
      <w:r w:rsidRPr="003E2760">
        <w:rPr>
          <w:i/>
          <w:sz w:val="20"/>
          <w:szCs w:val="20"/>
        </w:rPr>
        <w:t xml:space="preserve">Прочитайте и перескажите текст. </w:t>
      </w:r>
    </w:p>
    <w:p w:rsidR="00F62278" w:rsidRPr="00F62278" w:rsidRDefault="00F62278" w:rsidP="00D721E3">
      <w:pPr>
        <w:pStyle w:val="aa"/>
        <w:keepNext/>
        <w:ind w:firstLine="426"/>
        <w:jc w:val="both"/>
        <w:rPr>
          <w:sz w:val="20"/>
          <w:szCs w:val="20"/>
        </w:rPr>
      </w:pPr>
      <w:r w:rsidRPr="00F62278">
        <w:rPr>
          <w:sz w:val="20"/>
          <w:szCs w:val="20"/>
        </w:rPr>
        <w:t xml:space="preserve">Все пространственно-временные искусства являются искусствами коллективными. Конечно, режиссер помимо выполнения своих основных функций может выступать еще и в качестве сценариста (как Андрей Тарковский), художника (как Питер Брук), актера (как </w:t>
      </w:r>
      <w:proofErr w:type="spellStart"/>
      <w:r w:rsidRPr="00F62278">
        <w:rPr>
          <w:sz w:val="20"/>
          <w:szCs w:val="20"/>
        </w:rPr>
        <w:t>Орсон</w:t>
      </w:r>
      <w:proofErr w:type="spellEnd"/>
      <w:r w:rsidRPr="00F62278">
        <w:rPr>
          <w:sz w:val="20"/>
          <w:szCs w:val="20"/>
        </w:rPr>
        <w:t xml:space="preserve"> </w:t>
      </w:r>
      <w:proofErr w:type="spellStart"/>
      <w:r w:rsidRPr="00F62278">
        <w:rPr>
          <w:sz w:val="20"/>
          <w:szCs w:val="20"/>
        </w:rPr>
        <w:t>Уэлс</w:t>
      </w:r>
      <w:proofErr w:type="spellEnd"/>
      <w:r w:rsidRPr="00F62278">
        <w:rPr>
          <w:sz w:val="20"/>
          <w:szCs w:val="20"/>
        </w:rPr>
        <w:t>)... Но это скорее исключения из правила, поскольку сложность постановочных работ не позволяет одному человеку выступать сразу в нескольких ипостасях. Не может режиссер в одиночку сыграть все роли, обеспечить весь сложный комплекс творческих, организационных и технических работ.</w:t>
      </w:r>
    </w:p>
    <w:p w:rsidR="00F62278" w:rsidRPr="00F62278" w:rsidRDefault="00F62278" w:rsidP="00D721E3">
      <w:pPr>
        <w:pStyle w:val="aa"/>
        <w:keepNext/>
        <w:ind w:firstLine="426"/>
        <w:jc w:val="both"/>
        <w:rPr>
          <w:sz w:val="20"/>
          <w:szCs w:val="20"/>
        </w:rPr>
      </w:pPr>
      <w:r w:rsidRPr="00F62278">
        <w:rPr>
          <w:sz w:val="20"/>
          <w:szCs w:val="20"/>
        </w:rPr>
        <w:t xml:space="preserve">"Профессия режиссера характерна необходимостью отношений с множеством людей (писатель, актеры, оператор и т.д.). Отношений именуемых </w:t>
      </w:r>
      <w:proofErr w:type="gramStart"/>
      <w:r w:rsidRPr="00F62278">
        <w:rPr>
          <w:sz w:val="20"/>
          <w:szCs w:val="20"/>
        </w:rPr>
        <w:t>творческими</w:t>
      </w:r>
      <w:proofErr w:type="gramEnd"/>
      <w:r w:rsidRPr="00F62278">
        <w:rPr>
          <w:sz w:val="20"/>
          <w:szCs w:val="20"/>
        </w:rPr>
        <w:t>, т.е. вызывающими у каждого из них феномен творчества (стимулируемой фантазии, собственной активной деятельности, собственного ряда ассоциаций)". (Г. Козинцев).</w:t>
      </w:r>
    </w:p>
    <w:p w:rsidR="00F62278" w:rsidRPr="00F62278" w:rsidRDefault="00F62278" w:rsidP="00D721E3">
      <w:pPr>
        <w:pStyle w:val="aa"/>
        <w:keepNext/>
        <w:ind w:firstLine="426"/>
        <w:jc w:val="both"/>
        <w:rPr>
          <w:sz w:val="20"/>
          <w:szCs w:val="20"/>
        </w:rPr>
      </w:pPr>
      <w:r w:rsidRPr="00F62278">
        <w:rPr>
          <w:sz w:val="20"/>
          <w:szCs w:val="20"/>
        </w:rPr>
        <w:t>В работе над постановкой принимает участие целая группа специалистов различных творческих профессий.</w:t>
      </w:r>
    </w:p>
    <w:p w:rsidR="00F62278" w:rsidRPr="00F62278" w:rsidRDefault="00F62278" w:rsidP="00D721E3">
      <w:pPr>
        <w:pStyle w:val="aa"/>
        <w:keepNext/>
        <w:ind w:firstLine="426"/>
        <w:jc w:val="both"/>
        <w:rPr>
          <w:sz w:val="20"/>
          <w:szCs w:val="20"/>
        </w:rPr>
      </w:pPr>
      <w:r w:rsidRPr="00F62278">
        <w:rPr>
          <w:i/>
          <w:iCs/>
          <w:sz w:val="20"/>
          <w:szCs w:val="20"/>
        </w:rPr>
        <w:t>Автор пьесы</w:t>
      </w:r>
      <w:r w:rsidRPr="00F62278">
        <w:rPr>
          <w:sz w:val="20"/>
          <w:szCs w:val="20"/>
        </w:rPr>
        <w:t xml:space="preserve"> - создает литературно-сюжетную основу будущего произведения. Он является первым звеном производственной цепи, </w:t>
      </w:r>
      <w:r w:rsidRPr="00F62278">
        <w:rPr>
          <w:sz w:val="20"/>
          <w:szCs w:val="20"/>
        </w:rPr>
        <w:lastRenderedPageBreak/>
        <w:t>формируя текст, впоследствии служащий режиссеру основой для построения целостного произведения.</w:t>
      </w:r>
    </w:p>
    <w:p w:rsidR="00F62278" w:rsidRPr="00F62278" w:rsidRDefault="00F62278" w:rsidP="00D721E3">
      <w:pPr>
        <w:pStyle w:val="aa"/>
        <w:keepNext/>
        <w:ind w:firstLine="426"/>
        <w:jc w:val="both"/>
        <w:rPr>
          <w:sz w:val="20"/>
          <w:szCs w:val="20"/>
        </w:rPr>
      </w:pPr>
      <w:r w:rsidRPr="00F62278">
        <w:rPr>
          <w:i/>
          <w:iCs/>
          <w:sz w:val="20"/>
          <w:szCs w:val="20"/>
        </w:rPr>
        <w:t>Художник-постановщик</w:t>
      </w:r>
      <w:r w:rsidRPr="00F62278">
        <w:rPr>
          <w:sz w:val="20"/>
          <w:szCs w:val="20"/>
        </w:rPr>
        <w:t xml:space="preserve"> - его внешний образ.</w:t>
      </w:r>
    </w:p>
    <w:p w:rsidR="00F62278" w:rsidRPr="00F62278" w:rsidRDefault="00F62278" w:rsidP="00D721E3">
      <w:pPr>
        <w:pStyle w:val="aa"/>
        <w:keepNext/>
        <w:ind w:firstLine="426"/>
        <w:jc w:val="both"/>
        <w:rPr>
          <w:sz w:val="20"/>
          <w:szCs w:val="20"/>
        </w:rPr>
      </w:pPr>
      <w:r w:rsidRPr="00F62278">
        <w:rPr>
          <w:i/>
          <w:iCs/>
          <w:sz w:val="20"/>
          <w:szCs w:val="20"/>
        </w:rPr>
        <w:t>Композитор -</w:t>
      </w:r>
      <w:r w:rsidRPr="00F62278">
        <w:rPr>
          <w:sz w:val="20"/>
          <w:szCs w:val="20"/>
        </w:rPr>
        <w:t xml:space="preserve"> творит музыкальный образ.</w:t>
      </w:r>
    </w:p>
    <w:p w:rsidR="00F62278" w:rsidRPr="00F62278" w:rsidRDefault="00F62278" w:rsidP="00D721E3">
      <w:pPr>
        <w:pStyle w:val="aa"/>
        <w:keepNext/>
        <w:ind w:firstLine="426"/>
        <w:jc w:val="both"/>
        <w:rPr>
          <w:sz w:val="20"/>
          <w:szCs w:val="20"/>
        </w:rPr>
      </w:pPr>
      <w:r w:rsidRPr="00F62278">
        <w:rPr>
          <w:sz w:val="20"/>
          <w:szCs w:val="20"/>
        </w:rPr>
        <w:t xml:space="preserve">А </w:t>
      </w:r>
      <w:r w:rsidRPr="00F62278">
        <w:rPr>
          <w:i/>
          <w:iCs/>
          <w:sz w:val="20"/>
          <w:szCs w:val="20"/>
        </w:rPr>
        <w:t>звукорежиссер</w:t>
      </w:r>
      <w:r w:rsidRPr="00F62278">
        <w:rPr>
          <w:sz w:val="20"/>
          <w:szCs w:val="20"/>
        </w:rPr>
        <w:t xml:space="preserve"> - цельный звуковой образ постановки.</w:t>
      </w:r>
    </w:p>
    <w:p w:rsidR="00F62278" w:rsidRPr="00F62278" w:rsidRDefault="00F62278" w:rsidP="00D721E3">
      <w:pPr>
        <w:pStyle w:val="aa"/>
        <w:keepNext/>
        <w:ind w:firstLine="426"/>
        <w:jc w:val="both"/>
        <w:rPr>
          <w:sz w:val="20"/>
          <w:szCs w:val="20"/>
        </w:rPr>
      </w:pPr>
      <w:r w:rsidRPr="00F62278">
        <w:rPr>
          <w:sz w:val="20"/>
          <w:szCs w:val="20"/>
        </w:rPr>
        <w:t>Нередко режиссер-постановщик привлекает к работе помощников-режиссеров (не путать с помощником режиссера) для работы с актерами, и балетмейстера для постановки танцев.</w:t>
      </w:r>
    </w:p>
    <w:p w:rsidR="00F62278" w:rsidRPr="00F62278" w:rsidRDefault="00F62278" w:rsidP="00D721E3">
      <w:pPr>
        <w:pStyle w:val="aa"/>
        <w:keepNext/>
        <w:ind w:firstLine="426"/>
        <w:jc w:val="both"/>
        <w:rPr>
          <w:sz w:val="20"/>
          <w:szCs w:val="20"/>
        </w:rPr>
      </w:pPr>
      <w:r w:rsidRPr="00F62278">
        <w:rPr>
          <w:sz w:val="20"/>
          <w:szCs w:val="20"/>
        </w:rPr>
        <w:t>И конечно актеры - чья задача воплотить образы постановки в плоти и крови.</w:t>
      </w:r>
    </w:p>
    <w:p w:rsidR="00F62278" w:rsidRPr="00F62278" w:rsidRDefault="00F62278" w:rsidP="00D721E3">
      <w:pPr>
        <w:pStyle w:val="aa"/>
        <w:keepNext/>
        <w:ind w:firstLine="426"/>
        <w:jc w:val="both"/>
        <w:rPr>
          <w:sz w:val="20"/>
          <w:szCs w:val="20"/>
        </w:rPr>
      </w:pPr>
      <w:r w:rsidRPr="00F62278">
        <w:rPr>
          <w:sz w:val="20"/>
          <w:szCs w:val="20"/>
        </w:rPr>
        <w:t>В кино и на телевидении к этому основному творческому ядру добавляется еще и оператор, задача которого, запечатлеть на пленке созданное режиссером, и режиссер монтажа.</w:t>
      </w:r>
    </w:p>
    <w:p w:rsidR="00F62278" w:rsidRPr="00F62278" w:rsidRDefault="00F62278" w:rsidP="00D721E3">
      <w:pPr>
        <w:pStyle w:val="aa"/>
        <w:keepNext/>
        <w:ind w:firstLine="426"/>
        <w:jc w:val="both"/>
        <w:rPr>
          <w:sz w:val="20"/>
          <w:szCs w:val="20"/>
        </w:rPr>
      </w:pPr>
      <w:r w:rsidRPr="00F62278">
        <w:rPr>
          <w:sz w:val="20"/>
          <w:szCs w:val="20"/>
        </w:rPr>
        <w:t>В последние годы резко возросла роль продюсера, как творческой единицы. Задача продюсера - организация постановочного процесса, и нередко прокат готовой постановки.</w:t>
      </w:r>
    </w:p>
    <w:p w:rsidR="00F62278" w:rsidRPr="00F62278" w:rsidRDefault="00F62278" w:rsidP="00D721E3">
      <w:pPr>
        <w:pStyle w:val="aa"/>
        <w:keepNext/>
        <w:ind w:firstLine="426"/>
        <w:jc w:val="both"/>
        <w:rPr>
          <w:sz w:val="20"/>
          <w:szCs w:val="20"/>
        </w:rPr>
      </w:pPr>
      <w:r w:rsidRPr="00F62278">
        <w:rPr>
          <w:sz w:val="20"/>
          <w:szCs w:val="20"/>
        </w:rPr>
        <w:t>Кроме того, над постановкой под руководством этого постановочного штаба работает еще немалое количество разного рода административных, технических и художественных групп и цехов, выполняющих непосредственно работы по обеспечению реализации творческого замысла.</w:t>
      </w:r>
    </w:p>
    <w:p w:rsidR="00F62278" w:rsidRPr="00F62278" w:rsidRDefault="00F62278" w:rsidP="00D721E3">
      <w:pPr>
        <w:pStyle w:val="aa"/>
        <w:keepNext/>
        <w:ind w:firstLine="426"/>
        <w:jc w:val="both"/>
        <w:rPr>
          <w:sz w:val="20"/>
          <w:szCs w:val="20"/>
        </w:rPr>
      </w:pPr>
      <w:proofErr w:type="gramStart"/>
      <w:r w:rsidRPr="00F62278">
        <w:rPr>
          <w:sz w:val="20"/>
          <w:szCs w:val="20"/>
        </w:rPr>
        <w:t>И хотя эта коллективность является своего рода проклятием профессии режиссера, вынужденного постоянно преодолевать сопротивление среды, косность мышления, иной раз просто нежелание работать; вынужденного постоянно подчинять себе эту разношерстную толпу и объединять ее в творческий коллектив; несмотря на все это, именно коллективность позволяет создавать произведения синтетические, поскольку драматическое искусство есть искусство синтетическое.</w:t>
      </w:r>
      <w:proofErr w:type="gramEnd"/>
    </w:p>
    <w:p w:rsidR="00B44266" w:rsidRPr="003E2760" w:rsidRDefault="00084D17" w:rsidP="00D721E3">
      <w:pPr>
        <w:keepNext/>
        <w:jc w:val="both"/>
        <w:rPr>
          <w:sz w:val="20"/>
          <w:szCs w:val="20"/>
        </w:rPr>
      </w:pPr>
      <w:r w:rsidRPr="003E2760">
        <w:rPr>
          <w:b/>
          <w:sz w:val="20"/>
          <w:szCs w:val="20"/>
        </w:rPr>
        <w:t>З</w:t>
      </w:r>
      <w:r w:rsidR="00B44266" w:rsidRPr="003E2760">
        <w:rPr>
          <w:b/>
          <w:sz w:val="20"/>
          <w:szCs w:val="20"/>
        </w:rPr>
        <w:t>адание</w:t>
      </w:r>
      <w:r w:rsidRPr="003E2760">
        <w:rPr>
          <w:sz w:val="20"/>
          <w:szCs w:val="20"/>
        </w:rPr>
        <w:t xml:space="preserve"> 2. П</w:t>
      </w:r>
      <w:r w:rsidR="00B44266" w:rsidRPr="003E2760">
        <w:rPr>
          <w:sz w:val="20"/>
          <w:szCs w:val="20"/>
        </w:rPr>
        <w:t>одготовить сообщение на тему «</w:t>
      </w:r>
      <w:r w:rsidR="00F62278">
        <w:rPr>
          <w:sz w:val="20"/>
          <w:szCs w:val="20"/>
        </w:rPr>
        <w:t>Знаменитые режиссеры</w:t>
      </w:r>
      <w:r w:rsidR="00B44266" w:rsidRPr="003E2760">
        <w:rPr>
          <w:sz w:val="20"/>
          <w:szCs w:val="20"/>
        </w:rPr>
        <w:t xml:space="preserve"> в моей специальности, на которых я хотел бы быть похожим». </w:t>
      </w:r>
      <w:r w:rsidR="00B44266" w:rsidRPr="003E2760">
        <w:rPr>
          <w:i/>
          <w:sz w:val="20"/>
          <w:szCs w:val="20"/>
        </w:rPr>
        <w:t xml:space="preserve">  </w:t>
      </w:r>
    </w:p>
    <w:p w:rsidR="00B44266" w:rsidRPr="003E2760" w:rsidRDefault="00084D17" w:rsidP="00D721E3">
      <w:pPr>
        <w:pStyle w:val="aa"/>
        <w:keepNext/>
        <w:jc w:val="both"/>
        <w:rPr>
          <w:rFonts w:eastAsia="TimesNewRomanPSMT"/>
          <w:sz w:val="20"/>
          <w:szCs w:val="20"/>
          <w:lang w:eastAsia="en-US"/>
        </w:rPr>
      </w:pPr>
      <w:r w:rsidRPr="003E2760">
        <w:rPr>
          <w:rFonts w:eastAsia="TimesNewRomanPSMT"/>
          <w:sz w:val="20"/>
          <w:szCs w:val="20"/>
          <w:lang w:eastAsia="en-US"/>
        </w:rPr>
        <w:t xml:space="preserve"> </w:t>
      </w:r>
    </w:p>
    <w:p w:rsidR="00B44266" w:rsidRPr="003E2760" w:rsidRDefault="00E027E8" w:rsidP="00D721E3">
      <w:pPr>
        <w:pStyle w:val="aa"/>
        <w:keepNext/>
        <w:jc w:val="center"/>
        <w:rPr>
          <w:b/>
          <w:sz w:val="20"/>
          <w:szCs w:val="20"/>
        </w:rPr>
      </w:pPr>
      <w:r>
        <w:rPr>
          <w:rFonts w:eastAsia="TimesNewRomanPSMT"/>
          <w:b/>
          <w:sz w:val="20"/>
          <w:szCs w:val="20"/>
          <w:lang w:eastAsia="en-US"/>
        </w:rPr>
        <w:t xml:space="preserve">Тема </w:t>
      </w:r>
      <w:r w:rsidR="00084D17" w:rsidRPr="003E2760">
        <w:rPr>
          <w:rFonts w:eastAsia="TimesNewRomanPSMT"/>
          <w:b/>
          <w:sz w:val="20"/>
          <w:szCs w:val="20"/>
          <w:lang w:eastAsia="en-US"/>
        </w:rPr>
        <w:t>28</w:t>
      </w:r>
      <w:r>
        <w:rPr>
          <w:rFonts w:eastAsia="TimesNewRomanPSMT"/>
          <w:b/>
          <w:sz w:val="20"/>
          <w:szCs w:val="20"/>
          <w:lang w:eastAsia="en-US"/>
        </w:rPr>
        <w:t xml:space="preserve">. </w:t>
      </w:r>
      <w:r w:rsidR="00B44266" w:rsidRPr="003E2760">
        <w:rPr>
          <w:b/>
          <w:sz w:val="20"/>
          <w:szCs w:val="20"/>
        </w:rPr>
        <w:t>Подготовка монологических высказываний профессионального содержания.</w:t>
      </w:r>
    </w:p>
    <w:p w:rsidR="00B44266" w:rsidRPr="003E2760" w:rsidRDefault="00084D17" w:rsidP="00D721E3">
      <w:pPr>
        <w:keepNext/>
        <w:ind w:right="170"/>
        <w:jc w:val="both"/>
        <w:rPr>
          <w:b/>
          <w:sz w:val="20"/>
          <w:szCs w:val="20"/>
        </w:rPr>
      </w:pPr>
      <w:r w:rsidRPr="003E2760">
        <w:rPr>
          <w:b/>
          <w:sz w:val="20"/>
          <w:szCs w:val="20"/>
        </w:rPr>
        <w:t xml:space="preserve"> </w:t>
      </w:r>
    </w:p>
    <w:p w:rsidR="00B44266" w:rsidRPr="003E2760" w:rsidRDefault="00B44266" w:rsidP="00D721E3">
      <w:pPr>
        <w:keepNext/>
        <w:ind w:firstLine="708"/>
        <w:jc w:val="both"/>
        <w:rPr>
          <w:sz w:val="20"/>
          <w:szCs w:val="20"/>
        </w:rPr>
      </w:pPr>
      <w:r w:rsidRPr="003E2760">
        <w:rPr>
          <w:sz w:val="20"/>
          <w:szCs w:val="20"/>
        </w:rPr>
        <w:t xml:space="preserve">Монологическое высказывание (MB) такой отрезок речи, который находится между двумя соседними высказываниями и обладает определенными параметрами. </w:t>
      </w:r>
    </w:p>
    <w:p w:rsidR="00B44266" w:rsidRPr="003E2760" w:rsidRDefault="00B44266" w:rsidP="00D721E3">
      <w:pPr>
        <w:keepNext/>
        <w:ind w:firstLine="708"/>
        <w:jc w:val="both"/>
        <w:rPr>
          <w:sz w:val="20"/>
          <w:szCs w:val="20"/>
        </w:rPr>
      </w:pPr>
      <w:r w:rsidRPr="003E2760">
        <w:rPr>
          <w:sz w:val="20"/>
          <w:szCs w:val="20"/>
        </w:rPr>
        <w:t xml:space="preserve">MB рассматривается как процесс общения любого уровня – парного, группового, массового. </w:t>
      </w:r>
    </w:p>
    <w:p w:rsidR="00B44266" w:rsidRPr="003E2760" w:rsidRDefault="00B44266" w:rsidP="00D721E3">
      <w:pPr>
        <w:keepNext/>
        <w:ind w:firstLine="708"/>
        <w:jc w:val="both"/>
        <w:rPr>
          <w:sz w:val="20"/>
          <w:szCs w:val="20"/>
        </w:rPr>
      </w:pPr>
      <w:r w:rsidRPr="003E2760">
        <w:rPr>
          <w:sz w:val="20"/>
          <w:szCs w:val="20"/>
        </w:rPr>
        <w:lastRenderedPageBreak/>
        <w:t xml:space="preserve">MB диалогично по своей природе, всегда кому-то адресовано, даже если этот адресат – сам говорящий, хотя в </w:t>
      </w:r>
      <w:proofErr w:type="gramStart"/>
      <w:r w:rsidRPr="003E2760">
        <w:rPr>
          <w:sz w:val="20"/>
          <w:szCs w:val="20"/>
        </w:rPr>
        <w:t>структурном</w:t>
      </w:r>
      <w:proofErr w:type="gramEnd"/>
      <w:r w:rsidRPr="003E2760">
        <w:rPr>
          <w:sz w:val="20"/>
          <w:szCs w:val="20"/>
        </w:rPr>
        <w:t xml:space="preserve"> и многих других отношениях его виды весьма специфичны. </w:t>
      </w:r>
    </w:p>
    <w:p w:rsidR="00B44266" w:rsidRPr="003E2760" w:rsidRDefault="00B44266" w:rsidP="00D721E3">
      <w:pPr>
        <w:keepNext/>
        <w:ind w:firstLine="708"/>
        <w:rPr>
          <w:bCs/>
          <w:sz w:val="20"/>
          <w:szCs w:val="20"/>
        </w:rPr>
      </w:pPr>
      <w:r w:rsidRPr="003E2760">
        <w:rPr>
          <w:bCs/>
          <w:sz w:val="20"/>
          <w:szCs w:val="20"/>
        </w:rPr>
        <w:t>По коммуникативной цели различают следующие монологические высказывания:</w:t>
      </w:r>
    </w:p>
    <w:p w:rsidR="00B44266" w:rsidRPr="003E2760" w:rsidRDefault="00B44266" w:rsidP="00D721E3">
      <w:pPr>
        <w:keepNext/>
        <w:ind w:left="360"/>
        <w:rPr>
          <w:sz w:val="20"/>
          <w:szCs w:val="20"/>
        </w:rPr>
      </w:pPr>
      <w:r w:rsidRPr="003E2760">
        <w:rPr>
          <w:sz w:val="20"/>
          <w:szCs w:val="20"/>
        </w:rPr>
        <w:t xml:space="preserve">- монолог-сообщение; </w:t>
      </w:r>
    </w:p>
    <w:p w:rsidR="00B44266" w:rsidRPr="003E2760" w:rsidRDefault="00B44266" w:rsidP="00D721E3">
      <w:pPr>
        <w:keepNext/>
        <w:ind w:firstLine="360"/>
        <w:rPr>
          <w:sz w:val="20"/>
          <w:szCs w:val="20"/>
        </w:rPr>
      </w:pPr>
      <w:r w:rsidRPr="003E2760">
        <w:rPr>
          <w:sz w:val="20"/>
          <w:szCs w:val="20"/>
        </w:rPr>
        <w:t xml:space="preserve">- монолог-описание; монолог-рассуждение; </w:t>
      </w:r>
    </w:p>
    <w:p w:rsidR="00B44266" w:rsidRPr="003E2760" w:rsidRDefault="00B44266" w:rsidP="00D721E3">
      <w:pPr>
        <w:keepNext/>
        <w:ind w:firstLine="360"/>
        <w:rPr>
          <w:sz w:val="20"/>
          <w:szCs w:val="20"/>
        </w:rPr>
      </w:pPr>
      <w:r w:rsidRPr="003E2760">
        <w:rPr>
          <w:sz w:val="20"/>
          <w:szCs w:val="20"/>
        </w:rPr>
        <w:t xml:space="preserve">- монолог-повествование; </w:t>
      </w:r>
    </w:p>
    <w:p w:rsidR="00B44266" w:rsidRPr="003E2760" w:rsidRDefault="00B44266" w:rsidP="00D721E3">
      <w:pPr>
        <w:keepNext/>
        <w:ind w:firstLine="360"/>
        <w:rPr>
          <w:sz w:val="20"/>
          <w:szCs w:val="20"/>
        </w:rPr>
      </w:pPr>
      <w:r w:rsidRPr="003E2760">
        <w:rPr>
          <w:sz w:val="20"/>
          <w:szCs w:val="20"/>
        </w:rPr>
        <w:t xml:space="preserve">- монолог-убеждение. </w:t>
      </w:r>
    </w:p>
    <w:p w:rsidR="00B44266" w:rsidRPr="003E2760" w:rsidRDefault="00B44266" w:rsidP="00D721E3">
      <w:pPr>
        <w:keepNext/>
        <w:jc w:val="both"/>
        <w:rPr>
          <w:b/>
          <w:bCs/>
          <w:sz w:val="20"/>
          <w:szCs w:val="20"/>
        </w:rPr>
      </w:pPr>
      <w:r w:rsidRPr="003E2760">
        <w:rPr>
          <w:b/>
          <w:bCs/>
          <w:sz w:val="20"/>
          <w:szCs w:val="20"/>
        </w:rPr>
        <w:t>Монологическое высказывание может быть разного уровня:</w:t>
      </w:r>
    </w:p>
    <w:p w:rsidR="00B44266" w:rsidRPr="003E2760" w:rsidRDefault="00B44266" w:rsidP="00D721E3">
      <w:pPr>
        <w:keepNext/>
        <w:ind w:firstLine="360"/>
        <w:jc w:val="both"/>
        <w:rPr>
          <w:sz w:val="20"/>
          <w:szCs w:val="20"/>
        </w:rPr>
      </w:pPr>
      <w:r w:rsidRPr="003E2760">
        <w:rPr>
          <w:sz w:val="20"/>
          <w:szCs w:val="20"/>
        </w:rPr>
        <w:t xml:space="preserve">1) слово (словоформа), </w:t>
      </w:r>
    </w:p>
    <w:p w:rsidR="00B44266" w:rsidRPr="003E2760" w:rsidRDefault="00B44266" w:rsidP="00D721E3">
      <w:pPr>
        <w:keepNext/>
        <w:ind w:firstLine="360"/>
        <w:jc w:val="both"/>
        <w:rPr>
          <w:sz w:val="20"/>
          <w:szCs w:val="20"/>
        </w:rPr>
      </w:pPr>
      <w:r w:rsidRPr="003E2760">
        <w:rPr>
          <w:sz w:val="20"/>
          <w:szCs w:val="20"/>
        </w:rPr>
        <w:t xml:space="preserve">2) словосочетание, </w:t>
      </w:r>
    </w:p>
    <w:p w:rsidR="00B44266" w:rsidRPr="003E2760" w:rsidRDefault="00B44266" w:rsidP="00D721E3">
      <w:pPr>
        <w:keepNext/>
        <w:ind w:firstLine="360"/>
        <w:jc w:val="both"/>
        <w:rPr>
          <w:sz w:val="20"/>
          <w:szCs w:val="20"/>
        </w:rPr>
      </w:pPr>
      <w:r w:rsidRPr="003E2760">
        <w:rPr>
          <w:sz w:val="20"/>
          <w:szCs w:val="20"/>
        </w:rPr>
        <w:t xml:space="preserve">3) фраза, </w:t>
      </w:r>
    </w:p>
    <w:p w:rsidR="00B44266" w:rsidRPr="003E2760" w:rsidRDefault="00B44266" w:rsidP="00D721E3">
      <w:pPr>
        <w:keepNext/>
        <w:ind w:firstLine="360"/>
        <w:jc w:val="both"/>
        <w:rPr>
          <w:sz w:val="20"/>
          <w:szCs w:val="20"/>
        </w:rPr>
      </w:pPr>
      <w:r w:rsidRPr="003E2760">
        <w:rPr>
          <w:sz w:val="20"/>
          <w:szCs w:val="20"/>
        </w:rPr>
        <w:t xml:space="preserve">4) сверхфразовое единство, </w:t>
      </w:r>
    </w:p>
    <w:p w:rsidR="00B44266" w:rsidRPr="003E2760" w:rsidRDefault="00B44266" w:rsidP="00D721E3">
      <w:pPr>
        <w:keepNext/>
        <w:ind w:firstLine="360"/>
        <w:jc w:val="both"/>
        <w:rPr>
          <w:sz w:val="20"/>
          <w:szCs w:val="20"/>
        </w:rPr>
      </w:pPr>
      <w:r w:rsidRPr="003E2760">
        <w:rPr>
          <w:sz w:val="20"/>
          <w:szCs w:val="20"/>
        </w:rPr>
        <w:t xml:space="preserve">5) текст. </w:t>
      </w:r>
    </w:p>
    <w:p w:rsidR="00B44266" w:rsidRPr="003E2760" w:rsidRDefault="00B44266" w:rsidP="00D721E3">
      <w:pPr>
        <w:keepNext/>
        <w:ind w:firstLine="708"/>
        <w:jc w:val="both"/>
        <w:rPr>
          <w:sz w:val="20"/>
          <w:szCs w:val="20"/>
        </w:rPr>
      </w:pPr>
      <w:r w:rsidRPr="003E2760">
        <w:rPr>
          <w:sz w:val="20"/>
          <w:szCs w:val="20"/>
        </w:rPr>
        <w:t xml:space="preserve">На любом из уровней MB выступает в процессе общения в качестве речевой единицы, будь то реплика, утверждение (словосочетание), вопрос (фраза), убеждение (сверхфразовое единство) или доклад, рассказ и т. п.  </w:t>
      </w:r>
    </w:p>
    <w:p w:rsidR="00B44266" w:rsidRPr="003E2760" w:rsidRDefault="00084D17"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keepNext/>
        <w:autoSpaceDE w:val="0"/>
        <w:autoSpaceDN w:val="0"/>
        <w:adjustRightInd w:val="0"/>
        <w:jc w:val="both"/>
        <w:rPr>
          <w:i/>
          <w:sz w:val="20"/>
          <w:szCs w:val="20"/>
        </w:rPr>
      </w:pPr>
      <w:r w:rsidRPr="003E2760">
        <w:rPr>
          <w:b/>
          <w:i/>
          <w:sz w:val="20"/>
          <w:szCs w:val="20"/>
        </w:rPr>
        <w:t xml:space="preserve">Задание 1. </w:t>
      </w:r>
      <w:r w:rsidRPr="003E2760">
        <w:rPr>
          <w:i/>
          <w:sz w:val="20"/>
          <w:szCs w:val="20"/>
        </w:rPr>
        <w:t>Прочитайте положения о тексте. С какими значениями соотносится данный термин?</w:t>
      </w:r>
    </w:p>
    <w:p w:rsidR="00B44266" w:rsidRPr="003E2760" w:rsidRDefault="00B44266" w:rsidP="00D721E3">
      <w:pPr>
        <w:keepNext/>
        <w:autoSpaceDE w:val="0"/>
        <w:autoSpaceDN w:val="0"/>
        <w:adjustRightInd w:val="0"/>
        <w:ind w:firstLine="708"/>
        <w:jc w:val="both"/>
        <w:rPr>
          <w:sz w:val="20"/>
          <w:szCs w:val="20"/>
        </w:rPr>
      </w:pPr>
      <w:r w:rsidRPr="003E2760">
        <w:rPr>
          <w:sz w:val="20"/>
          <w:szCs w:val="20"/>
        </w:rPr>
        <w:t>Текст – последовательность речевых единиц.</w:t>
      </w:r>
    </w:p>
    <w:p w:rsidR="00B44266" w:rsidRPr="003E2760" w:rsidRDefault="00B44266" w:rsidP="00D721E3">
      <w:pPr>
        <w:keepNext/>
        <w:autoSpaceDE w:val="0"/>
        <w:autoSpaceDN w:val="0"/>
        <w:adjustRightInd w:val="0"/>
        <w:ind w:firstLine="708"/>
        <w:jc w:val="both"/>
        <w:rPr>
          <w:sz w:val="20"/>
          <w:szCs w:val="20"/>
        </w:rPr>
      </w:pPr>
      <w:r w:rsidRPr="003E2760">
        <w:rPr>
          <w:sz w:val="20"/>
          <w:szCs w:val="20"/>
        </w:rPr>
        <w:t>Текст изучается с позиции стилевого функционирования.</w:t>
      </w:r>
    </w:p>
    <w:p w:rsidR="00B44266" w:rsidRPr="003E2760" w:rsidRDefault="00B44266" w:rsidP="00D721E3">
      <w:pPr>
        <w:keepNext/>
        <w:autoSpaceDE w:val="0"/>
        <w:autoSpaceDN w:val="0"/>
        <w:adjustRightInd w:val="0"/>
        <w:ind w:firstLine="708"/>
        <w:jc w:val="both"/>
        <w:rPr>
          <w:sz w:val="20"/>
          <w:szCs w:val="20"/>
        </w:rPr>
      </w:pPr>
      <w:r w:rsidRPr="003E2760">
        <w:rPr>
          <w:sz w:val="20"/>
          <w:szCs w:val="20"/>
        </w:rPr>
        <w:t>Текст – одна из форм фиксации речи, результат речевой деятельности.</w:t>
      </w:r>
    </w:p>
    <w:p w:rsidR="00B44266" w:rsidRPr="003E2760" w:rsidRDefault="00B44266" w:rsidP="00D721E3">
      <w:pPr>
        <w:keepNext/>
        <w:autoSpaceDE w:val="0"/>
        <w:autoSpaceDN w:val="0"/>
        <w:adjustRightInd w:val="0"/>
        <w:ind w:firstLine="708"/>
        <w:jc w:val="both"/>
        <w:rPr>
          <w:sz w:val="20"/>
          <w:szCs w:val="20"/>
        </w:rPr>
      </w:pPr>
      <w:r w:rsidRPr="003E2760">
        <w:rPr>
          <w:sz w:val="20"/>
          <w:szCs w:val="20"/>
        </w:rPr>
        <w:t>Текст есть основная коммуникативная единица, обслуживающая различные сферы профессиональной деятельности,</w:t>
      </w:r>
    </w:p>
    <w:p w:rsidR="00B44266" w:rsidRPr="003E2760" w:rsidRDefault="00B44266" w:rsidP="00D721E3">
      <w:pPr>
        <w:keepNext/>
        <w:autoSpaceDE w:val="0"/>
        <w:autoSpaceDN w:val="0"/>
        <w:adjustRightInd w:val="0"/>
        <w:ind w:firstLine="708"/>
        <w:jc w:val="both"/>
        <w:rPr>
          <w:sz w:val="20"/>
          <w:szCs w:val="20"/>
        </w:rPr>
      </w:pPr>
      <w:r w:rsidRPr="003E2760">
        <w:rPr>
          <w:sz w:val="20"/>
          <w:szCs w:val="20"/>
        </w:rPr>
        <w:t>Текст – высказывание, построенное с помощью элементов системы языка.</w:t>
      </w:r>
    </w:p>
    <w:p w:rsidR="00B44266" w:rsidRPr="003E2760" w:rsidRDefault="00B44266" w:rsidP="00D721E3">
      <w:pPr>
        <w:keepNext/>
        <w:autoSpaceDE w:val="0"/>
        <w:autoSpaceDN w:val="0"/>
        <w:adjustRightInd w:val="0"/>
        <w:ind w:firstLine="708"/>
        <w:jc w:val="both"/>
        <w:rPr>
          <w:sz w:val="20"/>
          <w:szCs w:val="20"/>
        </w:rPr>
      </w:pPr>
      <w:r w:rsidRPr="003E2760">
        <w:rPr>
          <w:sz w:val="20"/>
          <w:szCs w:val="20"/>
        </w:rPr>
        <w:t>Текст – это литературно обработанное произведение, обладающее такими признаками, как завершенность, объективность, научная обоснованность, абстрактность.</w:t>
      </w:r>
    </w:p>
    <w:p w:rsidR="00B44266" w:rsidRPr="003E2760" w:rsidRDefault="00B44266" w:rsidP="00D721E3">
      <w:pPr>
        <w:keepNext/>
        <w:autoSpaceDE w:val="0"/>
        <w:autoSpaceDN w:val="0"/>
        <w:adjustRightInd w:val="0"/>
        <w:ind w:firstLine="708"/>
        <w:jc w:val="both"/>
        <w:rPr>
          <w:sz w:val="20"/>
          <w:szCs w:val="20"/>
        </w:rPr>
      </w:pPr>
      <w:r w:rsidRPr="003E2760">
        <w:rPr>
          <w:sz w:val="20"/>
          <w:szCs w:val="20"/>
        </w:rPr>
        <w:t>Текст – это коммуникативно-направленное вербальное произведение, обладающее структурно-смысловым единством.</w:t>
      </w:r>
    </w:p>
    <w:p w:rsidR="00B44266" w:rsidRPr="003E2760" w:rsidRDefault="00B44266" w:rsidP="00D721E3">
      <w:pPr>
        <w:keepNext/>
        <w:autoSpaceDE w:val="0"/>
        <w:autoSpaceDN w:val="0"/>
        <w:adjustRightInd w:val="0"/>
        <w:ind w:firstLine="708"/>
        <w:jc w:val="both"/>
        <w:rPr>
          <w:sz w:val="20"/>
          <w:szCs w:val="20"/>
        </w:rPr>
      </w:pPr>
      <w:r w:rsidRPr="003E2760">
        <w:rPr>
          <w:sz w:val="20"/>
          <w:szCs w:val="20"/>
        </w:rPr>
        <w:t>Пословица, загадка, афоризм представляют собой тексты художественного стиля.</w:t>
      </w:r>
    </w:p>
    <w:p w:rsidR="00B44266" w:rsidRPr="003E2760" w:rsidRDefault="00B44266" w:rsidP="00D721E3">
      <w:pPr>
        <w:keepNext/>
        <w:autoSpaceDE w:val="0"/>
        <w:autoSpaceDN w:val="0"/>
        <w:adjustRightInd w:val="0"/>
        <w:ind w:firstLine="708"/>
        <w:jc w:val="both"/>
        <w:rPr>
          <w:sz w:val="20"/>
          <w:szCs w:val="20"/>
        </w:rPr>
      </w:pPr>
      <w:r w:rsidRPr="003E2760">
        <w:rPr>
          <w:sz w:val="20"/>
          <w:szCs w:val="20"/>
        </w:rPr>
        <w:t>Уже в древности человек создавал на камнях, глиняных дощечках, папирусе тексты, которые дошли до нас сквозь века.</w:t>
      </w:r>
    </w:p>
    <w:p w:rsidR="00B44266" w:rsidRPr="003E2760" w:rsidRDefault="00B44266" w:rsidP="00D721E3">
      <w:pPr>
        <w:keepNext/>
        <w:autoSpaceDE w:val="0"/>
        <w:autoSpaceDN w:val="0"/>
        <w:adjustRightInd w:val="0"/>
        <w:jc w:val="both"/>
        <w:rPr>
          <w:i/>
          <w:sz w:val="20"/>
          <w:szCs w:val="20"/>
        </w:rPr>
      </w:pPr>
      <w:r w:rsidRPr="003E2760">
        <w:rPr>
          <w:b/>
          <w:i/>
          <w:sz w:val="20"/>
          <w:szCs w:val="20"/>
        </w:rPr>
        <w:t xml:space="preserve">Задание </w:t>
      </w:r>
      <w:r w:rsidR="00D31FD6" w:rsidRPr="00860298">
        <w:rPr>
          <w:b/>
          <w:i/>
          <w:sz w:val="20"/>
          <w:szCs w:val="20"/>
        </w:rPr>
        <w:t>2</w:t>
      </w:r>
      <w:r w:rsidRPr="003E2760">
        <w:rPr>
          <w:i/>
          <w:sz w:val="20"/>
          <w:szCs w:val="20"/>
        </w:rPr>
        <w:t>. Подготовьте монологическое высказывание на тему «Зачем нужен речевой этикет в деловом общении?»</w:t>
      </w:r>
    </w:p>
    <w:p w:rsidR="00B44266" w:rsidRPr="003E2760" w:rsidRDefault="00F62278" w:rsidP="00D721E3">
      <w:pPr>
        <w:pStyle w:val="aa"/>
        <w:keepNext/>
        <w:rPr>
          <w:sz w:val="20"/>
          <w:szCs w:val="20"/>
        </w:rPr>
      </w:pPr>
      <w:r>
        <w:rPr>
          <w:b/>
          <w:bCs/>
          <w:i/>
          <w:sz w:val="20"/>
          <w:szCs w:val="20"/>
        </w:rPr>
        <w:lastRenderedPageBreak/>
        <w:t xml:space="preserve"> </w:t>
      </w:r>
    </w:p>
    <w:p w:rsidR="00B44266" w:rsidRPr="003E2760" w:rsidRDefault="00084D17" w:rsidP="00D721E3">
      <w:pPr>
        <w:keepNext/>
        <w:jc w:val="both"/>
        <w:rPr>
          <w:sz w:val="20"/>
          <w:szCs w:val="20"/>
        </w:rPr>
      </w:pPr>
      <w:r w:rsidRPr="003E2760">
        <w:rPr>
          <w:b/>
          <w:i/>
          <w:sz w:val="20"/>
          <w:szCs w:val="20"/>
        </w:rPr>
        <w:t>З</w:t>
      </w:r>
      <w:r w:rsidR="00B44266" w:rsidRPr="003E2760">
        <w:rPr>
          <w:b/>
          <w:i/>
          <w:sz w:val="20"/>
          <w:szCs w:val="20"/>
        </w:rPr>
        <w:t>адание</w:t>
      </w:r>
      <w:r w:rsidRPr="003E2760">
        <w:rPr>
          <w:b/>
          <w:i/>
          <w:sz w:val="20"/>
          <w:szCs w:val="20"/>
        </w:rPr>
        <w:t xml:space="preserve"> </w:t>
      </w:r>
      <w:r w:rsidR="00F62278">
        <w:rPr>
          <w:b/>
          <w:i/>
          <w:sz w:val="20"/>
          <w:szCs w:val="20"/>
        </w:rPr>
        <w:t>3</w:t>
      </w:r>
      <w:r w:rsidRPr="003E2760">
        <w:rPr>
          <w:i/>
          <w:sz w:val="20"/>
          <w:szCs w:val="20"/>
        </w:rPr>
        <w:t>.</w:t>
      </w:r>
      <w:r w:rsidRPr="003E2760">
        <w:rPr>
          <w:sz w:val="20"/>
          <w:szCs w:val="20"/>
        </w:rPr>
        <w:t xml:space="preserve"> С</w:t>
      </w:r>
      <w:r w:rsidR="00B44266" w:rsidRPr="003E2760">
        <w:rPr>
          <w:sz w:val="20"/>
          <w:szCs w:val="20"/>
        </w:rPr>
        <w:t xml:space="preserve">оставить диалог на тему «В </w:t>
      </w:r>
      <w:r w:rsidR="00F62278">
        <w:rPr>
          <w:sz w:val="20"/>
          <w:szCs w:val="20"/>
        </w:rPr>
        <w:t>съемочной студии</w:t>
      </w:r>
      <w:r w:rsidR="00B44266" w:rsidRPr="003E2760">
        <w:rPr>
          <w:sz w:val="20"/>
          <w:szCs w:val="20"/>
        </w:rPr>
        <w:t xml:space="preserve">». </w:t>
      </w:r>
      <w:r w:rsidR="00B44266" w:rsidRPr="003E2760">
        <w:rPr>
          <w:i/>
          <w:sz w:val="20"/>
          <w:szCs w:val="20"/>
        </w:rPr>
        <w:t xml:space="preserve">  </w:t>
      </w:r>
    </w:p>
    <w:p w:rsidR="00084D17" w:rsidRPr="003E2760" w:rsidRDefault="00084D17" w:rsidP="00D721E3">
      <w:pPr>
        <w:keepNext/>
        <w:jc w:val="center"/>
        <w:rPr>
          <w:b/>
          <w:sz w:val="20"/>
          <w:szCs w:val="20"/>
        </w:rPr>
      </w:pPr>
    </w:p>
    <w:p w:rsidR="00B44266" w:rsidRPr="003E2760" w:rsidRDefault="00E027E8" w:rsidP="00D721E3">
      <w:pPr>
        <w:keepNext/>
        <w:jc w:val="center"/>
        <w:rPr>
          <w:sz w:val="20"/>
          <w:szCs w:val="20"/>
        </w:rPr>
      </w:pPr>
      <w:r>
        <w:rPr>
          <w:b/>
          <w:sz w:val="20"/>
          <w:szCs w:val="20"/>
        </w:rPr>
        <w:t xml:space="preserve">Тема </w:t>
      </w:r>
      <w:r w:rsidR="00084D17" w:rsidRPr="003E2760">
        <w:rPr>
          <w:b/>
          <w:sz w:val="20"/>
          <w:szCs w:val="20"/>
        </w:rPr>
        <w:t>29</w:t>
      </w:r>
      <w:r>
        <w:rPr>
          <w:b/>
          <w:sz w:val="20"/>
          <w:szCs w:val="20"/>
        </w:rPr>
        <w:t xml:space="preserve">. </w:t>
      </w:r>
      <w:r w:rsidR="00B44266" w:rsidRPr="003E2760">
        <w:rPr>
          <w:b/>
          <w:sz w:val="20"/>
          <w:szCs w:val="20"/>
        </w:rPr>
        <w:t>Связь профессионального русского языка с дисциплинами специальности.</w:t>
      </w:r>
    </w:p>
    <w:p w:rsidR="00267E0F" w:rsidRDefault="00267E0F" w:rsidP="00D721E3">
      <w:pPr>
        <w:keepNext/>
        <w:ind w:right="170"/>
        <w:jc w:val="both"/>
        <w:rPr>
          <w:b/>
          <w:sz w:val="20"/>
          <w:szCs w:val="20"/>
        </w:rPr>
      </w:pPr>
    </w:p>
    <w:p w:rsidR="00B44266" w:rsidRPr="00267E0F" w:rsidRDefault="00084D17" w:rsidP="00D721E3">
      <w:pPr>
        <w:keepNext/>
        <w:ind w:right="170"/>
        <w:jc w:val="both"/>
        <w:rPr>
          <w:color w:val="FF0000"/>
          <w:sz w:val="20"/>
          <w:szCs w:val="20"/>
        </w:rPr>
      </w:pPr>
      <w:r w:rsidRPr="00267E0F">
        <w:rPr>
          <w:sz w:val="20"/>
          <w:szCs w:val="20"/>
        </w:rPr>
        <w:t xml:space="preserve"> </w:t>
      </w:r>
      <w:r w:rsidR="00267E0F" w:rsidRPr="00267E0F">
        <w:rPr>
          <w:sz w:val="20"/>
          <w:szCs w:val="20"/>
        </w:rPr>
        <w:t xml:space="preserve">Дисциплины: Педагогика, психология, </w:t>
      </w:r>
      <w:r w:rsidR="00F62278">
        <w:rPr>
          <w:sz w:val="20"/>
          <w:szCs w:val="20"/>
        </w:rPr>
        <w:t>актерское мастерство</w:t>
      </w:r>
      <w:r w:rsidR="00267E0F" w:rsidRPr="00267E0F">
        <w:rPr>
          <w:sz w:val="20"/>
          <w:szCs w:val="20"/>
        </w:rPr>
        <w:t xml:space="preserve"> и др. имеют связь при изучении профессионального русского языка. Все дисциплины, изучающие за весь период обучения в вузе</w:t>
      </w:r>
      <w:r w:rsidR="00267E0F">
        <w:rPr>
          <w:sz w:val="20"/>
          <w:szCs w:val="20"/>
        </w:rPr>
        <w:t>,</w:t>
      </w:r>
      <w:r w:rsidR="00267E0F" w:rsidRPr="00267E0F">
        <w:rPr>
          <w:sz w:val="20"/>
          <w:szCs w:val="20"/>
        </w:rPr>
        <w:t xml:space="preserve"> тесно связаны.</w:t>
      </w:r>
    </w:p>
    <w:p w:rsidR="003B272F" w:rsidRDefault="003B272F" w:rsidP="00D721E3">
      <w:pPr>
        <w:keepNext/>
        <w:jc w:val="both"/>
        <w:rPr>
          <w:b/>
          <w:i/>
          <w:sz w:val="20"/>
          <w:szCs w:val="20"/>
        </w:rPr>
      </w:pPr>
    </w:p>
    <w:p w:rsidR="00B44266" w:rsidRPr="003E2760" w:rsidRDefault="00B44266" w:rsidP="00D721E3">
      <w:pPr>
        <w:keepNext/>
        <w:jc w:val="both"/>
        <w:rPr>
          <w:sz w:val="20"/>
          <w:szCs w:val="20"/>
        </w:rPr>
      </w:pPr>
      <w:r w:rsidRPr="003E2760">
        <w:rPr>
          <w:b/>
          <w:i/>
          <w:sz w:val="20"/>
          <w:szCs w:val="20"/>
        </w:rPr>
        <w:t>Задание 1</w:t>
      </w:r>
      <w:r w:rsidRPr="003E2760">
        <w:rPr>
          <w:i/>
          <w:sz w:val="20"/>
          <w:szCs w:val="20"/>
        </w:rPr>
        <w:t xml:space="preserve">. </w:t>
      </w:r>
      <w:r w:rsidRPr="003E2760">
        <w:rPr>
          <w:b/>
          <w:bCs/>
          <w:color w:val="343434"/>
          <w:sz w:val="20"/>
          <w:szCs w:val="20"/>
        </w:rPr>
        <w:t xml:space="preserve"> </w:t>
      </w:r>
      <w:r w:rsidR="00F62278">
        <w:rPr>
          <w:i/>
          <w:sz w:val="20"/>
          <w:szCs w:val="20"/>
        </w:rPr>
        <w:t xml:space="preserve"> Напишите эссе на тему «Роль режиссера в создании художественного фильма»</w:t>
      </w:r>
    </w:p>
    <w:p w:rsidR="00B44266" w:rsidRPr="003E2760" w:rsidRDefault="00B44266" w:rsidP="00D721E3">
      <w:pPr>
        <w:pStyle w:val="aa"/>
        <w:keepNext/>
        <w:jc w:val="both"/>
        <w:rPr>
          <w:sz w:val="20"/>
          <w:szCs w:val="20"/>
        </w:rPr>
      </w:pPr>
      <w:r w:rsidRPr="003E2760">
        <w:rPr>
          <w:b/>
          <w:i/>
          <w:sz w:val="20"/>
          <w:szCs w:val="20"/>
        </w:rPr>
        <w:t xml:space="preserve">Задание 2. </w:t>
      </w:r>
      <w:r w:rsidR="00F62278">
        <w:rPr>
          <w:i/>
          <w:sz w:val="20"/>
          <w:szCs w:val="20"/>
        </w:rPr>
        <w:t xml:space="preserve"> Составьте </w:t>
      </w:r>
      <w:proofErr w:type="spellStart"/>
      <w:r w:rsidR="00F62278">
        <w:rPr>
          <w:i/>
          <w:sz w:val="20"/>
          <w:szCs w:val="20"/>
        </w:rPr>
        <w:t>ассоциограмму</w:t>
      </w:r>
      <w:proofErr w:type="spellEnd"/>
      <w:r w:rsidR="00F62278">
        <w:rPr>
          <w:i/>
          <w:sz w:val="20"/>
          <w:szCs w:val="20"/>
        </w:rPr>
        <w:t xml:space="preserve"> к 10 терминам по специальности</w:t>
      </w:r>
    </w:p>
    <w:p w:rsidR="00B44266" w:rsidRDefault="00B44266" w:rsidP="00D721E3">
      <w:pPr>
        <w:pStyle w:val="aa"/>
        <w:keepNext/>
        <w:jc w:val="both"/>
        <w:rPr>
          <w:bCs/>
          <w:i/>
          <w:sz w:val="20"/>
          <w:szCs w:val="20"/>
        </w:rPr>
      </w:pPr>
      <w:r w:rsidRPr="003E2760">
        <w:rPr>
          <w:b/>
          <w:i/>
          <w:sz w:val="20"/>
          <w:szCs w:val="20"/>
        </w:rPr>
        <w:t xml:space="preserve">Задание </w:t>
      </w:r>
      <w:r w:rsidR="00D31FD6" w:rsidRPr="00860298">
        <w:rPr>
          <w:b/>
          <w:i/>
          <w:sz w:val="20"/>
          <w:szCs w:val="20"/>
        </w:rPr>
        <w:t>3</w:t>
      </w:r>
      <w:r w:rsidRPr="003E2760">
        <w:rPr>
          <w:i/>
          <w:sz w:val="20"/>
          <w:szCs w:val="20"/>
        </w:rPr>
        <w:t>.</w:t>
      </w:r>
      <w:r w:rsidRPr="003E2760">
        <w:rPr>
          <w:bCs/>
          <w:i/>
          <w:sz w:val="20"/>
          <w:szCs w:val="20"/>
        </w:rPr>
        <w:t xml:space="preserve"> </w:t>
      </w:r>
      <w:proofErr w:type="gramStart"/>
      <w:r w:rsidR="00F62278">
        <w:rPr>
          <w:bCs/>
          <w:i/>
          <w:sz w:val="20"/>
          <w:szCs w:val="20"/>
        </w:rPr>
        <w:t>Расскажите</w:t>
      </w:r>
      <w:proofErr w:type="gramEnd"/>
      <w:r w:rsidR="00F62278">
        <w:rPr>
          <w:bCs/>
          <w:i/>
          <w:sz w:val="20"/>
          <w:szCs w:val="20"/>
        </w:rPr>
        <w:t xml:space="preserve"> какие дисциплины вы проходите по специальности и чем они вас интересуют.</w:t>
      </w:r>
    </w:p>
    <w:p w:rsidR="00F62278" w:rsidRPr="003E2760" w:rsidRDefault="00F62278" w:rsidP="00D721E3">
      <w:pPr>
        <w:pStyle w:val="aa"/>
        <w:keepNext/>
        <w:jc w:val="both"/>
        <w:rPr>
          <w:sz w:val="20"/>
          <w:szCs w:val="20"/>
        </w:rPr>
      </w:pPr>
    </w:p>
    <w:p w:rsidR="00B44266" w:rsidRPr="003E2760" w:rsidRDefault="00B44266" w:rsidP="00D721E3">
      <w:pPr>
        <w:pStyle w:val="aa"/>
        <w:keepNext/>
        <w:rPr>
          <w:b/>
          <w:bCs/>
          <w:i/>
          <w:sz w:val="20"/>
          <w:szCs w:val="20"/>
        </w:rPr>
      </w:pPr>
      <w:r w:rsidRPr="003E2760">
        <w:rPr>
          <w:b/>
          <w:bCs/>
          <w:i/>
          <w:sz w:val="20"/>
          <w:szCs w:val="20"/>
        </w:rPr>
        <w:t xml:space="preserve">Задание </w:t>
      </w:r>
      <w:r w:rsidR="00D31FD6" w:rsidRPr="00860298">
        <w:rPr>
          <w:b/>
          <w:bCs/>
          <w:i/>
          <w:sz w:val="20"/>
          <w:szCs w:val="20"/>
        </w:rPr>
        <w:t>4</w:t>
      </w:r>
      <w:r w:rsidRPr="003E2760">
        <w:rPr>
          <w:b/>
          <w:bCs/>
          <w:i/>
          <w:sz w:val="20"/>
          <w:szCs w:val="20"/>
        </w:rPr>
        <w:t xml:space="preserve">. </w:t>
      </w:r>
      <w:r w:rsidRPr="003E2760">
        <w:rPr>
          <w:bCs/>
          <w:i/>
          <w:sz w:val="20"/>
          <w:szCs w:val="20"/>
        </w:rPr>
        <w:t>Закончите предложения</w:t>
      </w:r>
      <w:r w:rsidRPr="003E2760">
        <w:rPr>
          <w:b/>
          <w:bCs/>
          <w:i/>
          <w:sz w:val="20"/>
          <w:szCs w:val="20"/>
        </w:rPr>
        <w:t>.</w:t>
      </w:r>
    </w:p>
    <w:p w:rsidR="00B44266" w:rsidRPr="003E2760" w:rsidRDefault="00B44266" w:rsidP="00D721E3">
      <w:pPr>
        <w:pStyle w:val="aa"/>
        <w:keepNext/>
        <w:ind w:firstLine="708"/>
        <w:rPr>
          <w:sz w:val="20"/>
          <w:szCs w:val="20"/>
        </w:rPr>
      </w:pPr>
      <w:r w:rsidRPr="003E2760">
        <w:rPr>
          <w:sz w:val="20"/>
          <w:szCs w:val="20"/>
        </w:rPr>
        <w:t xml:space="preserve">Задумчиво глядя вдаль…  </w:t>
      </w:r>
    </w:p>
    <w:p w:rsidR="00B44266" w:rsidRPr="003E2760" w:rsidRDefault="00B44266" w:rsidP="00D721E3">
      <w:pPr>
        <w:pStyle w:val="aa"/>
        <w:keepNext/>
        <w:ind w:firstLine="708"/>
        <w:rPr>
          <w:sz w:val="20"/>
          <w:szCs w:val="20"/>
        </w:rPr>
      </w:pPr>
      <w:r w:rsidRPr="003E2760">
        <w:rPr>
          <w:sz w:val="20"/>
          <w:szCs w:val="20"/>
        </w:rPr>
        <w:t xml:space="preserve">Тихо выскользнув из комнаты…  </w:t>
      </w:r>
    </w:p>
    <w:p w:rsidR="00B44266" w:rsidRPr="003E2760" w:rsidRDefault="00B44266" w:rsidP="00D721E3">
      <w:pPr>
        <w:pStyle w:val="aa"/>
        <w:keepNext/>
        <w:ind w:firstLine="708"/>
        <w:rPr>
          <w:sz w:val="20"/>
          <w:szCs w:val="20"/>
        </w:rPr>
      </w:pPr>
      <w:r w:rsidRPr="003E2760">
        <w:rPr>
          <w:sz w:val="20"/>
          <w:szCs w:val="20"/>
        </w:rPr>
        <w:t xml:space="preserve">Продолжив работу…  </w:t>
      </w:r>
    </w:p>
    <w:p w:rsidR="00B44266" w:rsidRPr="003E2760" w:rsidRDefault="00B44266" w:rsidP="00D721E3">
      <w:pPr>
        <w:pStyle w:val="aa"/>
        <w:keepNext/>
        <w:ind w:firstLine="708"/>
        <w:rPr>
          <w:sz w:val="20"/>
          <w:szCs w:val="20"/>
        </w:rPr>
      </w:pPr>
      <w:r w:rsidRPr="003E2760">
        <w:rPr>
          <w:sz w:val="20"/>
          <w:szCs w:val="20"/>
        </w:rPr>
        <w:t xml:space="preserve">Расправив плечи и подняв голову…  </w:t>
      </w:r>
    </w:p>
    <w:p w:rsidR="00B44266" w:rsidRPr="003E2760" w:rsidRDefault="00B44266" w:rsidP="00D721E3">
      <w:pPr>
        <w:pStyle w:val="aa"/>
        <w:keepNext/>
        <w:ind w:firstLine="708"/>
        <w:rPr>
          <w:sz w:val="20"/>
          <w:szCs w:val="20"/>
        </w:rPr>
      </w:pPr>
      <w:r w:rsidRPr="003E2760">
        <w:rPr>
          <w:sz w:val="20"/>
          <w:szCs w:val="20"/>
        </w:rPr>
        <w:t>В смущении запахивая полы куртки…</w:t>
      </w:r>
    </w:p>
    <w:p w:rsidR="00084D17" w:rsidRPr="003E2760" w:rsidRDefault="00084D17" w:rsidP="00D721E3">
      <w:pPr>
        <w:keepNext/>
        <w:autoSpaceDE w:val="0"/>
        <w:autoSpaceDN w:val="0"/>
        <w:adjustRightInd w:val="0"/>
        <w:jc w:val="center"/>
        <w:rPr>
          <w:b/>
          <w:sz w:val="20"/>
          <w:szCs w:val="20"/>
        </w:rPr>
      </w:pPr>
    </w:p>
    <w:p w:rsidR="00B44266" w:rsidRPr="003E2760" w:rsidRDefault="00E027E8" w:rsidP="00D721E3">
      <w:pPr>
        <w:keepNext/>
        <w:autoSpaceDE w:val="0"/>
        <w:autoSpaceDN w:val="0"/>
        <w:adjustRightInd w:val="0"/>
        <w:jc w:val="center"/>
        <w:rPr>
          <w:b/>
          <w:sz w:val="20"/>
          <w:szCs w:val="20"/>
        </w:rPr>
      </w:pPr>
      <w:r>
        <w:rPr>
          <w:b/>
          <w:sz w:val="20"/>
          <w:szCs w:val="20"/>
        </w:rPr>
        <w:t xml:space="preserve">Тема </w:t>
      </w:r>
      <w:r w:rsidR="00084D17" w:rsidRPr="003E2760">
        <w:rPr>
          <w:b/>
          <w:sz w:val="20"/>
          <w:szCs w:val="20"/>
        </w:rPr>
        <w:t>30</w:t>
      </w:r>
      <w:r>
        <w:rPr>
          <w:b/>
          <w:sz w:val="20"/>
          <w:szCs w:val="20"/>
        </w:rPr>
        <w:t xml:space="preserve">. </w:t>
      </w:r>
      <w:r w:rsidR="00B44266" w:rsidRPr="003E2760">
        <w:rPr>
          <w:b/>
          <w:sz w:val="20"/>
          <w:szCs w:val="20"/>
        </w:rPr>
        <w:t>Трансформация и дифференциация профессионального русского языка.</w:t>
      </w:r>
    </w:p>
    <w:p w:rsidR="00B44266" w:rsidRPr="003E2760" w:rsidRDefault="00084D17" w:rsidP="00D721E3">
      <w:pPr>
        <w:keepNext/>
        <w:ind w:right="170"/>
        <w:jc w:val="both"/>
        <w:rPr>
          <w:bCs/>
          <w:sz w:val="20"/>
          <w:szCs w:val="20"/>
        </w:rPr>
      </w:pPr>
      <w:r w:rsidRPr="003E2760">
        <w:rPr>
          <w:b/>
          <w:sz w:val="20"/>
          <w:szCs w:val="20"/>
        </w:rPr>
        <w:t xml:space="preserve"> </w:t>
      </w:r>
    </w:p>
    <w:p w:rsidR="00B44266" w:rsidRPr="003E2760" w:rsidRDefault="00B44266" w:rsidP="00D721E3">
      <w:pPr>
        <w:keepNext/>
        <w:autoSpaceDE w:val="0"/>
        <w:autoSpaceDN w:val="0"/>
        <w:adjustRightInd w:val="0"/>
        <w:jc w:val="both"/>
        <w:rPr>
          <w:sz w:val="20"/>
          <w:szCs w:val="20"/>
        </w:rPr>
      </w:pPr>
      <w:r w:rsidRPr="003E2760">
        <w:rPr>
          <w:b/>
          <w:sz w:val="20"/>
          <w:szCs w:val="20"/>
        </w:rPr>
        <w:tab/>
      </w:r>
      <w:r w:rsidRPr="003E2760">
        <w:rPr>
          <w:sz w:val="20"/>
          <w:szCs w:val="20"/>
        </w:rPr>
        <w:t xml:space="preserve">Термин «трансформация» обозначает преобразование, изменение вида, формы, существенных свойств чего-либо. </w:t>
      </w:r>
    </w:p>
    <w:p w:rsidR="00B44266" w:rsidRPr="003E2760" w:rsidRDefault="00B44266" w:rsidP="00D721E3">
      <w:pPr>
        <w:keepNext/>
        <w:autoSpaceDE w:val="0"/>
        <w:autoSpaceDN w:val="0"/>
        <w:adjustRightInd w:val="0"/>
        <w:jc w:val="both"/>
        <w:rPr>
          <w:b/>
          <w:sz w:val="20"/>
          <w:szCs w:val="20"/>
        </w:rPr>
      </w:pPr>
      <w:r w:rsidRPr="003E2760">
        <w:rPr>
          <w:sz w:val="20"/>
          <w:szCs w:val="20"/>
        </w:rPr>
        <w:tab/>
        <w:t xml:space="preserve">Дифференциация – выявление существенных отличительных особенностей предметов исследования, проводимые методом анализа признака (свойства, параметра) предмета. Понятие дифференциация происходит от </w:t>
      </w:r>
      <w:proofErr w:type="gramStart"/>
      <w:r w:rsidRPr="003E2760">
        <w:rPr>
          <w:sz w:val="20"/>
          <w:szCs w:val="20"/>
        </w:rPr>
        <w:t>латинского</w:t>
      </w:r>
      <w:proofErr w:type="gramEnd"/>
      <w:r w:rsidRPr="003E2760">
        <w:rPr>
          <w:sz w:val="20"/>
          <w:szCs w:val="20"/>
        </w:rPr>
        <w:t xml:space="preserve"> </w:t>
      </w:r>
      <w:r w:rsidRPr="003E2760">
        <w:rPr>
          <w:sz w:val="20"/>
          <w:szCs w:val="20"/>
          <w:lang w:val="en-US"/>
        </w:rPr>
        <w:t>differentia</w:t>
      </w:r>
      <w:r w:rsidRPr="003E2760">
        <w:rPr>
          <w:sz w:val="20"/>
          <w:szCs w:val="20"/>
        </w:rPr>
        <w:t xml:space="preserve"> – различие. </w:t>
      </w:r>
      <w:r w:rsidRPr="003E2760">
        <w:rPr>
          <w:b/>
          <w:sz w:val="20"/>
          <w:szCs w:val="20"/>
        </w:rPr>
        <w:t xml:space="preserve">   </w:t>
      </w:r>
    </w:p>
    <w:p w:rsidR="00B44266" w:rsidRPr="003E2760" w:rsidRDefault="00084D17" w:rsidP="00D721E3">
      <w:pPr>
        <w:keepNext/>
        <w:ind w:right="170"/>
        <w:jc w:val="both"/>
        <w:rPr>
          <w:color w:val="FF0000"/>
          <w:sz w:val="20"/>
          <w:szCs w:val="20"/>
        </w:rPr>
      </w:pPr>
      <w:r w:rsidRPr="003E2760">
        <w:rPr>
          <w:b/>
          <w:sz w:val="20"/>
          <w:szCs w:val="20"/>
        </w:rPr>
        <w:t xml:space="preserve"> </w:t>
      </w:r>
    </w:p>
    <w:p w:rsidR="00B44266" w:rsidRPr="003E2760" w:rsidRDefault="00B44266" w:rsidP="00D721E3">
      <w:pPr>
        <w:pStyle w:val="aa"/>
        <w:keepNext/>
        <w:rPr>
          <w:sz w:val="20"/>
          <w:szCs w:val="20"/>
        </w:rPr>
      </w:pPr>
      <w:r w:rsidRPr="003E2760">
        <w:rPr>
          <w:b/>
          <w:i/>
          <w:sz w:val="20"/>
          <w:szCs w:val="20"/>
        </w:rPr>
        <w:t>Задание 1</w:t>
      </w:r>
      <w:r w:rsidRPr="003E2760">
        <w:rPr>
          <w:i/>
          <w:sz w:val="20"/>
          <w:szCs w:val="20"/>
        </w:rPr>
        <w:t xml:space="preserve">. </w:t>
      </w:r>
      <w:r w:rsidRPr="003E2760">
        <w:rPr>
          <w:b/>
          <w:bCs/>
          <w:color w:val="343434"/>
          <w:sz w:val="20"/>
          <w:szCs w:val="20"/>
        </w:rPr>
        <w:t xml:space="preserve"> </w:t>
      </w:r>
      <w:r w:rsidR="00D721E3">
        <w:rPr>
          <w:i/>
          <w:sz w:val="20"/>
          <w:szCs w:val="20"/>
        </w:rPr>
        <w:t xml:space="preserve">Прочитайте текст. Перескажите </w:t>
      </w:r>
    </w:p>
    <w:p w:rsidR="00D721E3" w:rsidRPr="00D721E3" w:rsidRDefault="00D721E3" w:rsidP="00D721E3">
      <w:pPr>
        <w:pStyle w:val="aa"/>
        <w:keepNext/>
        <w:ind w:firstLine="426"/>
        <w:jc w:val="both"/>
        <w:rPr>
          <w:b/>
          <w:i/>
          <w:sz w:val="20"/>
          <w:szCs w:val="20"/>
        </w:rPr>
      </w:pPr>
      <w:r w:rsidRPr="00D721E3">
        <w:rPr>
          <w:b/>
          <w:sz w:val="20"/>
          <w:szCs w:val="20"/>
          <w:shd w:val="clear" w:color="auto" w:fill="FFFFFF"/>
        </w:rPr>
        <w:t>Черты отличия режиссера от других работников театра</w:t>
      </w:r>
      <w:r w:rsidRPr="00D721E3">
        <w:rPr>
          <w:b/>
          <w:i/>
          <w:sz w:val="20"/>
          <w:szCs w:val="20"/>
        </w:rPr>
        <w:t xml:space="preserve"> </w:t>
      </w:r>
    </w:p>
    <w:p w:rsidR="00D721E3" w:rsidRPr="00D721E3" w:rsidRDefault="00D721E3" w:rsidP="00D721E3">
      <w:pPr>
        <w:pStyle w:val="aa"/>
        <w:keepNext/>
        <w:ind w:firstLine="426"/>
        <w:jc w:val="both"/>
        <w:rPr>
          <w:sz w:val="20"/>
          <w:szCs w:val="20"/>
        </w:rPr>
      </w:pPr>
      <w:r w:rsidRPr="00D721E3">
        <w:rPr>
          <w:sz w:val="20"/>
          <w:szCs w:val="20"/>
        </w:rPr>
        <w:t xml:space="preserve">В своей книге «Режиссер» Карл </w:t>
      </w:r>
      <w:proofErr w:type="spellStart"/>
      <w:r w:rsidRPr="00D721E3">
        <w:rPr>
          <w:sz w:val="20"/>
          <w:szCs w:val="20"/>
        </w:rPr>
        <w:t>Гагеман</w:t>
      </w:r>
      <w:proofErr w:type="spellEnd"/>
      <w:r w:rsidRPr="00D721E3">
        <w:rPr>
          <w:sz w:val="20"/>
          <w:szCs w:val="20"/>
        </w:rPr>
        <w:t xml:space="preserve"> пишет, что в режиссере должны соединяться эстетические и практические знания наряду с любовью к делу. Но этого мало для того, чтобы создавать подлинно серье</w:t>
      </w:r>
      <w:r>
        <w:rPr>
          <w:sz w:val="20"/>
          <w:szCs w:val="20"/>
        </w:rPr>
        <w:t>зный спектакль. Режиссер должен</w:t>
      </w:r>
      <w:r w:rsidRPr="00D721E3">
        <w:rPr>
          <w:sz w:val="20"/>
          <w:szCs w:val="20"/>
        </w:rPr>
        <w:t xml:space="preserve"> иметь «эстетическое </w:t>
      </w:r>
      <w:r w:rsidRPr="00D721E3">
        <w:rPr>
          <w:sz w:val="20"/>
          <w:szCs w:val="20"/>
        </w:rPr>
        <w:lastRenderedPageBreak/>
        <w:t>ощущение» и развитой, вкус. Он должен обладать теоретическими знаниями драматургии, а также знанием разносторонних вспомогательных средств театра.</w:t>
      </w:r>
    </w:p>
    <w:p w:rsidR="00D721E3" w:rsidRPr="00D721E3" w:rsidRDefault="00D721E3" w:rsidP="00D721E3">
      <w:pPr>
        <w:pStyle w:val="aa"/>
        <w:keepNext/>
        <w:ind w:firstLine="426"/>
        <w:jc w:val="both"/>
        <w:rPr>
          <w:sz w:val="20"/>
          <w:szCs w:val="20"/>
        </w:rPr>
      </w:pPr>
      <w:r w:rsidRPr="00D721E3">
        <w:rPr>
          <w:sz w:val="20"/>
          <w:szCs w:val="20"/>
        </w:rPr>
        <w:t xml:space="preserve">Он должен, как пишет </w:t>
      </w:r>
      <w:proofErr w:type="spellStart"/>
      <w:r w:rsidRPr="00D721E3">
        <w:rPr>
          <w:sz w:val="20"/>
          <w:szCs w:val="20"/>
        </w:rPr>
        <w:t>Гагеман</w:t>
      </w:r>
      <w:proofErr w:type="spellEnd"/>
      <w:r w:rsidRPr="00D721E3">
        <w:rPr>
          <w:sz w:val="20"/>
          <w:szCs w:val="20"/>
        </w:rPr>
        <w:t>, быть поэтом, и в нем должно быть нечто от художника-живописца, а именно — чувство красок и ощущение пространства. Кроме того, он должен иметь тонкий слух к, музыке и к речи.</w:t>
      </w:r>
    </w:p>
    <w:p w:rsidR="00D721E3" w:rsidRPr="00D721E3" w:rsidRDefault="00D721E3" w:rsidP="00D721E3">
      <w:pPr>
        <w:pStyle w:val="aa"/>
        <w:keepNext/>
        <w:ind w:firstLine="426"/>
        <w:jc w:val="both"/>
        <w:rPr>
          <w:sz w:val="20"/>
          <w:szCs w:val="20"/>
        </w:rPr>
      </w:pPr>
      <w:r w:rsidRPr="00D721E3">
        <w:rPr>
          <w:sz w:val="20"/>
          <w:szCs w:val="20"/>
        </w:rPr>
        <w:t>Режиссер должен обладать большими историческими знаниями и уметь проникаться духом эпохи, разбираться в психологии человека, должен хорошо знать актера и его творчество.</w:t>
      </w:r>
    </w:p>
    <w:p w:rsidR="00D721E3" w:rsidRPr="00D721E3" w:rsidRDefault="00D721E3" w:rsidP="00D721E3">
      <w:pPr>
        <w:pStyle w:val="aa"/>
        <w:keepNext/>
        <w:ind w:firstLine="426"/>
        <w:jc w:val="both"/>
        <w:rPr>
          <w:sz w:val="20"/>
          <w:szCs w:val="20"/>
        </w:rPr>
      </w:pPr>
      <w:r w:rsidRPr="00D721E3">
        <w:rPr>
          <w:sz w:val="20"/>
          <w:szCs w:val="20"/>
        </w:rPr>
        <w:t>Способность к режиссуре есть специфическая способность. Режиссер должен уже при чтении пьесы пластически видеть и слышать произведение в его сценическом выражении. Это нужно для того, чтобы он «видел» вещь, которую будет ставить.</w:t>
      </w:r>
    </w:p>
    <w:p w:rsidR="00D721E3" w:rsidRPr="00D721E3" w:rsidRDefault="00D721E3" w:rsidP="00D721E3">
      <w:pPr>
        <w:pStyle w:val="aa"/>
        <w:keepNext/>
        <w:ind w:firstLine="426"/>
        <w:jc w:val="both"/>
        <w:rPr>
          <w:sz w:val="20"/>
          <w:szCs w:val="20"/>
        </w:rPr>
      </w:pPr>
      <w:r w:rsidRPr="00D721E3">
        <w:rPr>
          <w:sz w:val="20"/>
          <w:szCs w:val="20"/>
        </w:rPr>
        <w:t>Одной из основных задач режиссера является создание на сцене стройной композиции спектакля, проникнутой единым замыслом. Это единство достигается, в частности, тем, что режиссер для всякого значительного психологического момента дает соответствующую выразительную мизансцену. Тут он действует, следуя законам сценической композиции драматического действия и вместе с тем руководствуясь психологией живых действующих лиц, которых воплощают актеры. Без подлинного и глубокого знания актера, без умения работать с актером, помогая ему создавать роли, раскрывать образы персонажей в соответствии с замыслом автора, не существует режиссерского искусства.</w:t>
      </w:r>
    </w:p>
    <w:p w:rsidR="00D721E3" w:rsidRPr="00D721E3" w:rsidRDefault="00D721E3" w:rsidP="00D721E3">
      <w:pPr>
        <w:pStyle w:val="aa"/>
        <w:keepNext/>
        <w:ind w:firstLine="426"/>
        <w:jc w:val="both"/>
        <w:rPr>
          <w:sz w:val="20"/>
          <w:szCs w:val="20"/>
        </w:rPr>
      </w:pPr>
      <w:r w:rsidRPr="00D721E3">
        <w:rPr>
          <w:sz w:val="20"/>
          <w:szCs w:val="20"/>
        </w:rPr>
        <w:t>Более чем к какому-либо другому режиссеру, к советскому режиссеру предъявляется требование быть максимально изобретательным, уметь построить такие сценические произведения, которые бы в правдивой, простой и ясной форме отражали окружающую действительность, но не натуралистически копируя ее, а в высоких образцах художественного реализма.</w:t>
      </w:r>
    </w:p>
    <w:p w:rsidR="00D721E3" w:rsidRPr="00D721E3" w:rsidRDefault="00D721E3" w:rsidP="00D721E3">
      <w:pPr>
        <w:pStyle w:val="aa"/>
        <w:keepNext/>
        <w:ind w:firstLine="426"/>
        <w:jc w:val="both"/>
        <w:rPr>
          <w:sz w:val="20"/>
          <w:szCs w:val="20"/>
        </w:rPr>
      </w:pPr>
      <w:r w:rsidRPr="00D721E3">
        <w:rPr>
          <w:sz w:val="20"/>
          <w:szCs w:val="20"/>
        </w:rPr>
        <w:t>Режиссер должен помочь актеру раскрыть внутренний мир нового человека нашей эпохи крушения капитализма и рождения коммунизма. Он должен уметь поднять спектакль на принципиальную высоту и наполнить его глубоким содержанием.</w:t>
      </w:r>
    </w:p>
    <w:p w:rsidR="00D721E3" w:rsidRPr="00D721E3" w:rsidRDefault="00D721E3" w:rsidP="00D721E3">
      <w:pPr>
        <w:pStyle w:val="aa"/>
        <w:keepNext/>
        <w:ind w:firstLine="426"/>
        <w:jc w:val="both"/>
        <w:rPr>
          <w:sz w:val="20"/>
          <w:szCs w:val="20"/>
        </w:rPr>
      </w:pPr>
      <w:r w:rsidRPr="00D721E3">
        <w:rPr>
          <w:sz w:val="20"/>
          <w:szCs w:val="20"/>
        </w:rPr>
        <w:t>Кроме того, надо помнить, что режиссер в театре организует всю работу над спектаклем и вокруг него. Режиссер должен быть тактичным, энергичным и смелым организатором, культурным и чутким педагогом.</w:t>
      </w:r>
    </w:p>
    <w:p w:rsidR="00D721E3" w:rsidRPr="00D721E3" w:rsidRDefault="00D721E3" w:rsidP="00D721E3">
      <w:pPr>
        <w:pStyle w:val="aa"/>
        <w:keepNext/>
        <w:ind w:firstLine="426"/>
        <w:jc w:val="both"/>
        <w:rPr>
          <w:sz w:val="20"/>
          <w:szCs w:val="20"/>
        </w:rPr>
      </w:pPr>
      <w:r w:rsidRPr="00D721E3">
        <w:rPr>
          <w:sz w:val="20"/>
          <w:szCs w:val="20"/>
        </w:rPr>
        <w:t xml:space="preserve">Элементарная психология учит, что каждая профессия налагает на человека особые черты, присущие данной профессии. Каждый из </w:t>
      </w:r>
      <w:r w:rsidRPr="00D721E3">
        <w:rPr>
          <w:sz w:val="20"/>
          <w:szCs w:val="20"/>
        </w:rPr>
        <w:lastRenderedPageBreak/>
        <w:t xml:space="preserve">специалистов строго отличается от </w:t>
      </w:r>
      <w:proofErr w:type="gramStart"/>
      <w:r w:rsidRPr="00D721E3">
        <w:rPr>
          <w:sz w:val="20"/>
          <w:szCs w:val="20"/>
        </w:rPr>
        <w:t>другого</w:t>
      </w:r>
      <w:proofErr w:type="gramEnd"/>
      <w:r w:rsidRPr="00D721E3">
        <w:rPr>
          <w:sz w:val="20"/>
          <w:szCs w:val="20"/>
        </w:rPr>
        <w:t xml:space="preserve"> особенностями своей апперцепции, воспринимая окружающее преимущественно под знаком той профессии, которой он занят. </w:t>
      </w:r>
      <w:r>
        <w:rPr>
          <w:sz w:val="20"/>
          <w:szCs w:val="20"/>
        </w:rPr>
        <w:t xml:space="preserve"> </w:t>
      </w:r>
      <w:r w:rsidRPr="00D721E3">
        <w:rPr>
          <w:sz w:val="20"/>
          <w:szCs w:val="20"/>
        </w:rPr>
        <w:t xml:space="preserve"> В той же элементарной психологии мы узнаем о существовании профессиональной памяти.</w:t>
      </w:r>
    </w:p>
    <w:p w:rsidR="00D721E3" w:rsidRPr="00D721E3" w:rsidRDefault="00D721E3" w:rsidP="00D721E3">
      <w:pPr>
        <w:pStyle w:val="aa"/>
        <w:keepNext/>
        <w:ind w:firstLine="426"/>
        <w:jc w:val="both"/>
        <w:rPr>
          <w:sz w:val="20"/>
          <w:szCs w:val="20"/>
        </w:rPr>
      </w:pPr>
      <w:r w:rsidRPr="00D721E3">
        <w:rPr>
          <w:sz w:val="20"/>
          <w:szCs w:val="20"/>
        </w:rPr>
        <w:t xml:space="preserve">Совершенно очевидно, что особенности памяти, </w:t>
      </w:r>
      <w:proofErr w:type="gramStart"/>
      <w:r w:rsidRPr="00D721E3">
        <w:rPr>
          <w:sz w:val="20"/>
          <w:szCs w:val="20"/>
        </w:rPr>
        <w:t>а</w:t>
      </w:r>
      <w:proofErr w:type="gramEnd"/>
      <w:r w:rsidRPr="00D721E3">
        <w:rPr>
          <w:sz w:val="20"/>
          <w:szCs w:val="20"/>
        </w:rPr>
        <w:t xml:space="preserve"> следовательно, и особенности восприятия окружающей жизни у специалиста вырабатываются с течением временя, в зависимости от того, насколько упорно и систематически он работает в области своей профессии.</w:t>
      </w:r>
    </w:p>
    <w:p w:rsidR="00D721E3" w:rsidRPr="00D721E3" w:rsidRDefault="00D721E3" w:rsidP="00D721E3">
      <w:pPr>
        <w:pStyle w:val="aa"/>
        <w:keepNext/>
        <w:ind w:firstLine="426"/>
        <w:jc w:val="both"/>
        <w:rPr>
          <w:sz w:val="20"/>
          <w:szCs w:val="20"/>
        </w:rPr>
      </w:pPr>
      <w:r w:rsidRPr="00D721E3">
        <w:rPr>
          <w:sz w:val="20"/>
          <w:szCs w:val="20"/>
        </w:rPr>
        <w:t>Но известно также и следующее: случается, что жизнь вынуждает человека работать по специальности, к которой он не имеет склонности. И вот среди таких людей менее обострена профессиональная память, а характер памяти, быть может, окажется связанным с совершенно иными апперцепциями, чем та профессия, которой данное лицо занимается.</w:t>
      </w:r>
    </w:p>
    <w:p w:rsidR="00D721E3" w:rsidRPr="00D721E3" w:rsidRDefault="00D721E3" w:rsidP="00D721E3">
      <w:pPr>
        <w:pStyle w:val="aa"/>
        <w:keepNext/>
        <w:ind w:firstLine="426"/>
        <w:jc w:val="both"/>
        <w:rPr>
          <w:sz w:val="20"/>
          <w:szCs w:val="20"/>
        </w:rPr>
      </w:pPr>
      <w:r w:rsidRPr="00D721E3">
        <w:rPr>
          <w:sz w:val="20"/>
          <w:szCs w:val="20"/>
        </w:rPr>
        <w:t>Несомненно, что режиссеры должны обладать свойственной их профессии апперцепцией, и это свойство их апперцепции должно зависеть от характера их профессиональной памяти. Характер же памяти определяет ту или иную направленность фантазии, способствует наполнению теми или иными образами творческих актов режиссера.</w:t>
      </w:r>
    </w:p>
    <w:p w:rsidR="00D721E3" w:rsidRPr="00D721E3" w:rsidRDefault="00D721E3" w:rsidP="00D721E3">
      <w:pPr>
        <w:pStyle w:val="aa"/>
        <w:keepNext/>
        <w:ind w:firstLine="426"/>
        <w:jc w:val="both"/>
        <w:rPr>
          <w:sz w:val="20"/>
          <w:szCs w:val="20"/>
        </w:rPr>
      </w:pPr>
      <w:r w:rsidRPr="00D721E3">
        <w:rPr>
          <w:sz w:val="20"/>
          <w:szCs w:val="20"/>
        </w:rPr>
        <w:t>Отсюда две линии размышления о чертах отличия режиссера от других работников театра.</w:t>
      </w:r>
    </w:p>
    <w:p w:rsidR="00D721E3" w:rsidRPr="00D721E3" w:rsidRDefault="00D721E3" w:rsidP="00D721E3">
      <w:pPr>
        <w:pStyle w:val="aa"/>
        <w:keepNext/>
        <w:ind w:firstLine="426"/>
        <w:jc w:val="both"/>
        <w:rPr>
          <w:sz w:val="20"/>
          <w:szCs w:val="20"/>
        </w:rPr>
      </w:pPr>
      <w:r w:rsidRPr="00D721E3">
        <w:rPr>
          <w:sz w:val="20"/>
          <w:szCs w:val="20"/>
        </w:rPr>
        <w:t>Первая — каковы могут быть показатели одаренности режиссера, если она сказалась в нем в раннем детстве или в ранней молодости? По каким признакам, из каких фактов жизни и деятельности нашей театральной молодежи можно догадаться о направленности в сторону режиссерского творчества?</w:t>
      </w:r>
    </w:p>
    <w:p w:rsidR="00D721E3" w:rsidRPr="00D721E3" w:rsidRDefault="00D721E3" w:rsidP="00D721E3">
      <w:pPr>
        <w:pStyle w:val="aa"/>
        <w:keepNext/>
        <w:ind w:firstLine="426"/>
        <w:jc w:val="both"/>
        <w:rPr>
          <w:sz w:val="20"/>
          <w:szCs w:val="20"/>
        </w:rPr>
      </w:pPr>
      <w:r w:rsidRPr="00D721E3">
        <w:rPr>
          <w:sz w:val="20"/>
          <w:szCs w:val="20"/>
        </w:rPr>
        <w:t>Вторая линия — каковы отличия сложившегося, обладающего достаточным опытом режиссера, как художника-творца спектакля, от актера, декоратора и т. д.? Этот вопрос уместен потому, что, во-первых, возможно, что не всякий, профессионально занимающийся режиссурой, является по существу режиссером, так же как это бывает и в других профессиях. Например, доктор по профессии может оказаться по призванию актером или писателем. Причем очень важно, что он может продолжать заниматься своей профессией, как это делал, например, Бородин — химик по профессии и одновременно замечательный композитор.</w:t>
      </w:r>
    </w:p>
    <w:p w:rsidR="00D721E3" w:rsidRPr="00D721E3" w:rsidRDefault="00D721E3" w:rsidP="00D721E3">
      <w:pPr>
        <w:pStyle w:val="aa"/>
        <w:keepNext/>
        <w:ind w:firstLine="426"/>
        <w:jc w:val="both"/>
        <w:rPr>
          <w:sz w:val="20"/>
          <w:szCs w:val="20"/>
        </w:rPr>
      </w:pPr>
      <w:r w:rsidRPr="00D721E3">
        <w:rPr>
          <w:sz w:val="20"/>
          <w:szCs w:val="20"/>
        </w:rPr>
        <w:t xml:space="preserve">Так, вероятно, возможны случаи, что режиссеры, занимаясь профессией режиссуры, по существу исполняют это дело мысленно, повторяя привитые навыки или копируя определенные образцы. На </w:t>
      </w:r>
      <w:r w:rsidRPr="00D721E3">
        <w:rPr>
          <w:sz w:val="20"/>
          <w:szCs w:val="20"/>
        </w:rPr>
        <w:lastRenderedPageBreak/>
        <w:t>самом же деле они не являются художниками-творцами в этой специальности.</w:t>
      </w:r>
    </w:p>
    <w:p w:rsidR="00D721E3" w:rsidRPr="00D721E3" w:rsidRDefault="00D721E3" w:rsidP="00D721E3">
      <w:pPr>
        <w:pStyle w:val="aa"/>
        <w:keepNext/>
        <w:ind w:firstLine="426"/>
        <w:jc w:val="both"/>
        <w:rPr>
          <w:sz w:val="20"/>
          <w:szCs w:val="20"/>
        </w:rPr>
      </w:pPr>
      <w:r w:rsidRPr="00D721E3">
        <w:rPr>
          <w:sz w:val="20"/>
          <w:szCs w:val="20"/>
        </w:rPr>
        <w:t xml:space="preserve">Возможны и такие случаи, что, избрав себе эту специальность, </w:t>
      </w:r>
      <w:proofErr w:type="gramStart"/>
      <w:r w:rsidRPr="00D721E3">
        <w:rPr>
          <w:sz w:val="20"/>
          <w:szCs w:val="20"/>
        </w:rPr>
        <w:t>закончив специальное образование</w:t>
      </w:r>
      <w:proofErr w:type="gramEnd"/>
      <w:r w:rsidRPr="00D721E3">
        <w:rPr>
          <w:sz w:val="20"/>
          <w:szCs w:val="20"/>
        </w:rPr>
        <w:t xml:space="preserve"> в этой области и получив навыки и знания, лицо, избравшее себе эту профессию, так и останется режиссером только по номенклатуре, не обладая для этого решительно никакими качествами.</w:t>
      </w:r>
    </w:p>
    <w:p w:rsidR="00D721E3" w:rsidRPr="00D721E3" w:rsidRDefault="00D721E3" w:rsidP="00D721E3">
      <w:pPr>
        <w:pStyle w:val="aa"/>
        <w:keepNext/>
        <w:ind w:firstLine="426"/>
        <w:jc w:val="both"/>
        <w:rPr>
          <w:sz w:val="20"/>
          <w:szCs w:val="20"/>
        </w:rPr>
      </w:pPr>
      <w:r w:rsidRPr="00D721E3">
        <w:rPr>
          <w:sz w:val="20"/>
          <w:szCs w:val="20"/>
        </w:rPr>
        <w:t xml:space="preserve">Но бывают случаи и обратного характера. </w:t>
      </w:r>
      <w:proofErr w:type="gramStart"/>
      <w:r w:rsidRPr="00D721E3">
        <w:rPr>
          <w:sz w:val="20"/>
          <w:szCs w:val="20"/>
        </w:rPr>
        <w:t>Очень часто из числа актеров выделяется такой художественный деятель, который, будучи сам как актер однообразен и весьма небольшого творческого диапазона, обладает как раз такими чертами для организации спектакля, нахождения его творческого зерна, умения скомпоновать и т. д., что становится совершенно ясной его подлинная дорога в театре: он должен стать режиссером по преимуществу.</w:t>
      </w:r>
      <w:proofErr w:type="gramEnd"/>
    </w:p>
    <w:p w:rsidR="00D721E3" w:rsidRPr="00D721E3" w:rsidRDefault="00D721E3" w:rsidP="00D721E3">
      <w:pPr>
        <w:pStyle w:val="aa"/>
        <w:keepNext/>
        <w:ind w:firstLine="426"/>
        <w:jc w:val="both"/>
        <w:rPr>
          <w:sz w:val="20"/>
          <w:szCs w:val="20"/>
        </w:rPr>
      </w:pPr>
      <w:r w:rsidRPr="00D721E3">
        <w:rPr>
          <w:sz w:val="20"/>
          <w:szCs w:val="20"/>
        </w:rPr>
        <w:t xml:space="preserve">Словом, говоря о режиссерах в театре, </w:t>
      </w:r>
      <w:proofErr w:type="gramStart"/>
      <w:r w:rsidRPr="00D721E3">
        <w:rPr>
          <w:sz w:val="20"/>
          <w:szCs w:val="20"/>
        </w:rPr>
        <w:t>следует</w:t>
      </w:r>
      <w:proofErr w:type="gramEnd"/>
      <w:r w:rsidRPr="00D721E3">
        <w:rPr>
          <w:sz w:val="20"/>
          <w:szCs w:val="20"/>
        </w:rPr>
        <w:t xml:space="preserve"> прежде всего ответить на вопрос: какие черты их профессии и специальности для них обязательны, чтобы дело, которым они занимаются, не оказалось в руках дилетантов? Дилетантизм в режиссуре может нанести наибольший вред в искусстве театра.</w:t>
      </w:r>
    </w:p>
    <w:p w:rsidR="00D721E3" w:rsidRPr="00D721E3" w:rsidRDefault="00D721E3" w:rsidP="00D721E3">
      <w:pPr>
        <w:pStyle w:val="aa"/>
        <w:keepNext/>
        <w:ind w:firstLine="426"/>
        <w:jc w:val="both"/>
        <w:rPr>
          <w:sz w:val="20"/>
          <w:szCs w:val="20"/>
        </w:rPr>
      </w:pPr>
      <w:r w:rsidRPr="00D721E3">
        <w:rPr>
          <w:sz w:val="20"/>
          <w:szCs w:val="20"/>
        </w:rPr>
        <w:t xml:space="preserve">Мы все знаем, что существует огромная потребность в режиссерах для советского театра. Это вынуждало театральные институты в приеме на режиссерские факультеты недостаточно тщательно проводить отбор. Я уверен, что, когда, хотя бы в минимальной степени, будет удовлетворен голод на режиссеров в стране, </w:t>
      </w:r>
      <w:proofErr w:type="gramStart"/>
      <w:r w:rsidRPr="00D721E3">
        <w:rPr>
          <w:sz w:val="20"/>
          <w:szCs w:val="20"/>
        </w:rPr>
        <w:t>возможно</w:t>
      </w:r>
      <w:proofErr w:type="gramEnd"/>
      <w:r w:rsidRPr="00D721E3">
        <w:rPr>
          <w:sz w:val="20"/>
          <w:szCs w:val="20"/>
        </w:rPr>
        <w:t xml:space="preserve"> будет проводить приемы с большим отбором и тщательностью, принимая из сотни или сотен желающих, может быть, человек десять, не больше.</w:t>
      </w:r>
    </w:p>
    <w:p w:rsidR="00D721E3" w:rsidRPr="00D721E3" w:rsidRDefault="00D721E3" w:rsidP="00D721E3">
      <w:pPr>
        <w:pStyle w:val="aa"/>
        <w:keepNext/>
        <w:ind w:firstLine="426"/>
        <w:jc w:val="both"/>
        <w:rPr>
          <w:sz w:val="20"/>
          <w:szCs w:val="20"/>
        </w:rPr>
      </w:pPr>
      <w:r w:rsidRPr="00D721E3">
        <w:rPr>
          <w:sz w:val="20"/>
          <w:szCs w:val="20"/>
        </w:rPr>
        <w:t>Я уверен, что в самодеятельных кружках, в театрах, причем не только в актерском цехе, но и в цехах, обслуживающих сцену, имеются, люди, которые и в силу своей одаренности по линии режиссерского искусства и в силу уже проявляющихся ими интересов и склонностей, могут совершенно законно быть зачисленными на режиссерские факультеты.</w:t>
      </w:r>
    </w:p>
    <w:p w:rsidR="00D721E3" w:rsidRPr="00D721E3" w:rsidRDefault="00D721E3" w:rsidP="00D721E3">
      <w:pPr>
        <w:pStyle w:val="aa"/>
        <w:keepNext/>
        <w:ind w:firstLine="426"/>
        <w:jc w:val="both"/>
        <w:rPr>
          <w:sz w:val="20"/>
          <w:szCs w:val="20"/>
        </w:rPr>
      </w:pPr>
      <w:r w:rsidRPr="00D721E3">
        <w:rPr>
          <w:sz w:val="20"/>
          <w:szCs w:val="20"/>
        </w:rPr>
        <w:t>Каким же образом искать этих будущих художников-режиссеров и в чем, по моему мнению, проявляется эта направленность к режиссерскому творчеству и те черты, которые отличают будущего режиссера от иного работника в искусстве театра? Чтобы не быть голословным и не высказывать суждения, которые не подтверждаются фактами, а являются лишь пожеланиями или теоретическими рассуждениями, я сошлюсь, на несколько примеров.</w:t>
      </w:r>
    </w:p>
    <w:p w:rsidR="00D721E3" w:rsidRPr="00D721E3" w:rsidRDefault="00D721E3" w:rsidP="00D721E3">
      <w:pPr>
        <w:pStyle w:val="aa"/>
        <w:keepNext/>
        <w:ind w:firstLine="426"/>
        <w:jc w:val="both"/>
        <w:rPr>
          <w:sz w:val="20"/>
          <w:szCs w:val="20"/>
        </w:rPr>
      </w:pPr>
      <w:r w:rsidRPr="00D721E3">
        <w:rPr>
          <w:sz w:val="20"/>
          <w:szCs w:val="20"/>
        </w:rPr>
        <w:lastRenderedPageBreak/>
        <w:t>Работа режиссера по преимуществу есть деятельность художника. Режиссером может и должен быть только тот, кто обладает этим художественным дарованием, обладает творческой направленностью и действительно является человеком искусства.</w:t>
      </w:r>
    </w:p>
    <w:p w:rsidR="00D721E3" w:rsidRPr="00D721E3" w:rsidRDefault="00D721E3" w:rsidP="00D721E3">
      <w:pPr>
        <w:pStyle w:val="aa"/>
        <w:keepNext/>
        <w:ind w:firstLine="426"/>
        <w:jc w:val="both"/>
        <w:rPr>
          <w:sz w:val="20"/>
          <w:szCs w:val="20"/>
        </w:rPr>
      </w:pPr>
      <w:r w:rsidRPr="00D721E3">
        <w:rPr>
          <w:sz w:val="20"/>
          <w:szCs w:val="20"/>
        </w:rPr>
        <w:t>Следовательно, примеры из жизни замечательных людей этой профессии могут быть образцами, по которым надо равняться.</w:t>
      </w:r>
    </w:p>
    <w:p w:rsidR="00D721E3" w:rsidRPr="00D721E3" w:rsidRDefault="00D721E3" w:rsidP="00D721E3">
      <w:pPr>
        <w:pStyle w:val="aa"/>
        <w:keepNext/>
        <w:ind w:firstLine="426"/>
        <w:jc w:val="both"/>
        <w:rPr>
          <w:sz w:val="20"/>
          <w:szCs w:val="20"/>
        </w:rPr>
      </w:pPr>
      <w:r w:rsidRPr="00D721E3">
        <w:rPr>
          <w:sz w:val="20"/>
          <w:szCs w:val="20"/>
        </w:rPr>
        <w:t>Известно из книги К. С. Станиславского «Моя жизнь в искусстве», что его склонность к театру и его творческая направленность к организации спектаклей проявились в нем очень рано.</w:t>
      </w:r>
    </w:p>
    <w:p w:rsidR="00D721E3" w:rsidRPr="00D721E3" w:rsidRDefault="00D721E3" w:rsidP="00D721E3">
      <w:pPr>
        <w:keepNext/>
        <w:spacing w:before="90" w:after="90"/>
        <w:ind w:left="90" w:right="525"/>
        <w:rPr>
          <w:rFonts w:ascii="Verdana" w:hAnsi="Verdana"/>
          <w:color w:val="424242"/>
        </w:rPr>
      </w:pPr>
    </w:p>
    <w:p w:rsidR="00B44266" w:rsidRPr="003E2760" w:rsidRDefault="00B44266" w:rsidP="00D721E3">
      <w:pPr>
        <w:pStyle w:val="aa"/>
        <w:keepNext/>
        <w:rPr>
          <w:sz w:val="20"/>
          <w:szCs w:val="20"/>
        </w:rPr>
      </w:pPr>
      <w:r w:rsidRPr="003E2760">
        <w:rPr>
          <w:b/>
          <w:i/>
          <w:sz w:val="20"/>
          <w:szCs w:val="20"/>
        </w:rPr>
        <w:t xml:space="preserve">Задание 2. </w:t>
      </w:r>
      <w:r w:rsidRPr="003E2760">
        <w:rPr>
          <w:i/>
          <w:sz w:val="20"/>
          <w:szCs w:val="20"/>
        </w:rPr>
        <w:t>Отредактируйте предложения в соответствии с нормами деловой речи</w:t>
      </w:r>
      <w:r w:rsidRPr="003E2760">
        <w:rPr>
          <w:sz w:val="20"/>
          <w:szCs w:val="20"/>
        </w:rPr>
        <w:t>.</w:t>
      </w:r>
    </w:p>
    <w:p w:rsidR="00B44266" w:rsidRPr="003E2760" w:rsidRDefault="00B44266" w:rsidP="00D721E3">
      <w:pPr>
        <w:pStyle w:val="aa"/>
        <w:keepNext/>
        <w:ind w:firstLine="708"/>
        <w:jc w:val="both"/>
        <w:rPr>
          <w:sz w:val="20"/>
          <w:szCs w:val="20"/>
        </w:rPr>
      </w:pPr>
      <w:r w:rsidRPr="003E2760">
        <w:rPr>
          <w:sz w:val="20"/>
          <w:szCs w:val="20"/>
        </w:rPr>
        <w:t xml:space="preserve">Мы интересуемся, можете ли Вы назвать нам адрес другого </w:t>
      </w:r>
      <w:r w:rsidR="00D721E3">
        <w:rPr>
          <w:sz w:val="20"/>
          <w:szCs w:val="20"/>
        </w:rPr>
        <w:t>актера</w:t>
      </w:r>
      <w:r w:rsidRPr="003E2760">
        <w:rPr>
          <w:sz w:val="20"/>
          <w:szCs w:val="20"/>
        </w:rPr>
        <w:t xml:space="preserve">, или, в случае невозможности, сможете ли Вы проинформировать о Вашей возможности </w:t>
      </w:r>
      <w:r w:rsidR="00D721E3">
        <w:rPr>
          <w:sz w:val="20"/>
          <w:szCs w:val="20"/>
        </w:rPr>
        <w:t>передать мое сообщение</w:t>
      </w:r>
      <w:r w:rsidRPr="003E2760">
        <w:rPr>
          <w:sz w:val="20"/>
          <w:szCs w:val="20"/>
        </w:rPr>
        <w:t xml:space="preserve">. </w:t>
      </w:r>
    </w:p>
    <w:p w:rsidR="00B44266" w:rsidRPr="003E2760" w:rsidRDefault="00B44266" w:rsidP="00D721E3">
      <w:pPr>
        <w:pStyle w:val="aa"/>
        <w:keepNext/>
        <w:ind w:firstLine="708"/>
        <w:rPr>
          <w:sz w:val="20"/>
          <w:szCs w:val="20"/>
        </w:rPr>
      </w:pPr>
      <w:r w:rsidRPr="003E2760">
        <w:rPr>
          <w:sz w:val="20"/>
          <w:szCs w:val="20"/>
        </w:rPr>
        <w:t xml:space="preserve">Надеемся на дальнейшее совместное сотрудничество с Вашей фирмой. </w:t>
      </w:r>
    </w:p>
    <w:p w:rsidR="00B44266" w:rsidRPr="003E2760" w:rsidRDefault="00B44266" w:rsidP="00D721E3">
      <w:pPr>
        <w:pStyle w:val="aa"/>
        <w:keepNext/>
        <w:ind w:firstLine="708"/>
        <w:jc w:val="both"/>
        <w:rPr>
          <w:sz w:val="20"/>
          <w:szCs w:val="20"/>
        </w:rPr>
      </w:pPr>
      <w:r w:rsidRPr="003E2760">
        <w:rPr>
          <w:sz w:val="20"/>
          <w:szCs w:val="20"/>
        </w:rPr>
        <w:t xml:space="preserve">Отвечая на Ваше письмо относительно </w:t>
      </w:r>
      <w:r w:rsidR="00D721E3">
        <w:rPr>
          <w:sz w:val="20"/>
          <w:szCs w:val="20"/>
        </w:rPr>
        <w:t>главной роли</w:t>
      </w:r>
      <w:r w:rsidRPr="003E2760">
        <w:rPr>
          <w:sz w:val="20"/>
          <w:szCs w:val="20"/>
        </w:rPr>
        <w:t xml:space="preserve">, нами была собрана следующая информация. </w:t>
      </w:r>
    </w:p>
    <w:p w:rsidR="00B44266" w:rsidRPr="003E2760" w:rsidRDefault="00B44266" w:rsidP="00D721E3">
      <w:pPr>
        <w:pStyle w:val="aa"/>
        <w:keepNext/>
        <w:ind w:firstLine="708"/>
        <w:rPr>
          <w:sz w:val="20"/>
          <w:szCs w:val="20"/>
        </w:rPr>
      </w:pPr>
      <w:r w:rsidRPr="003E2760">
        <w:rPr>
          <w:sz w:val="20"/>
          <w:szCs w:val="20"/>
        </w:rPr>
        <w:t xml:space="preserve">Во время ремонта студенческий профком работает в 23 аудитории.  </w:t>
      </w:r>
    </w:p>
    <w:p w:rsidR="00B44266" w:rsidRDefault="00B44266" w:rsidP="00D721E3">
      <w:pPr>
        <w:pStyle w:val="aa"/>
        <w:keepNext/>
        <w:ind w:firstLine="708"/>
        <w:rPr>
          <w:sz w:val="20"/>
          <w:szCs w:val="20"/>
        </w:rPr>
      </w:pPr>
      <w:r w:rsidRPr="003E2760">
        <w:rPr>
          <w:sz w:val="20"/>
          <w:szCs w:val="20"/>
        </w:rPr>
        <w:t xml:space="preserve">Записываясь на прием в городскую администрацию, гражданам выдаются пропуска. </w:t>
      </w:r>
    </w:p>
    <w:p w:rsidR="00D721E3" w:rsidRPr="003E2760" w:rsidRDefault="00D721E3" w:rsidP="00D721E3">
      <w:pPr>
        <w:pStyle w:val="aa"/>
        <w:keepNext/>
        <w:ind w:firstLine="708"/>
        <w:rPr>
          <w:sz w:val="20"/>
          <w:szCs w:val="20"/>
        </w:rPr>
      </w:pPr>
    </w:p>
    <w:p w:rsidR="00D721E3" w:rsidRPr="00D721E3" w:rsidRDefault="00B44266" w:rsidP="00D721E3">
      <w:pPr>
        <w:pStyle w:val="aa"/>
        <w:keepNext/>
        <w:ind w:firstLine="426"/>
        <w:jc w:val="both"/>
        <w:rPr>
          <w:sz w:val="20"/>
          <w:szCs w:val="20"/>
        </w:rPr>
      </w:pPr>
      <w:r w:rsidRPr="003E2760">
        <w:rPr>
          <w:b/>
          <w:i/>
          <w:sz w:val="20"/>
          <w:szCs w:val="20"/>
        </w:rPr>
        <w:t xml:space="preserve">Задание 3. </w:t>
      </w:r>
      <w:r w:rsidR="00D721E3">
        <w:rPr>
          <w:b/>
          <w:i/>
          <w:sz w:val="20"/>
          <w:szCs w:val="20"/>
        </w:rPr>
        <w:t xml:space="preserve">Напишите эссе на </w:t>
      </w:r>
      <w:proofErr w:type="gramStart"/>
      <w:r w:rsidR="00D721E3">
        <w:rPr>
          <w:b/>
          <w:i/>
          <w:sz w:val="20"/>
          <w:szCs w:val="20"/>
        </w:rPr>
        <w:t>тему</w:t>
      </w:r>
      <w:proofErr w:type="gramEnd"/>
      <w:r w:rsidR="00D721E3">
        <w:rPr>
          <w:b/>
          <w:i/>
          <w:sz w:val="20"/>
          <w:szCs w:val="20"/>
        </w:rPr>
        <w:t xml:space="preserve"> «</w:t>
      </w:r>
      <w:r w:rsidR="00D721E3" w:rsidRPr="00D721E3">
        <w:rPr>
          <w:sz w:val="20"/>
          <w:szCs w:val="20"/>
        </w:rPr>
        <w:t>Какие же свойства необходимы для режиссера?</w:t>
      </w:r>
      <w:r w:rsidR="00D721E3">
        <w:rPr>
          <w:sz w:val="20"/>
          <w:szCs w:val="20"/>
        </w:rPr>
        <w:t>»</w:t>
      </w:r>
    </w:p>
    <w:p w:rsidR="00B44266" w:rsidRPr="003E2760" w:rsidRDefault="00B44266" w:rsidP="00D721E3">
      <w:pPr>
        <w:pStyle w:val="aa"/>
        <w:keepNext/>
        <w:rPr>
          <w:sz w:val="20"/>
          <w:szCs w:val="20"/>
        </w:rPr>
      </w:pPr>
    </w:p>
    <w:p w:rsidR="00B44266" w:rsidRPr="003E2760" w:rsidRDefault="00084D17" w:rsidP="00D721E3">
      <w:pPr>
        <w:pStyle w:val="aa"/>
        <w:keepNext/>
        <w:jc w:val="both"/>
        <w:rPr>
          <w:i/>
          <w:sz w:val="20"/>
          <w:szCs w:val="20"/>
        </w:rPr>
      </w:pPr>
      <w:r w:rsidRPr="003E2760">
        <w:rPr>
          <w:b/>
          <w:sz w:val="20"/>
          <w:szCs w:val="20"/>
        </w:rPr>
        <w:t xml:space="preserve"> </w:t>
      </w:r>
    </w:p>
    <w:p w:rsidR="00B44266" w:rsidRPr="003E2760" w:rsidRDefault="00B44266" w:rsidP="00D721E3">
      <w:pPr>
        <w:pStyle w:val="aa"/>
        <w:keepNext/>
        <w:jc w:val="center"/>
        <w:rPr>
          <w:b/>
          <w:sz w:val="20"/>
          <w:szCs w:val="20"/>
        </w:rPr>
      </w:pPr>
      <w:r w:rsidRPr="003E2760">
        <w:rPr>
          <w:b/>
          <w:sz w:val="20"/>
          <w:szCs w:val="20"/>
        </w:rPr>
        <w:br w:type="page"/>
      </w:r>
      <w:r w:rsidR="00D721E3">
        <w:rPr>
          <w:b/>
          <w:sz w:val="20"/>
          <w:szCs w:val="20"/>
        </w:rPr>
        <w:lastRenderedPageBreak/>
        <w:t xml:space="preserve"> </w:t>
      </w:r>
      <w:r w:rsidRPr="003E2760">
        <w:rPr>
          <w:b/>
          <w:sz w:val="20"/>
          <w:szCs w:val="20"/>
        </w:rPr>
        <w:t>Основная литература:</w:t>
      </w:r>
    </w:p>
    <w:p w:rsidR="00B44266" w:rsidRPr="003E2760" w:rsidRDefault="00B44266" w:rsidP="00D721E3">
      <w:pPr>
        <w:pStyle w:val="aa"/>
        <w:keepNext/>
        <w:jc w:val="both"/>
        <w:rPr>
          <w:sz w:val="20"/>
          <w:szCs w:val="20"/>
        </w:rPr>
      </w:pPr>
      <w:r w:rsidRPr="003E2760">
        <w:rPr>
          <w:sz w:val="20"/>
          <w:szCs w:val="20"/>
        </w:rPr>
        <w:t xml:space="preserve">1.  </w:t>
      </w:r>
      <w:proofErr w:type="spellStart"/>
      <w:r w:rsidRPr="003E2760">
        <w:rPr>
          <w:sz w:val="20"/>
          <w:szCs w:val="20"/>
        </w:rPr>
        <w:t>Абдыкулова</w:t>
      </w:r>
      <w:proofErr w:type="spellEnd"/>
      <w:r w:rsidRPr="003E2760">
        <w:rPr>
          <w:sz w:val="20"/>
          <w:szCs w:val="20"/>
        </w:rPr>
        <w:t xml:space="preserve"> К.Е., Ким Г.В., Павленко В.К. Русский язык. Практический курс: учебное пособие. – Алматы: </w:t>
      </w:r>
      <w:proofErr w:type="spellStart"/>
      <w:r w:rsidRPr="003E2760">
        <w:rPr>
          <w:sz w:val="20"/>
          <w:szCs w:val="20"/>
        </w:rPr>
        <w:t>Санат</w:t>
      </w:r>
      <w:proofErr w:type="spellEnd"/>
      <w:r w:rsidRPr="003E2760">
        <w:rPr>
          <w:sz w:val="20"/>
          <w:szCs w:val="20"/>
        </w:rPr>
        <w:t>, 1995. – 208 с.</w:t>
      </w:r>
    </w:p>
    <w:p w:rsidR="00B44266" w:rsidRPr="003E2760" w:rsidRDefault="00B44266" w:rsidP="00D721E3">
      <w:pPr>
        <w:pStyle w:val="aa"/>
        <w:keepNext/>
        <w:jc w:val="both"/>
        <w:rPr>
          <w:sz w:val="20"/>
          <w:szCs w:val="20"/>
        </w:rPr>
      </w:pPr>
      <w:r w:rsidRPr="003E2760">
        <w:rPr>
          <w:sz w:val="20"/>
          <w:szCs w:val="20"/>
        </w:rPr>
        <w:t xml:space="preserve">2. </w:t>
      </w:r>
      <w:proofErr w:type="spellStart"/>
      <w:r w:rsidRPr="003E2760">
        <w:rPr>
          <w:sz w:val="20"/>
          <w:szCs w:val="20"/>
        </w:rPr>
        <w:t>Ахметжанова</w:t>
      </w:r>
      <w:proofErr w:type="spellEnd"/>
      <w:r w:rsidRPr="003E2760">
        <w:rPr>
          <w:sz w:val="20"/>
          <w:szCs w:val="20"/>
        </w:rPr>
        <w:t xml:space="preserve"> Г.А. Обучение научному стилю. – Шымкент, 2009. – 80 с.</w:t>
      </w:r>
    </w:p>
    <w:p w:rsidR="00B44266" w:rsidRPr="003E2760" w:rsidRDefault="00B44266" w:rsidP="00D721E3">
      <w:pPr>
        <w:pStyle w:val="aa"/>
        <w:keepNext/>
        <w:jc w:val="both"/>
        <w:rPr>
          <w:sz w:val="20"/>
          <w:szCs w:val="20"/>
        </w:rPr>
      </w:pPr>
      <w:r w:rsidRPr="003E2760">
        <w:rPr>
          <w:rFonts w:eastAsia="??"/>
          <w:sz w:val="20"/>
          <w:szCs w:val="20"/>
        </w:rPr>
        <w:t xml:space="preserve">3. </w:t>
      </w:r>
      <w:proofErr w:type="spellStart"/>
      <w:r w:rsidRPr="003E2760">
        <w:rPr>
          <w:rFonts w:eastAsia="??"/>
          <w:sz w:val="20"/>
          <w:szCs w:val="20"/>
        </w:rPr>
        <w:t>Ахметжанова</w:t>
      </w:r>
      <w:proofErr w:type="spellEnd"/>
      <w:r w:rsidRPr="003E2760">
        <w:rPr>
          <w:rFonts w:eastAsia="??"/>
          <w:sz w:val="20"/>
          <w:szCs w:val="20"/>
        </w:rPr>
        <w:t xml:space="preserve"> Г.А., Яковенко Л.К. Тестовый практикум по научному стилю. – Шымкент, 2009. – 94 с.</w:t>
      </w:r>
    </w:p>
    <w:p w:rsidR="00B44266" w:rsidRPr="003E2760" w:rsidRDefault="00B44266" w:rsidP="00D721E3">
      <w:pPr>
        <w:pStyle w:val="aa"/>
        <w:keepNext/>
        <w:jc w:val="both"/>
        <w:rPr>
          <w:sz w:val="20"/>
          <w:szCs w:val="20"/>
        </w:rPr>
      </w:pPr>
      <w:r w:rsidRPr="003E2760">
        <w:rPr>
          <w:iCs/>
          <w:sz w:val="20"/>
          <w:szCs w:val="20"/>
        </w:rPr>
        <w:t>4. Арутюнова Н.Д.</w:t>
      </w:r>
      <w:r w:rsidRPr="003E2760">
        <w:rPr>
          <w:sz w:val="20"/>
          <w:szCs w:val="20"/>
        </w:rPr>
        <w:t xml:space="preserve"> Функции языка // Русский язык. Энциклопедия. - М., 1997. </w:t>
      </w:r>
    </w:p>
    <w:p w:rsidR="00B44266" w:rsidRPr="003E2760" w:rsidRDefault="00B44266" w:rsidP="00D721E3">
      <w:pPr>
        <w:pStyle w:val="aa"/>
        <w:keepNext/>
        <w:jc w:val="both"/>
        <w:rPr>
          <w:sz w:val="20"/>
          <w:szCs w:val="20"/>
        </w:rPr>
      </w:pPr>
      <w:r w:rsidRPr="003E2760">
        <w:rPr>
          <w:sz w:val="20"/>
          <w:szCs w:val="20"/>
        </w:rPr>
        <w:t xml:space="preserve">5. </w:t>
      </w:r>
      <w:proofErr w:type="spellStart"/>
      <w:r w:rsidRPr="003E2760">
        <w:rPr>
          <w:sz w:val="20"/>
          <w:szCs w:val="20"/>
        </w:rPr>
        <w:t>Жаналина</w:t>
      </w:r>
      <w:proofErr w:type="spellEnd"/>
      <w:r w:rsidRPr="003E2760">
        <w:rPr>
          <w:sz w:val="20"/>
          <w:szCs w:val="20"/>
        </w:rPr>
        <w:t xml:space="preserve"> Л.К., </w:t>
      </w:r>
      <w:proofErr w:type="spellStart"/>
      <w:r w:rsidRPr="003E2760">
        <w:rPr>
          <w:sz w:val="20"/>
          <w:szCs w:val="20"/>
        </w:rPr>
        <w:t>Сарбаева</w:t>
      </w:r>
      <w:proofErr w:type="spellEnd"/>
      <w:r w:rsidRPr="003E2760">
        <w:rPr>
          <w:sz w:val="20"/>
          <w:szCs w:val="20"/>
        </w:rPr>
        <w:t xml:space="preserve"> Т.М. Практический курс русского языка. – Алма-Ата: </w:t>
      </w:r>
      <w:proofErr w:type="spellStart"/>
      <w:r w:rsidRPr="003E2760">
        <w:rPr>
          <w:sz w:val="20"/>
          <w:szCs w:val="20"/>
        </w:rPr>
        <w:t>Рауан</w:t>
      </w:r>
      <w:proofErr w:type="spellEnd"/>
      <w:r w:rsidRPr="003E2760">
        <w:rPr>
          <w:sz w:val="20"/>
          <w:szCs w:val="20"/>
        </w:rPr>
        <w:t>, 1992. – 173 с.</w:t>
      </w:r>
    </w:p>
    <w:p w:rsidR="00B44266" w:rsidRPr="003E2760" w:rsidRDefault="00B44266" w:rsidP="00D721E3">
      <w:pPr>
        <w:pStyle w:val="aa"/>
        <w:keepNext/>
        <w:jc w:val="both"/>
        <w:rPr>
          <w:sz w:val="20"/>
          <w:szCs w:val="20"/>
        </w:rPr>
      </w:pPr>
      <w:r w:rsidRPr="003E2760">
        <w:rPr>
          <w:sz w:val="20"/>
          <w:szCs w:val="20"/>
        </w:rPr>
        <w:t xml:space="preserve">6. Шаяхметова Н.К. Обучение научному стилю: учебное пособие. – Алматы: </w:t>
      </w:r>
      <w:proofErr w:type="spellStart"/>
      <w:r w:rsidRPr="003E2760">
        <w:rPr>
          <w:sz w:val="20"/>
          <w:szCs w:val="20"/>
        </w:rPr>
        <w:t>Қазақ</w:t>
      </w:r>
      <w:proofErr w:type="spellEnd"/>
      <w:r w:rsidRPr="003E2760">
        <w:rPr>
          <w:sz w:val="20"/>
          <w:szCs w:val="20"/>
        </w:rPr>
        <w:t xml:space="preserve"> </w:t>
      </w:r>
      <w:proofErr w:type="spellStart"/>
      <w:r w:rsidRPr="003E2760">
        <w:rPr>
          <w:sz w:val="20"/>
          <w:szCs w:val="20"/>
        </w:rPr>
        <w:t>университеті</w:t>
      </w:r>
      <w:proofErr w:type="spellEnd"/>
      <w:r w:rsidRPr="003E2760">
        <w:rPr>
          <w:sz w:val="20"/>
          <w:szCs w:val="20"/>
        </w:rPr>
        <w:t>, 2006. – 222 с.</w:t>
      </w:r>
    </w:p>
    <w:p w:rsidR="00B44266" w:rsidRPr="003E2760" w:rsidRDefault="00B44266" w:rsidP="00D721E3">
      <w:pPr>
        <w:pStyle w:val="aa"/>
        <w:keepNext/>
        <w:jc w:val="both"/>
        <w:rPr>
          <w:sz w:val="20"/>
          <w:szCs w:val="20"/>
        </w:rPr>
      </w:pPr>
      <w:r w:rsidRPr="003E2760">
        <w:rPr>
          <w:iCs/>
          <w:sz w:val="20"/>
          <w:szCs w:val="20"/>
        </w:rPr>
        <w:t>7. Гумбольдт В.</w:t>
      </w:r>
      <w:r w:rsidRPr="003E2760">
        <w:rPr>
          <w:sz w:val="20"/>
          <w:szCs w:val="20"/>
        </w:rPr>
        <w:t xml:space="preserve"> Избранные труды по языкознанию. М., 1984. </w:t>
      </w:r>
    </w:p>
    <w:p w:rsidR="00B44266" w:rsidRPr="003E2760" w:rsidRDefault="00B44266" w:rsidP="00D721E3">
      <w:pPr>
        <w:pStyle w:val="aa"/>
        <w:keepNext/>
        <w:jc w:val="both"/>
        <w:rPr>
          <w:b/>
          <w:sz w:val="20"/>
          <w:szCs w:val="20"/>
        </w:rPr>
      </w:pPr>
      <w:r w:rsidRPr="003E2760">
        <w:rPr>
          <w:b/>
          <w:sz w:val="20"/>
          <w:szCs w:val="20"/>
        </w:rPr>
        <w:t>Дополнительная литература</w:t>
      </w:r>
    </w:p>
    <w:p w:rsidR="00B44266" w:rsidRPr="003E2760" w:rsidRDefault="00B44266" w:rsidP="00D721E3">
      <w:pPr>
        <w:pStyle w:val="aa"/>
        <w:keepNext/>
        <w:jc w:val="both"/>
        <w:rPr>
          <w:sz w:val="20"/>
          <w:szCs w:val="20"/>
        </w:rPr>
      </w:pPr>
      <w:r w:rsidRPr="003E2760">
        <w:rPr>
          <w:sz w:val="20"/>
          <w:szCs w:val="20"/>
        </w:rPr>
        <w:t>1. Арутюнов А.Р. Русский язык для специалиста: учебник. – М.: Русский язык, 1982. – 368 с.</w:t>
      </w:r>
    </w:p>
    <w:p w:rsidR="00B44266" w:rsidRPr="003E2760" w:rsidRDefault="00B44266" w:rsidP="00D721E3">
      <w:pPr>
        <w:pStyle w:val="aa"/>
        <w:keepNext/>
        <w:jc w:val="both"/>
        <w:rPr>
          <w:sz w:val="20"/>
          <w:szCs w:val="20"/>
        </w:rPr>
      </w:pPr>
      <w:r w:rsidRPr="003E2760">
        <w:rPr>
          <w:sz w:val="20"/>
          <w:szCs w:val="20"/>
        </w:rPr>
        <w:t xml:space="preserve">2. Бекишева Р.И., </w:t>
      </w:r>
      <w:proofErr w:type="spellStart"/>
      <w:r w:rsidRPr="003E2760">
        <w:rPr>
          <w:sz w:val="20"/>
          <w:szCs w:val="20"/>
        </w:rPr>
        <w:t>Мусатаева</w:t>
      </w:r>
      <w:proofErr w:type="spellEnd"/>
      <w:r w:rsidRPr="003E2760">
        <w:rPr>
          <w:sz w:val="20"/>
          <w:szCs w:val="20"/>
        </w:rPr>
        <w:t xml:space="preserve"> М.М. Пособие по научному стилю русской речи (юридический цикл). – Алматы, 2001. – 146 с.</w:t>
      </w:r>
    </w:p>
    <w:p w:rsidR="00B44266" w:rsidRPr="003E2760" w:rsidRDefault="00B44266" w:rsidP="00D721E3">
      <w:pPr>
        <w:pStyle w:val="aa"/>
        <w:keepNext/>
        <w:jc w:val="both"/>
        <w:rPr>
          <w:sz w:val="20"/>
          <w:szCs w:val="20"/>
        </w:rPr>
      </w:pPr>
      <w:r w:rsidRPr="003E2760">
        <w:rPr>
          <w:sz w:val="20"/>
          <w:szCs w:val="20"/>
        </w:rPr>
        <w:t xml:space="preserve">3. </w:t>
      </w:r>
      <w:proofErr w:type="spellStart"/>
      <w:r w:rsidRPr="003E2760">
        <w:rPr>
          <w:sz w:val="20"/>
          <w:szCs w:val="20"/>
        </w:rPr>
        <w:t>Гиздатов</w:t>
      </w:r>
      <w:proofErr w:type="spellEnd"/>
      <w:r w:rsidRPr="003E2760">
        <w:rPr>
          <w:sz w:val="20"/>
          <w:szCs w:val="20"/>
        </w:rPr>
        <w:t xml:space="preserve"> Г.Г. Русский язык для юристов: учебное пособие. – Алматы: </w:t>
      </w:r>
      <w:proofErr w:type="spellStart"/>
      <w:r w:rsidRPr="003E2760">
        <w:rPr>
          <w:sz w:val="20"/>
          <w:szCs w:val="20"/>
        </w:rPr>
        <w:t>Жеті</w:t>
      </w:r>
      <w:proofErr w:type="spellEnd"/>
      <w:r w:rsidRPr="003E2760">
        <w:rPr>
          <w:sz w:val="20"/>
          <w:szCs w:val="20"/>
        </w:rPr>
        <w:t xml:space="preserve"> </w:t>
      </w:r>
      <w:proofErr w:type="spellStart"/>
      <w:r w:rsidRPr="003E2760">
        <w:rPr>
          <w:sz w:val="20"/>
          <w:szCs w:val="20"/>
        </w:rPr>
        <w:t>жарғы</w:t>
      </w:r>
      <w:proofErr w:type="spellEnd"/>
      <w:r w:rsidRPr="003E2760">
        <w:rPr>
          <w:sz w:val="20"/>
          <w:szCs w:val="20"/>
        </w:rPr>
        <w:t xml:space="preserve">, 2005. – 232 с. </w:t>
      </w:r>
    </w:p>
    <w:p w:rsidR="00B44266" w:rsidRPr="003E2760" w:rsidRDefault="00B44266" w:rsidP="00D721E3">
      <w:pPr>
        <w:pStyle w:val="aa"/>
        <w:keepNext/>
        <w:jc w:val="both"/>
        <w:rPr>
          <w:sz w:val="20"/>
          <w:szCs w:val="20"/>
        </w:rPr>
      </w:pPr>
      <w:r w:rsidRPr="003E2760">
        <w:rPr>
          <w:sz w:val="20"/>
          <w:szCs w:val="20"/>
        </w:rPr>
        <w:t xml:space="preserve">4. </w:t>
      </w:r>
      <w:proofErr w:type="spellStart"/>
      <w:r w:rsidRPr="003E2760">
        <w:rPr>
          <w:sz w:val="20"/>
          <w:szCs w:val="20"/>
        </w:rPr>
        <w:t>Даркулова</w:t>
      </w:r>
      <w:proofErr w:type="spellEnd"/>
      <w:r w:rsidRPr="003E2760">
        <w:rPr>
          <w:sz w:val="20"/>
          <w:szCs w:val="20"/>
        </w:rPr>
        <w:t xml:space="preserve"> К.Н. Русский язык: Научный стиль. Лексико-грамматические особенности научного стиля. – Шымкент: ЮКГУ, 2010. </w:t>
      </w:r>
    </w:p>
    <w:p w:rsidR="00B44266" w:rsidRPr="003E2760" w:rsidRDefault="00B44266" w:rsidP="00D721E3">
      <w:pPr>
        <w:pStyle w:val="aa"/>
        <w:keepNext/>
        <w:jc w:val="both"/>
        <w:rPr>
          <w:sz w:val="20"/>
          <w:szCs w:val="20"/>
        </w:rPr>
      </w:pPr>
      <w:r w:rsidRPr="003E2760">
        <w:rPr>
          <w:sz w:val="20"/>
          <w:szCs w:val="20"/>
        </w:rPr>
        <w:t xml:space="preserve">5. </w:t>
      </w:r>
      <w:proofErr w:type="spellStart"/>
      <w:r w:rsidRPr="003E2760">
        <w:rPr>
          <w:sz w:val="20"/>
          <w:szCs w:val="20"/>
        </w:rPr>
        <w:t>Кадржанов</w:t>
      </w:r>
      <w:proofErr w:type="spellEnd"/>
      <w:r w:rsidRPr="003E2760">
        <w:rPr>
          <w:sz w:val="20"/>
          <w:szCs w:val="20"/>
        </w:rPr>
        <w:t xml:space="preserve"> К. Русский язык для цикла общеобразовательных дисциплин: учебное пособие. – Алматы: </w:t>
      </w:r>
      <w:proofErr w:type="spellStart"/>
      <w:r w:rsidRPr="003E2760">
        <w:rPr>
          <w:sz w:val="20"/>
          <w:szCs w:val="20"/>
        </w:rPr>
        <w:t>Қазақ</w:t>
      </w:r>
      <w:proofErr w:type="spellEnd"/>
      <w:r w:rsidRPr="003E2760">
        <w:rPr>
          <w:sz w:val="20"/>
          <w:szCs w:val="20"/>
        </w:rPr>
        <w:t xml:space="preserve"> </w:t>
      </w:r>
      <w:proofErr w:type="spellStart"/>
      <w:r w:rsidRPr="003E2760">
        <w:rPr>
          <w:sz w:val="20"/>
          <w:szCs w:val="20"/>
        </w:rPr>
        <w:t>университеті</w:t>
      </w:r>
      <w:proofErr w:type="spellEnd"/>
      <w:r w:rsidRPr="003E2760">
        <w:rPr>
          <w:sz w:val="20"/>
          <w:szCs w:val="20"/>
        </w:rPr>
        <w:t>, 2005. – 142 с.</w:t>
      </w:r>
    </w:p>
    <w:p w:rsidR="00B44266" w:rsidRPr="003E2760" w:rsidRDefault="00B44266" w:rsidP="00D721E3">
      <w:pPr>
        <w:pStyle w:val="aa"/>
        <w:keepNext/>
        <w:jc w:val="both"/>
        <w:rPr>
          <w:sz w:val="20"/>
          <w:szCs w:val="20"/>
        </w:rPr>
      </w:pPr>
      <w:r w:rsidRPr="003E2760">
        <w:rPr>
          <w:sz w:val="20"/>
          <w:szCs w:val="20"/>
        </w:rPr>
        <w:t xml:space="preserve">6. </w:t>
      </w:r>
      <w:proofErr w:type="spellStart"/>
      <w:r w:rsidRPr="003E2760">
        <w:rPr>
          <w:sz w:val="20"/>
          <w:szCs w:val="20"/>
        </w:rPr>
        <w:t>Кульбаева</w:t>
      </w:r>
      <w:proofErr w:type="spellEnd"/>
      <w:r w:rsidRPr="003E2760">
        <w:rPr>
          <w:sz w:val="20"/>
          <w:szCs w:val="20"/>
        </w:rPr>
        <w:t xml:space="preserve"> Ф.Т. Русский язык. [Электронный ресурс]. – </w:t>
      </w:r>
      <w:proofErr w:type="gramStart"/>
      <w:r w:rsidRPr="003E2760">
        <w:rPr>
          <w:sz w:val="20"/>
          <w:szCs w:val="20"/>
        </w:rPr>
        <w:t>Шымкент:  [</w:t>
      </w:r>
      <w:proofErr w:type="spellStart"/>
      <w:r w:rsidRPr="003E2760">
        <w:rPr>
          <w:sz w:val="20"/>
          <w:szCs w:val="20"/>
        </w:rPr>
        <w:t>б</w:t>
      </w:r>
      <w:proofErr w:type="gramEnd"/>
      <w:r w:rsidRPr="003E2760">
        <w:rPr>
          <w:sz w:val="20"/>
          <w:szCs w:val="20"/>
        </w:rPr>
        <w:t>.и</w:t>
      </w:r>
      <w:proofErr w:type="spellEnd"/>
      <w:r w:rsidRPr="003E2760">
        <w:rPr>
          <w:sz w:val="20"/>
          <w:szCs w:val="20"/>
        </w:rPr>
        <w:t>.], 2004.</w:t>
      </w:r>
    </w:p>
    <w:p w:rsidR="00B44266" w:rsidRPr="003E2760" w:rsidRDefault="00B44266" w:rsidP="00D721E3">
      <w:pPr>
        <w:pStyle w:val="aa"/>
        <w:keepNext/>
        <w:jc w:val="both"/>
        <w:rPr>
          <w:sz w:val="20"/>
          <w:szCs w:val="20"/>
        </w:rPr>
      </w:pPr>
      <w:r w:rsidRPr="003E2760">
        <w:rPr>
          <w:sz w:val="20"/>
          <w:szCs w:val="20"/>
        </w:rPr>
        <w:t xml:space="preserve">7. </w:t>
      </w:r>
      <w:proofErr w:type="spellStart"/>
      <w:r w:rsidRPr="003E2760">
        <w:rPr>
          <w:sz w:val="20"/>
          <w:szCs w:val="20"/>
        </w:rPr>
        <w:t>Рубилина</w:t>
      </w:r>
      <w:proofErr w:type="spellEnd"/>
      <w:r w:rsidRPr="003E2760">
        <w:rPr>
          <w:sz w:val="20"/>
          <w:szCs w:val="20"/>
        </w:rPr>
        <w:t xml:space="preserve"> Е., Харченко И. Русский язык: Основной курс: учебник. – Алматы, РИК. – Ч. 2. – 1997. – 221 с.</w:t>
      </w:r>
    </w:p>
    <w:p w:rsidR="00B44266" w:rsidRPr="003E2760" w:rsidRDefault="00B44266" w:rsidP="00D721E3">
      <w:pPr>
        <w:pStyle w:val="aa"/>
        <w:keepNext/>
        <w:jc w:val="both"/>
        <w:rPr>
          <w:sz w:val="20"/>
          <w:szCs w:val="20"/>
        </w:rPr>
      </w:pPr>
      <w:r w:rsidRPr="003E2760">
        <w:rPr>
          <w:sz w:val="20"/>
          <w:szCs w:val="20"/>
        </w:rPr>
        <w:t>8. Русский язык будущему инженеру: учебник по научному стилю речи для иностранных граждан (</w:t>
      </w:r>
      <w:proofErr w:type="spellStart"/>
      <w:r w:rsidRPr="003E2760">
        <w:rPr>
          <w:sz w:val="20"/>
          <w:szCs w:val="20"/>
        </w:rPr>
        <w:t>довузовский</w:t>
      </w:r>
      <w:proofErr w:type="spellEnd"/>
      <w:r w:rsidRPr="003E2760">
        <w:rPr>
          <w:sz w:val="20"/>
          <w:szCs w:val="20"/>
        </w:rPr>
        <w:t xml:space="preserve"> этап). – 3-е изд., </w:t>
      </w:r>
      <w:proofErr w:type="spellStart"/>
      <w:r w:rsidRPr="003E2760">
        <w:rPr>
          <w:sz w:val="20"/>
          <w:szCs w:val="20"/>
        </w:rPr>
        <w:t>перераб</w:t>
      </w:r>
      <w:proofErr w:type="spellEnd"/>
      <w:r w:rsidRPr="003E2760">
        <w:rPr>
          <w:sz w:val="20"/>
          <w:szCs w:val="20"/>
        </w:rPr>
        <w:t>. – М.: Флинта: Наука, 2003. – 168 с.</w:t>
      </w:r>
    </w:p>
    <w:p w:rsidR="00B44266" w:rsidRPr="003E2760" w:rsidRDefault="00B44266" w:rsidP="00D721E3">
      <w:pPr>
        <w:pStyle w:val="aa"/>
        <w:keepNext/>
        <w:jc w:val="both"/>
        <w:rPr>
          <w:sz w:val="20"/>
          <w:szCs w:val="20"/>
        </w:rPr>
      </w:pPr>
      <w:r w:rsidRPr="003E2760">
        <w:rPr>
          <w:sz w:val="20"/>
          <w:szCs w:val="20"/>
        </w:rPr>
        <w:t xml:space="preserve">9. </w:t>
      </w:r>
      <w:proofErr w:type="spellStart"/>
      <w:r w:rsidRPr="003E2760">
        <w:rPr>
          <w:sz w:val="20"/>
          <w:szCs w:val="20"/>
        </w:rPr>
        <w:t>Федосюк</w:t>
      </w:r>
      <w:proofErr w:type="spellEnd"/>
      <w:r w:rsidRPr="003E2760">
        <w:rPr>
          <w:sz w:val="20"/>
          <w:szCs w:val="20"/>
        </w:rPr>
        <w:t xml:space="preserve"> М.Ю., </w:t>
      </w:r>
      <w:proofErr w:type="spellStart"/>
      <w:r w:rsidRPr="003E2760">
        <w:rPr>
          <w:sz w:val="20"/>
          <w:szCs w:val="20"/>
        </w:rPr>
        <w:t>Ладыженская</w:t>
      </w:r>
      <w:proofErr w:type="spellEnd"/>
      <w:r w:rsidRPr="003E2760">
        <w:rPr>
          <w:sz w:val="20"/>
          <w:szCs w:val="20"/>
        </w:rPr>
        <w:t xml:space="preserve"> Т.А., Михайлова О.А., Николина Н.А. Русский язык для студентов-</w:t>
      </w:r>
      <w:proofErr w:type="spellStart"/>
      <w:r w:rsidRPr="003E2760">
        <w:rPr>
          <w:sz w:val="20"/>
          <w:szCs w:val="20"/>
        </w:rPr>
        <w:t>нефилологов</w:t>
      </w:r>
      <w:proofErr w:type="spellEnd"/>
      <w:r w:rsidRPr="003E2760">
        <w:rPr>
          <w:sz w:val="20"/>
          <w:szCs w:val="20"/>
        </w:rPr>
        <w:t>. – М., 2000.</w:t>
      </w:r>
    </w:p>
    <w:p w:rsidR="00B44266" w:rsidRPr="003E2760" w:rsidRDefault="00B44266" w:rsidP="00D721E3">
      <w:pPr>
        <w:pStyle w:val="aa"/>
        <w:keepNext/>
        <w:jc w:val="both"/>
        <w:rPr>
          <w:sz w:val="20"/>
          <w:szCs w:val="20"/>
        </w:rPr>
      </w:pPr>
      <w:r w:rsidRPr="003E2760">
        <w:rPr>
          <w:sz w:val="20"/>
          <w:szCs w:val="20"/>
        </w:rPr>
        <w:t xml:space="preserve">10. Юрьев А.Н. Русский язык для физиков: Хрестоматия с </w:t>
      </w:r>
      <w:proofErr w:type="spellStart"/>
      <w:r w:rsidRPr="003E2760">
        <w:rPr>
          <w:sz w:val="20"/>
          <w:szCs w:val="20"/>
        </w:rPr>
        <w:t>речеведческими</w:t>
      </w:r>
      <w:proofErr w:type="spellEnd"/>
      <w:r w:rsidRPr="003E2760">
        <w:rPr>
          <w:sz w:val="20"/>
          <w:szCs w:val="20"/>
        </w:rPr>
        <w:t xml:space="preserve"> заданиями: учебное пособие. – Алматы: </w:t>
      </w:r>
      <w:proofErr w:type="spellStart"/>
      <w:r w:rsidRPr="003E2760">
        <w:rPr>
          <w:sz w:val="20"/>
          <w:szCs w:val="20"/>
        </w:rPr>
        <w:t>Қазақ</w:t>
      </w:r>
      <w:proofErr w:type="spellEnd"/>
      <w:r w:rsidRPr="003E2760">
        <w:rPr>
          <w:sz w:val="20"/>
          <w:szCs w:val="20"/>
        </w:rPr>
        <w:t xml:space="preserve"> </w:t>
      </w:r>
      <w:proofErr w:type="spellStart"/>
      <w:r w:rsidRPr="003E2760">
        <w:rPr>
          <w:sz w:val="20"/>
          <w:szCs w:val="20"/>
        </w:rPr>
        <w:t>университеті</w:t>
      </w:r>
      <w:proofErr w:type="spellEnd"/>
      <w:r w:rsidRPr="003E2760">
        <w:rPr>
          <w:sz w:val="20"/>
          <w:szCs w:val="20"/>
        </w:rPr>
        <w:t>, 2009. – 246 с.</w:t>
      </w:r>
    </w:p>
    <w:p w:rsidR="00B44266" w:rsidRPr="003E2760" w:rsidRDefault="00B44266" w:rsidP="00D721E3">
      <w:pPr>
        <w:pStyle w:val="aa"/>
        <w:keepNext/>
        <w:jc w:val="both"/>
        <w:rPr>
          <w:b/>
          <w:sz w:val="20"/>
          <w:szCs w:val="20"/>
        </w:rPr>
      </w:pPr>
      <w:r w:rsidRPr="003E2760">
        <w:rPr>
          <w:b/>
          <w:sz w:val="20"/>
          <w:szCs w:val="20"/>
        </w:rPr>
        <w:t>Словари, справочники</w:t>
      </w:r>
    </w:p>
    <w:p w:rsidR="00B44266" w:rsidRPr="003E2760" w:rsidRDefault="00B44266" w:rsidP="00D721E3">
      <w:pPr>
        <w:pStyle w:val="aa"/>
        <w:keepNext/>
        <w:jc w:val="both"/>
        <w:rPr>
          <w:sz w:val="20"/>
          <w:szCs w:val="20"/>
        </w:rPr>
      </w:pPr>
      <w:r w:rsidRPr="003E2760">
        <w:rPr>
          <w:sz w:val="20"/>
          <w:szCs w:val="20"/>
        </w:rPr>
        <w:lastRenderedPageBreak/>
        <w:t xml:space="preserve">1. Агеенко Ф.Л. Словарь ударений русского языка/ Ф.Л. Агеенко, М.В. </w:t>
      </w:r>
      <w:proofErr w:type="spellStart"/>
      <w:r w:rsidRPr="003E2760">
        <w:rPr>
          <w:sz w:val="20"/>
          <w:szCs w:val="20"/>
        </w:rPr>
        <w:t>Зарва</w:t>
      </w:r>
      <w:proofErr w:type="spellEnd"/>
      <w:r w:rsidRPr="003E2760">
        <w:rPr>
          <w:sz w:val="20"/>
          <w:szCs w:val="20"/>
        </w:rPr>
        <w:t>.  - М.: Русский язык, 1993.</w:t>
      </w:r>
    </w:p>
    <w:p w:rsidR="00B44266" w:rsidRPr="003E2760" w:rsidRDefault="00B44266" w:rsidP="00D721E3">
      <w:pPr>
        <w:pStyle w:val="aa"/>
        <w:keepNext/>
        <w:jc w:val="both"/>
        <w:rPr>
          <w:sz w:val="20"/>
          <w:szCs w:val="20"/>
        </w:rPr>
      </w:pPr>
      <w:r w:rsidRPr="003E2760">
        <w:rPr>
          <w:sz w:val="20"/>
          <w:szCs w:val="20"/>
        </w:rPr>
        <w:t xml:space="preserve">2. Александрова З.Е. Словарь синонимов русского языка / </w:t>
      </w:r>
      <w:proofErr w:type="spellStart"/>
      <w:r w:rsidRPr="003E2760">
        <w:rPr>
          <w:sz w:val="20"/>
          <w:szCs w:val="20"/>
        </w:rPr>
        <w:t>З.Е.Александрова</w:t>
      </w:r>
      <w:proofErr w:type="spellEnd"/>
      <w:r w:rsidRPr="003E2760">
        <w:rPr>
          <w:sz w:val="20"/>
          <w:szCs w:val="20"/>
        </w:rPr>
        <w:t>. - М.: Русский язык,1990.</w:t>
      </w:r>
    </w:p>
    <w:p w:rsidR="00B44266" w:rsidRPr="003E2760" w:rsidRDefault="00B44266" w:rsidP="00D721E3">
      <w:pPr>
        <w:pStyle w:val="aa"/>
        <w:keepNext/>
        <w:jc w:val="both"/>
        <w:rPr>
          <w:sz w:val="20"/>
          <w:szCs w:val="20"/>
        </w:rPr>
      </w:pPr>
      <w:r w:rsidRPr="003E2760">
        <w:rPr>
          <w:sz w:val="20"/>
          <w:szCs w:val="20"/>
        </w:rPr>
        <w:t xml:space="preserve">3. Ахманова О.С. Словарь омонимов русского языка / </w:t>
      </w:r>
      <w:proofErr w:type="spellStart"/>
      <w:r w:rsidRPr="003E2760">
        <w:rPr>
          <w:sz w:val="20"/>
          <w:szCs w:val="20"/>
        </w:rPr>
        <w:t>О.С.Ахманова</w:t>
      </w:r>
      <w:proofErr w:type="spellEnd"/>
      <w:r w:rsidRPr="003E2760">
        <w:rPr>
          <w:sz w:val="20"/>
          <w:szCs w:val="20"/>
        </w:rPr>
        <w:t>. - М.: Русский язык, 1976.</w:t>
      </w:r>
    </w:p>
    <w:p w:rsidR="00B44266" w:rsidRPr="003E2760" w:rsidRDefault="00B44266" w:rsidP="00D721E3">
      <w:pPr>
        <w:pStyle w:val="aa"/>
        <w:keepNext/>
        <w:jc w:val="both"/>
        <w:rPr>
          <w:sz w:val="20"/>
          <w:szCs w:val="20"/>
        </w:rPr>
      </w:pPr>
      <w:r w:rsidRPr="003E2760">
        <w:rPr>
          <w:sz w:val="20"/>
          <w:szCs w:val="20"/>
        </w:rPr>
        <w:t xml:space="preserve">4. </w:t>
      </w:r>
      <w:proofErr w:type="spellStart"/>
      <w:r w:rsidRPr="003E2760">
        <w:rPr>
          <w:sz w:val="20"/>
          <w:szCs w:val="20"/>
        </w:rPr>
        <w:t>Ашукин</w:t>
      </w:r>
      <w:proofErr w:type="spellEnd"/>
      <w:r w:rsidRPr="003E2760">
        <w:rPr>
          <w:sz w:val="20"/>
          <w:szCs w:val="20"/>
        </w:rPr>
        <w:t xml:space="preserve"> Н.С. Крылатые слова: Литературные цитаты. Образные выражения / Н.С. </w:t>
      </w:r>
      <w:proofErr w:type="spellStart"/>
      <w:r w:rsidRPr="003E2760">
        <w:rPr>
          <w:sz w:val="20"/>
          <w:szCs w:val="20"/>
        </w:rPr>
        <w:t>Ашукин</w:t>
      </w:r>
      <w:proofErr w:type="spellEnd"/>
      <w:r w:rsidRPr="003E2760">
        <w:rPr>
          <w:sz w:val="20"/>
          <w:szCs w:val="20"/>
        </w:rPr>
        <w:t xml:space="preserve">, М.Г. </w:t>
      </w:r>
      <w:proofErr w:type="spellStart"/>
      <w:r w:rsidRPr="003E2760">
        <w:rPr>
          <w:sz w:val="20"/>
          <w:szCs w:val="20"/>
        </w:rPr>
        <w:t>Ашукина</w:t>
      </w:r>
      <w:proofErr w:type="spellEnd"/>
      <w:r w:rsidRPr="003E2760">
        <w:rPr>
          <w:sz w:val="20"/>
          <w:szCs w:val="20"/>
        </w:rPr>
        <w:t>.– М.: Русский язык, 1998.</w:t>
      </w:r>
    </w:p>
    <w:p w:rsidR="00B44266" w:rsidRPr="003E2760" w:rsidRDefault="00B44266" w:rsidP="00D721E3">
      <w:pPr>
        <w:pStyle w:val="aa"/>
        <w:keepNext/>
        <w:jc w:val="both"/>
        <w:rPr>
          <w:sz w:val="20"/>
          <w:szCs w:val="20"/>
        </w:rPr>
      </w:pPr>
      <w:r w:rsidRPr="003E2760">
        <w:rPr>
          <w:sz w:val="20"/>
          <w:szCs w:val="20"/>
        </w:rPr>
        <w:t xml:space="preserve">5. </w:t>
      </w:r>
      <w:proofErr w:type="spellStart"/>
      <w:r w:rsidRPr="003E2760">
        <w:rPr>
          <w:sz w:val="20"/>
          <w:szCs w:val="20"/>
        </w:rPr>
        <w:t>Бельчиков</w:t>
      </w:r>
      <w:proofErr w:type="spellEnd"/>
      <w:r w:rsidRPr="003E2760">
        <w:rPr>
          <w:sz w:val="20"/>
          <w:szCs w:val="20"/>
        </w:rPr>
        <w:t xml:space="preserve"> Ю.А. Словарь паронимов русского языка/ Ю.А. </w:t>
      </w:r>
      <w:proofErr w:type="spellStart"/>
      <w:r w:rsidRPr="003E2760">
        <w:rPr>
          <w:sz w:val="20"/>
          <w:szCs w:val="20"/>
        </w:rPr>
        <w:t>Бельчиков</w:t>
      </w:r>
      <w:proofErr w:type="spellEnd"/>
      <w:r w:rsidRPr="003E2760">
        <w:rPr>
          <w:sz w:val="20"/>
          <w:szCs w:val="20"/>
        </w:rPr>
        <w:t>, М.С. Панюшева.  – М.: Русский язык, 1994.</w:t>
      </w:r>
    </w:p>
    <w:p w:rsidR="00B44266" w:rsidRPr="003E2760" w:rsidRDefault="00B44266" w:rsidP="00D721E3">
      <w:pPr>
        <w:pStyle w:val="aa"/>
        <w:keepNext/>
        <w:jc w:val="both"/>
        <w:rPr>
          <w:sz w:val="20"/>
          <w:szCs w:val="20"/>
        </w:rPr>
      </w:pPr>
      <w:r w:rsidRPr="003E2760">
        <w:rPr>
          <w:sz w:val="20"/>
          <w:szCs w:val="20"/>
        </w:rPr>
        <w:t>6. Большой словарь иностранных слов. – М.: ЮНВЕС, 1999.</w:t>
      </w:r>
    </w:p>
    <w:p w:rsidR="00B44266" w:rsidRPr="003E2760" w:rsidRDefault="00B44266" w:rsidP="00D721E3">
      <w:pPr>
        <w:pStyle w:val="aa"/>
        <w:keepNext/>
        <w:jc w:val="both"/>
        <w:rPr>
          <w:sz w:val="20"/>
          <w:szCs w:val="20"/>
        </w:rPr>
      </w:pPr>
      <w:r w:rsidRPr="003E2760">
        <w:rPr>
          <w:sz w:val="20"/>
          <w:szCs w:val="20"/>
        </w:rPr>
        <w:t xml:space="preserve">7. </w:t>
      </w:r>
      <w:proofErr w:type="spellStart"/>
      <w:r w:rsidRPr="003E2760">
        <w:rPr>
          <w:sz w:val="20"/>
          <w:szCs w:val="20"/>
        </w:rPr>
        <w:t>Букчина</w:t>
      </w:r>
      <w:proofErr w:type="spellEnd"/>
      <w:r w:rsidRPr="003E2760">
        <w:rPr>
          <w:sz w:val="20"/>
          <w:szCs w:val="20"/>
        </w:rPr>
        <w:t xml:space="preserve"> Б.З. Орфографический словарь русского языка / Б.З. </w:t>
      </w:r>
      <w:proofErr w:type="spellStart"/>
      <w:r w:rsidRPr="003E2760">
        <w:rPr>
          <w:sz w:val="20"/>
          <w:szCs w:val="20"/>
        </w:rPr>
        <w:t>Букчина</w:t>
      </w:r>
      <w:proofErr w:type="spellEnd"/>
      <w:r w:rsidRPr="003E2760">
        <w:rPr>
          <w:sz w:val="20"/>
          <w:szCs w:val="20"/>
        </w:rPr>
        <w:t xml:space="preserve">, И.К. Сазонова, </w:t>
      </w:r>
      <w:proofErr w:type="spellStart"/>
      <w:r w:rsidRPr="003E2760">
        <w:rPr>
          <w:sz w:val="20"/>
          <w:szCs w:val="20"/>
        </w:rPr>
        <w:t>Л.К.Чельцова</w:t>
      </w:r>
      <w:proofErr w:type="spellEnd"/>
      <w:r w:rsidRPr="003E2760">
        <w:rPr>
          <w:sz w:val="20"/>
          <w:szCs w:val="20"/>
        </w:rPr>
        <w:t xml:space="preserve"> - М.: АСТ-ПРЕСС, 2008. - 1288 с. </w:t>
      </w:r>
    </w:p>
    <w:p w:rsidR="00B44266" w:rsidRPr="003E2760" w:rsidRDefault="00B44266" w:rsidP="00D721E3">
      <w:pPr>
        <w:pStyle w:val="aa"/>
        <w:keepNext/>
        <w:jc w:val="both"/>
        <w:rPr>
          <w:sz w:val="20"/>
          <w:szCs w:val="20"/>
        </w:rPr>
      </w:pPr>
      <w:r w:rsidRPr="003E2760">
        <w:rPr>
          <w:sz w:val="20"/>
          <w:szCs w:val="20"/>
        </w:rPr>
        <w:t xml:space="preserve">8. </w:t>
      </w:r>
      <w:proofErr w:type="spellStart"/>
      <w:r w:rsidRPr="003E2760">
        <w:rPr>
          <w:sz w:val="20"/>
          <w:szCs w:val="20"/>
        </w:rPr>
        <w:t>Букчина</w:t>
      </w:r>
      <w:proofErr w:type="spellEnd"/>
      <w:r w:rsidRPr="003E2760">
        <w:rPr>
          <w:sz w:val="20"/>
          <w:szCs w:val="20"/>
        </w:rPr>
        <w:t xml:space="preserve"> Б.З. Слитно или раздельно? Орфографический словарь-справочник / Б.З. </w:t>
      </w:r>
      <w:proofErr w:type="spellStart"/>
      <w:r w:rsidRPr="003E2760">
        <w:rPr>
          <w:sz w:val="20"/>
          <w:szCs w:val="20"/>
        </w:rPr>
        <w:t>Букчина</w:t>
      </w:r>
      <w:proofErr w:type="spellEnd"/>
      <w:r w:rsidRPr="003E2760">
        <w:rPr>
          <w:sz w:val="20"/>
          <w:szCs w:val="20"/>
        </w:rPr>
        <w:t xml:space="preserve">, Л.П. </w:t>
      </w:r>
      <w:proofErr w:type="spellStart"/>
      <w:r w:rsidRPr="003E2760">
        <w:rPr>
          <w:sz w:val="20"/>
          <w:szCs w:val="20"/>
        </w:rPr>
        <w:t>Калакуцкая</w:t>
      </w:r>
      <w:proofErr w:type="spellEnd"/>
      <w:r w:rsidRPr="003E2760">
        <w:rPr>
          <w:sz w:val="20"/>
          <w:szCs w:val="20"/>
        </w:rPr>
        <w:t>. – М.: Русский язык, 1998.</w:t>
      </w:r>
    </w:p>
    <w:p w:rsidR="00B44266" w:rsidRPr="003E2760" w:rsidRDefault="00B44266" w:rsidP="00D721E3">
      <w:pPr>
        <w:pStyle w:val="aa"/>
        <w:keepNext/>
        <w:jc w:val="both"/>
        <w:rPr>
          <w:sz w:val="20"/>
          <w:szCs w:val="20"/>
        </w:rPr>
      </w:pPr>
      <w:r w:rsidRPr="003E2760">
        <w:rPr>
          <w:sz w:val="20"/>
          <w:szCs w:val="20"/>
        </w:rPr>
        <w:t xml:space="preserve">9. Граудина Л.К. Грамматическая правильность русской речи. Стилистический словарь вариантов / Л.К. Граудина, В.А. Ицкович, Л.П. </w:t>
      </w:r>
      <w:proofErr w:type="spellStart"/>
      <w:r w:rsidRPr="003E2760">
        <w:rPr>
          <w:sz w:val="20"/>
          <w:szCs w:val="20"/>
        </w:rPr>
        <w:t>Катлинская</w:t>
      </w:r>
      <w:proofErr w:type="spellEnd"/>
      <w:r w:rsidRPr="003E2760">
        <w:rPr>
          <w:sz w:val="20"/>
          <w:szCs w:val="20"/>
        </w:rPr>
        <w:t>. – М.: Изд-во «</w:t>
      </w:r>
      <w:proofErr w:type="spellStart"/>
      <w:r w:rsidRPr="003E2760">
        <w:rPr>
          <w:sz w:val="20"/>
          <w:szCs w:val="20"/>
        </w:rPr>
        <w:t>Астрель</w:t>
      </w:r>
      <w:proofErr w:type="spellEnd"/>
      <w:r w:rsidRPr="003E2760">
        <w:rPr>
          <w:sz w:val="20"/>
          <w:szCs w:val="20"/>
        </w:rPr>
        <w:t>»: Изд-во АСТ , 2004.</w:t>
      </w:r>
    </w:p>
    <w:p w:rsidR="00B44266" w:rsidRPr="003E2760" w:rsidRDefault="00B44266" w:rsidP="00D721E3">
      <w:pPr>
        <w:pStyle w:val="aa"/>
        <w:keepNext/>
        <w:jc w:val="both"/>
        <w:rPr>
          <w:sz w:val="20"/>
          <w:szCs w:val="20"/>
        </w:rPr>
      </w:pPr>
      <w:r w:rsidRPr="003E2760">
        <w:rPr>
          <w:sz w:val="20"/>
          <w:szCs w:val="20"/>
        </w:rPr>
        <w:t xml:space="preserve">10. Зализняк А.А. Грамматический словарь русского языка: Словоизменение / А.А. Зализняк.  - М.: АСТ-ПРЕСС, 2008. - 794 с. </w:t>
      </w:r>
    </w:p>
    <w:p w:rsidR="00B44266" w:rsidRPr="003E2760" w:rsidRDefault="00B44266" w:rsidP="00D721E3">
      <w:pPr>
        <w:pStyle w:val="aa"/>
        <w:keepNext/>
        <w:jc w:val="both"/>
        <w:rPr>
          <w:sz w:val="20"/>
          <w:szCs w:val="20"/>
        </w:rPr>
      </w:pPr>
      <w:r w:rsidRPr="003E2760">
        <w:rPr>
          <w:sz w:val="20"/>
          <w:szCs w:val="20"/>
        </w:rPr>
        <w:t xml:space="preserve">11. Иванова Т.Ф. Русская речь в эфире: комплексный справочник/ Т.Ф. Иванова, </w:t>
      </w:r>
      <w:proofErr w:type="spellStart"/>
      <w:r w:rsidRPr="003E2760">
        <w:rPr>
          <w:sz w:val="20"/>
          <w:szCs w:val="20"/>
        </w:rPr>
        <w:t>Т.А.Черкасова</w:t>
      </w:r>
      <w:proofErr w:type="spellEnd"/>
      <w:r w:rsidRPr="003E2760">
        <w:rPr>
          <w:sz w:val="20"/>
          <w:szCs w:val="20"/>
        </w:rPr>
        <w:t xml:space="preserve"> - М.: Русский язык, 2002.</w:t>
      </w:r>
    </w:p>
    <w:p w:rsidR="00B44266" w:rsidRPr="003E2760" w:rsidRDefault="00B44266" w:rsidP="00D721E3">
      <w:pPr>
        <w:pStyle w:val="aa"/>
        <w:keepNext/>
        <w:jc w:val="both"/>
        <w:rPr>
          <w:sz w:val="20"/>
          <w:szCs w:val="20"/>
        </w:rPr>
      </w:pPr>
      <w:r w:rsidRPr="003E2760">
        <w:rPr>
          <w:sz w:val="20"/>
          <w:szCs w:val="20"/>
        </w:rPr>
        <w:t xml:space="preserve">12. </w:t>
      </w:r>
      <w:proofErr w:type="spellStart"/>
      <w:r w:rsidRPr="003E2760">
        <w:rPr>
          <w:sz w:val="20"/>
          <w:szCs w:val="20"/>
        </w:rPr>
        <w:t>Каленчук</w:t>
      </w:r>
      <w:proofErr w:type="spellEnd"/>
      <w:r w:rsidRPr="003E2760">
        <w:rPr>
          <w:sz w:val="20"/>
          <w:szCs w:val="20"/>
        </w:rPr>
        <w:t xml:space="preserve"> М.Л. Словарь трудностей русского языка/ М.Л. </w:t>
      </w:r>
      <w:proofErr w:type="spellStart"/>
      <w:r w:rsidRPr="003E2760">
        <w:rPr>
          <w:sz w:val="20"/>
          <w:szCs w:val="20"/>
        </w:rPr>
        <w:t>Каленчук</w:t>
      </w:r>
      <w:proofErr w:type="spellEnd"/>
      <w:r w:rsidRPr="003E2760">
        <w:rPr>
          <w:sz w:val="20"/>
          <w:szCs w:val="20"/>
        </w:rPr>
        <w:t xml:space="preserve">, </w:t>
      </w:r>
      <w:proofErr w:type="spellStart"/>
      <w:r w:rsidRPr="003E2760">
        <w:rPr>
          <w:sz w:val="20"/>
          <w:szCs w:val="20"/>
        </w:rPr>
        <w:t>Р.Ф.Касаткина</w:t>
      </w:r>
      <w:proofErr w:type="spellEnd"/>
      <w:r w:rsidRPr="003E2760">
        <w:rPr>
          <w:sz w:val="20"/>
          <w:szCs w:val="20"/>
        </w:rPr>
        <w:t>. – М.: Русский язык, 1997.</w:t>
      </w:r>
    </w:p>
    <w:p w:rsidR="00B44266" w:rsidRPr="003E2760" w:rsidRDefault="00B44266" w:rsidP="00D721E3">
      <w:pPr>
        <w:pStyle w:val="aa"/>
        <w:keepNext/>
        <w:jc w:val="both"/>
        <w:rPr>
          <w:sz w:val="20"/>
          <w:szCs w:val="20"/>
        </w:rPr>
      </w:pPr>
      <w:r w:rsidRPr="003E2760">
        <w:rPr>
          <w:sz w:val="20"/>
          <w:szCs w:val="20"/>
        </w:rPr>
        <w:t xml:space="preserve">13. Комплексный словарь русского языка/ А.Н. Тихонов и др.; под ред. </w:t>
      </w:r>
      <w:proofErr w:type="spellStart"/>
      <w:r w:rsidRPr="003E2760">
        <w:rPr>
          <w:sz w:val="20"/>
          <w:szCs w:val="20"/>
        </w:rPr>
        <w:t>А.Н.Тихонова</w:t>
      </w:r>
      <w:proofErr w:type="spellEnd"/>
      <w:r w:rsidRPr="003E2760">
        <w:rPr>
          <w:sz w:val="20"/>
          <w:szCs w:val="20"/>
        </w:rPr>
        <w:t xml:space="preserve">. – М.: Русский язык, 2001. </w:t>
      </w:r>
    </w:p>
    <w:p w:rsidR="00B44266" w:rsidRPr="003E2760" w:rsidRDefault="00B44266" w:rsidP="00D721E3">
      <w:pPr>
        <w:pStyle w:val="aa"/>
        <w:keepNext/>
        <w:jc w:val="both"/>
        <w:rPr>
          <w:sz w:val="20"/>
          <w:szCs w:val="20"/>
        </w:rPr>
      </w:pPr>
      <w:r w:rsidRPr="003E2760">
        <w:rPr>
          <w:sz w:val="20"/>
          <w:szCs w:val="20"/>
        </w:rPr>
        <w:t xml:space="preserve">14. Комлев Н.Г. Словарь иностранных слов / </w:t>
      </w:r>
      <w:proofErr w:type="spellStart"/>
      <w:r w:rsidRPr="003E2760">
        <w:rPr>
          <w:sz w:val="20"/>
          <w:szCs w:val="20"/>
        </w:rPr>
        <w:t>Н.Г.Комлев</w:t>
      </w:r>
      <w:proofErr w:type="spellEnd"/>
      <w:r w:rsidRPr="003E2760">
        <w:rPr>
          <w:sz w:val="20"/>
          <w:szCs w:val="20"/>
        </w:rPr>
        <w:t>. – М.: ЭКСМО-Пресс, 1999.</w:t>
      </w:r>
    </w:p>
    <w:p w:rsidR="00B44266" w:rsidRPr="003E2760" w:rsidRDefault="00B44266" w:rsidP="00D721E3">
      <w:pPr>
        <w:pStyle w:val="aa"/>
        <w:keepNext/>
        <w:jc w:val="both"/>
        <w:rPr>
          <w:sz w:val="20"/>
          <w:szCs w:val="20"/>
        </w:rPr>
      </w:pPr>
      <w:r w:rsidRPr="003E2760">
        <w:rPr>
          <w:sz w:val="20"/>
          <w:szCs w:val="20"/>
        </w:rPr>
        <w:t xml:space="preserve">15. Новейший словарь иностранных слов и выражений. – М.: ООО «Издательство АСТ», </w:t>
      </w:r>
      <w:proofErr w:type="spellStart"/>
      <w:r w:rsidRPr="003E2760">
        <w:rPr>
          <w:sz w:val="20"/>
          <w:szCs w:val="20"/>
        </w:rPr>
        <w:t>Мн</w:t>
      </w:r>
      <w:proofErr w:type="spellEnd"/>
      <w:r w:rsidRPr="003E2760">
        <w:rPr>
          <w:sz w:val="20"/>
          <w:szCs w:val="20"/>
        </w:rPr>
        <w:t xml:space="preserve">: </w:t>
      </w:r>
      <w:proofErr w:type="spellStart"/>
      <w:r w:rsidRPr="003E2760">
        <w:rPr>
          <w:sz w:val="20"/>
          <w:szCs w:val="20"/>
        </w:rPr>
        <w:t>Харвест</w:t>
      </w:r>
      <w:proofErr w:type="spellEnd"/>
      <w:r w:rsidRPr="003E2760">
        <w:rPr>
          <w:sz w:val="20"/>
          <w:szCs w:val="20"/>
        </w:rPr>
        <w:t>, 2002.</w:t>
      </w:r>
    </w:p>
    <w:p w:rsidR="00B44266" w:rsidRPr="003E2760" w:rsidRDefault="00B44266" w:rsidP="00D721E3">
      <w:pPr>
        <w:pStyle w:val="aa"/>
        <w:keepNext/>
        <w:jc w:val="both"/>
        <w:rPr>
          <w:sz w:val="20"/>
          <w:szCs w:val="20"/>
        </w:rPr>
      </w:pPr>
      <w:r w:rsidRPr="003E2760">
        <w:rPr>
          <w:sz w:val="20"/>
          <w:szCs w:val="20"/>
        </w:rPr>
        <w:t>16. Мокиенко В.М. Давайте говорить правильно! Трудности современной русской фразеологии: краткий словарь-справочник / В.М. Мокиенко.- СПб</w:t>
      </w:r>
      <w:proofErr w:type="gramStart"/>
      <w:r w:rsidRPr="003E2760">
        <w:rPr>
          <w:sz w:val="20"/>
          <w:szCs w:val="20"/>
        </w:rPr>
        <w:t xml:space="preserve">.: </w:t>
      </w:r>
      <w:proofErr w:type="gramEnd"/>
      <w:r w:rsidRPr="003E2760">
        <w:rPr>
          <w:sz w:val="20"/>
          <w:szCs w:val="20"/>
        </w:rPr>
        <w:t xml:space="preserve">Филологический факультет СПбГУ; М.: Академия, 2004. </w:t>
      </w:r>
    </w:p>
    <w:p w:rsidR="00B44266" w:rsidRPr="003E2760" w:rsidRDefault="00B44266" w:rsidP="00D721E3">
      <w:pPr>
        <w:pStyle w:val="aa"/>
        <w:keepNext/>
        <w:jc w:val="both"/>
        <w:rPr>
          <w:sz w:val="20"/>
          <w:szCs w:val="20"/>
        </w:rPr>
      </w:pPr>
      <w:r w:rsidRPr="003E2760">
        <w:rPr>
          <w:sz w:val="20"/>
          <w:szCs w:val="20"/>
        </w:rPr>
        <w:t xml:space="preserve">17. Ожегов С.И. Словарь русского языка / </w:t>
      </w:r>
      <w:proofErr w:type="spellStart"/>
      <w:r w:rsidRPr="003E2760">
        <w:rPr>
          <w:sz w:val="20"/>
          <w:szCs w:val="20"/>
        </w:rPr>
        <w:t>С.И.Ожегов</w:t>
      </w:r>
      <w:proofErr w:type="spellEnd"/>
      <w:r w:rsidRPr="003E2760">
        <w:rPr>
          <w:sz w:val="20"/>
          <w:szCs w:val="20"/>
        </w:rPr>
        <w:t>. - М.: Русский язык, 1988.</w:t>
      </w:r>
    </w:p>
    <w:p w:rsidR="00B44266" w:rsidRPr="003E2760" w:rsidRDefault="00B44266" w:rsidP="00D721E3">
      <w:pPr>
        <w:pStyle w:val="aa"/>
        <w:keepNext/>
        <w:jc w:val="both"/>
        <w:rPr>
          <w:sz w:val="20"/>
          <w:szCs w:val="20"/>
        </w:rPr>
      </w:pPr>
      <w:r w:rsidRPr="003E2760">
        <w:rPr>
          <w:sz w:val="20"/>
          <w:szCs w:val="20"/>
        </w:rPr>
        <w:t>18. Ожегов С.И. Толковый словарь русского языка / С.И. Ожегов, Н.Ю. Шведова. - М.: Русский язык,  1992.</w:t>
      </w:r>
    </w:p>
    <w:p w:rsidR="00B44266" w:rsidRPr="003E2760" w:rsidRDefault="00B44266" w:rsidP="00D721E3">
      <w:pPr>
        <w:pStyle w:val="aa"/>
        <w:keepNext/>
        <w:jc w:val="both"/>
        <w:rPr>
          <w:sz w:val="20"/>
          <w:szCs w:val="20"/>
        </w:rPr>
      </w:pPr>
      <w:r w:rsidRPr="003E2760">
        <w:rPr>
          <w:sz w:val="20"/>
          <w:szCs w:val="20"/>
        </w:rPr>
        <w:t>19. Орфографический словарь русского языка / под ред. Р.И. Аванесова. – М.: Русский язык, 1996.</w:t>
      </w:r>
    </w:p>
    <w:p w:rsidR="00B44266" w:rsidRPr="003E2760" w:rsidRDefault="00B44266" w:rsidP="00D721E3">
      <w:pPr>
        <w:pStyle w:val="aa"/>
        <w:keepNext/>
        <w:jc w:val="both"/>
        <w:rPr>
          <w:sz w:val="20"/>
          <w:szCs w:val="20"/>
        </w:rPr>
      </w:pPr>
      <w:r w:rsidRPr="003E2760">
        <w:rPr>
          <w:sz w:val="20"/>
          <w:szCs w:val="20"/>
        </w:rPr>
        <w:lastRenderedPageBreak/>
        <w:t xml:space="preserve">20. Резниченко И.Л. Словарь ударений русского языка / И.Л. Резниченко. - М.: "АСТ-ПРЕСС", 2008. - 943 с. </w:t>
      </w:r>
    </w:p>
    <w:p w:rsidR="00B44266" w:rsidRPr="003E2760" w:rsidRDefault="00B44266" w:rsidP="00D721E3">
      <w:pPr>
        <w:pStyle w:val="aa"/>
        <w:keepNext/>
        <w:jc w:val="both"/>
        <w:rPr>
          <w:sz w:val="20"/>
          <w:szCs w:val="20"/>
        </w:rPr>
      </w:pPr>
      <w:r w:rsidRPr="003E2760">
        <w:rPr>
          <w:sz w:val="20"/>
          <w:szCs w:val="20"/>
        </w:rPr>
        <w:t xml:space="preserve">21. Розенталь Д.Э. Справочник по правописанию и литературной правке / Д.Э. Розенталь.- М.: </w:t>
      </w:r>
      <w:proofErr w:type="spellStart"/>
      <w:r w:rsidRPr="003E2760">
        <w:rPr>
          <w:sz w:val="20"/>
          <w:szCs w:val="20"/>
        </w:rPr>
        <w:t>Рольф</w:t>
      </w:r>
      <w:proofErr w:type="spellEnd"/>
      <w:r w:rsidRPr="003E2760">
        <w:rPr>
          <w:sz w:val="20"/>
          <w:szCs w:val="20"/>
        </w:rPr>
        <w:t>, 1996.</w:t>
      </w:r>
    </w:p>
    <w:p w:rsidR="00B44266" w:rsidRPr="003E2760" w:rsidRDefault="00B44266" w:rsidP="00D721E3">
      <w:pPr>
        <w:pStyle w:val="aa"/>
        <w:keepNext/>
        <w:jc w:val="both"/>
        <w:rPr>
          <w:sz w:val="20"/>
          <w:szCs w:val="20"/>
        </w:rPr>
      </w:pPr>
      <w:r w:rsidRPr="003E2760">
        <w:rPr>
          <w:sz w:val="20"/>
          <w:szCs w:val="20"/>
        </w:rPr>
        <w:t>22. Розенталь Д.Э. Справочник по русскому языку. Управление /  Д.Э. Розенталь. - М.: Айрис, 1998.</w:t>
      </w:r>
    </w:p>
    <w:p w:rsidR="00B44266" w:rsidRPr="003E2760" w:rsidRDefault="00B44266" w:rsidP="00D721E3">
      <w:pPr>
        <w:pStyle w:val="aa"/>
        <w:keepNext/>
        <w:jc w:val="both"/>
        <w:rPr>
          <w:sz w:val="20"/>
          <w:szCs w:val="20"/>
        </w:rPr>
      </w:pPr>
      <w:r w:rsidRPr="003E2760">
        <w:rPr>
          <w:sz w:val="20"/>
          <w:szCs w:val="20"/>
        </w:rPr>
        <w:t>23. Русская речевая культура: учебный словарь-справочник.- СПб</w:t>
      </w:r>
      <w:proofErr w:type="gramStart"/>
      <w:r w:rsidRPr="003E2760">
        <w:rPr>
          <w:sz w:val="20"/>
          <w:szCs w:val="20"/>
        </w:rPr>
        <w:t xml:space="preserve">.: </w:t>
      </w:r>
      <w:proofErr w:type="gramEnd"/>
      <w:r w:rsidRPr="003E2760">
        <w:rPr>
          <w:sz w:val="20"/>
          <w:szCs w:val="20"/>
        </w:rPr>
        <w:t>САГА, Азбука-классика, 2006.</w:t>
      </w:r>
    </w:p>
    <w:p w:rsidR="00B44266" w:rsidRPr="003E2760" w:rsidRDefault="00B44266" w:rsidP="00D721E3">
      <w:pPr>
        <w:pStyle w:val="aa"/>
        <w:keepNext/>
        <w:jc w:val="both"/>
        <w:rPr>
          <w:sz w:val="20"/>
          <w:szCs w:val="20"/>
        </w:rPr>
      </w:pPr>
      <w:r w:rsidRPr="003E2760">
        <w:rPr>
          <w:sz w:val="20"/>
          <w:szCs w:val="20"/>
        </w:rPr>
        <w:t xml:space="preserve">24. Скворцов Л.И. Культура русской речи: словарь-справочник / </w:t>
      </w:r>
      <w:proofErr w:type="spellStart"/>
      <w:r w:rsidRPr="003E2760">
        <w:rPr>
          <w:sz w:val="20"/>
          <w:szCs w:val="20"/>
        </w:rPr>
        <w:t>Л.И.Скворцов</w:t>
      </w:r>
      <w:proofErr w:type="spellEnd"/>
      <w:r w:rsidRPr="003E2760">
        <w:rPr>
          <w:sz w:val="20"/>
          <w:szCs w:val="20"/>
        </w:rPr>
        <w:t>. – М.: ИЦ «Академия», 2003.</w:t>
      </w:r>
    </w:p>
    <w:p w:rsidR="00B44266" w:rsidRPr="003E2760" w:rsidRDefault="00B44266" w:rsidP="00D721E3">
      <w:pPr>
        <w:pStyle w:val="aa"/>
        <w:keepNext/>
        <w:jc w:val="both"/>
        <w:rPr>
          <w:sz w:val="20"/>
          <w:szCs w:val="20"/>
        </w:rPr>
      </w:pPr>
      <w:r w:rsidRPr="003E2760">
        <w:rPr>
          <w:sz w:val="20"/>
          <w:szCs w:val="20"/>
        </w:rPr>
        <w:t xml:space="preserve">25. </w:t>
      </w:r>
      <w:proofErr w:type="spellStart"/>
      <w:r w:rsidRPr="003E2760">
        <w:rPr>
          <w:sz w:val="20"/>
          <w:szCs w:val="20"/>
        </w:rPr>
        <w:t>Скляревская</w:t>
      </w:r>
      <w:proofErr w:type="spellEnd"/>
      <w:r w:rsidRPr="003E2760">
        <w:rPr>
          <w:sz w:val="20"/>
          <w:szCs w:val="20"/>
        </w:rPr>
        <w:t xml:space="preserve"> Г.Н. Давайте говорить правильно! Политический язык современной России: краткий словарь-справочник / Г.Н. </w:t>
      </w:r>
      <w:proofErr w:type="spellStart"/>
      <w:r w:rsidRPr="003E2760">
        <w:rPr>
          <w:sz w:val="20"/>
          <w:szCs w:val="20"/>
        </w:rPr>
        <w:t>Скляревская</w:t>
      </w:r>
      <w:proofErr w:type="spellEnd"/>
      <w:r w:rsidRPr="003E2760">
        <w:rPr>
          <w:sz w:val="20"/>
          <w:szCs w:val="20"/>
        </w:rPr>
        <w:t xml:space="preserve">, </w:t>
      </w:r>
      <w:proofErr w:type="spellStart"/>
      <w:r w:rsidRPr="003E2760">
        <w:rPr>
          <w:sz w:val="20"/>
          <w:szCs w:val="20"/>
        </w:rPr>
        <w:t>И.О.Ткачева</w:t>
      </w:r>
      <w:proofErr w:type="spellEnd"/>
      <w:r w:rsidRPr="003E2760">
        <w:rPr>
          <w:sz w:val="20"/>
          <w:szCs w:val="20"/>
        </w:rPr>
        <w:t>.- СПб</w:t>
      </w:r>
      <w:proofErr w:type="gramStart"/>
      <w:r w:rsidRPr="003E2760">
        <w:rPr>
          <w:sz w:val="20"/>
          <w:szCs w:val="20"/>
        </w:rPr>
        <w:t xml:space="preserve">.: </w:t>
      </w:r>
      <w:proofErr w:type="gramEnd"/>
      <w:r w:rsidRPr="003E2760">
        <w:rPr>
          <w:sz w:val="20"/>
          <w:szCs w:val="20"/>
        </w:rPr>
        <w:t xml:space="preserve">Филологический факультет СПбГУ; М.: Академия, 2004. </w:t>
      </w:r>
    </w:p>
    <w:p w:rsidR="00B44266" w:rsidRPr="003E2760" w:rsidRDefault="00B44266" w:rsidP="00D721E3">
      <w:pPr>
        <w:pStyle w:val="aa"/>
        <w:keepNext/>
        <w:jc w:val="both"/>
        <w:rPr>
          <w:sz w:val="20"/>
          <w:szCs w:val="20"/>
        </w:rPr>
      </w:pPr>
      <w:r w:rsidRPr="003E2760">
        <w:rPr>
          <w:sz w:val="20"/>
          <w:szCs w:val="20"/>
        </w:rPr>
        <w:t>26. Словарь иностранных слов /  под ред. А.Г. Спиркина. – М.: Русский язык, 1987.</w:t>
      </w:r>
    </w:p>
    <w:p w:rsidR="00B44266" w:rsidRPr="003E2760" w:rsidRDefault="00B44266" w:rsidP="00D721E3">
      <w:pPr>
        <w:pStyle w:val="aa"/>
        <w:keepNext/>
        <w:jc w:val="both"/>
        <w:rPr>
          <w:sz w:val="20"/>
          <w:szCs w:val="20"/>
        </w:rPr>
      </w:pPr>
      <w:r w:rsidRPr="003E2760">
        <w:rPr>
          <w:sz w:val="20"/>
          <w:szCs w:val="20"/>
        </w:rPr>
        <w:t xml:space="preserve">27. Словарь иностранных слов и выражений/ </w:t>
      </w:r>
      <w:proofErr w:type="spellStart"/>
      <w:r w:rsidRPr="003E2760">
        <w:rPr>
          <w:sz w:val="20"/>
          <w:szCs w:val="20"/>
        </w:rPr>
        <w:t>Е.С.Зенович</w:t>
      </w:r>
      <w:proofErr w:type="spellEnd"/>
      <w:r w:rsidRPr="003E2760">
        <w:rPr>
          <w:sz w:val="20"/>
          <w:szCs w:val="20"/>
        </w:rPr>
        <w:t>.- М.: Олимп; ООО «Фирма «Издательство АСТ», 1998.</w:t>
      </w:r>
    </w:p>
    <w:p w:rsidR="00B44266" w:rsidRPr="003E2760" w:rsidRDefault="00B44266" w:rsidP="00D721E3">
      <w:pPr>
        <w:pStyle w:val="aa"/>
        <w:keepNext/>
        <w:jc w:val="both"/>
        <w:rPr>
          <w:sz w:val="20"/>
          <w:szCs w:val="20"/>
        </w:rPr>
      </w:pPr>
      <w:r w:rsidRPr="003E2760">
        <w:rPr>
          <w:sz w:val="20"/>
          <w:szCs w:val="20"/>
        </w:rPr>
        <w:t xml:space="preserve"> 28. Толковый словарь современного русского языка: (Языковые изменения конца ХХ столетия) /  под ред. Г. Н. </w:t>
      </w:r>
      <w:proofErr w:type="spellStart"/>
      <w:r w:rsidRPr="003E2760">
        <w:rPr>
          <w:sz w:val="20"/>
          <w:szCs w:val="20"/>
        </w:rPr>
        <w:t>Скляревской</w:t>
      </w:r>
      <w:proofErr w:type="spellEnd"/>
      <w:r w:rsidRPr="003E2760">
        <w:rPr>
          <w:sz w:val="20"/>
          <w:szCs w:val="20"/>
        </w:rPr>
        <w:t>.- М.: Русский язык, 2001.</w:t>
      </w:r>
    </w:p>
    <w:p w:rsidR="00B44266" w:rsidRPr="003E2760" w:rsidRDefault="00B44266" w:rsidP="00D721E3">
      <w:pPr>
        <w:pStyle w:val="aa"/>
        <w:keepNext/>
        <w:jc w:val="both"/>
        <w:rPr>
          <w:sz w:val="20"/>
          <w:szCs w:val="20"/>
        </w:rPr>
      </w:pPr>
      <w:r w:rsidRPr="003E2760">
        <w:rPr>
          <w:sz w:val="20"/>
          <w:szCs w:val="20"/>
        </w:rPr>
        <w:t xml:space="preserve"> </w:t>
      </w:r>
    </w:p>
    <w:p w:rsidR="00B44266" w:rsidRPr="003E2760" w:rsidRDefault="00B44266" w:rsidP="00D721E3">
      <w:pPr>
        <w:keepNext/>
        <w:ind w:left="360"/>
        <w:jc w:val="center"/>
        <w:rPr>
          <w:b/>
          <w:i/>
          <w:smallCaps/>
          <w:sz w:val="20"/>
          <w:szCs w:val="20"/>
        </w:rPr>
      </w:pPr>
    </w:p>
    <w:p w:rsidR="00B44266" w:rsidRPr="003E2760" w:rsidRDefault="00B44266" w:rsidP="00D721E3">
      <w:pPr>
        <w:keepNext/>
        <w:ind w:left="360"/>
        <w:jc w:val="center"/>
        <w:rPr>
          <w:b/>
          <w:i/>
          <w:smallCaps/>
          <w:sz w:val="20"/>
          <w:szCs w:val="20"/>
        </w:rPr>
      </w:pP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r w:rsidRPr="003E2760">
        <w:rPr>
          <w:sz w:val="20"/>
          <w:szCs w:val="20"/>
          <w:lang w:eastAsia="ko-KR"/>
        </w:rPr>
        <w:t xml:space="preserve"> </w:t>
      </w: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B44266" w:rsidRPr="003E2760" w:rsidRDefault="00B44266" w:rsidP="00D721E3">
      <w:pPr>
        <w:keepNext/>
        <w:jc w:val="center"/>
        <w:rPr>
          <w:sz w:val="20"/>
          <w:szCs w:val="20"/>
          <w:lang w:eastAsia="ko-KR"/>
        </w:rPr>
      </w:pPr>
    </w:p>
    <w:p w:rsidR="006A279D" w:rsidRPr="003E2760" w:rsidRDefault="006A279D" w:rsidP="00D721E3">
      <w:pPr>
        <w:keepNext/>
        <w:jc w:val="both"/>
        <w:rPr>
          <w:sz w:val="20"/>
          <w:szCs w:val="20"/>
        </w:rPr>
      </w:pPr>
    </w:p>
    <w:p w:rsidR="00846456" w:rsidRPr="003E2760" w:rsidRDefault="00846456" w:rsidP="00D721E3">
      <w:pPr>
        <w:keepNext/>
        <w:jc w:val="both"/>
        <w:rPr>
          <w:i/>
          <w:sz w:val="20"/>
          <w:szCs w:val="20"/>
        </w:rPr>
      </w:pPr>
    </w:p>
    <w:p w:rsidR="00846456" w:rsidRPr="003E2760" w:rsidRDefault="00846456" w:rsidP="00D721E3">
      <w:pPr>
        <w:keepNext/>
        <w:jc w:val="both"/>
        <w:rPr>
          <w:i/>
          <w:sz w:val="20"/>
          <w:szCs w:val="20"/>
        </w:rPr>
      </w:pPr>
    </w:p>
    <w:p w:rsidR="00846456" w:rsidRPr="003E2760" w:rsidRDefault="00846456" w:rsidP="00D721E3">
      <w:pPr>
        <w:keepNext/>
        <w:jc w:val="both"/>
        <w:rPr>
          <w:i/>
          <w:sz w:val="20"/>
          <w:szCs w:val="20"/>
        </w:rPr>
      </w:pPr>
    </w:p>
    <w:p w:rsidR="00F068A5" w:rsidRPr="003E2760" w:rsidRDefault="00F068A5" w:rsidP="00F068A5">
      <w:pPr>
        <w:keepNext/>
        <w:jc w:val="center"/>
        <w:rPr>
          <w:b/>
          <w:sz w:val="20"/>
          <w:szCs w:val="20"/>
        </w:rPr>
      </w:pPr>
      <w:r w:rsidRPr="003E2760">
        <w:rPr>
          <w:b/>
          <w:sz w:val="20"/>
          <w:szCs w:val="20"/>
        </w:rPr>
        <w:lastRenderedPageBreak/>
        <w:t xml:space="preserve">С О Д Е </w:t>
      </w:r>
      <w:proofErr w:type="gramStart"/>
      <w:r w:rsidRPr="003E2760">
        <w:rPr>
          <w:b/>
          <w:sz w:val="20"/>
          <w:szCs w:val="20"/>
        </w:rPr>
        <w:t>Р</w:t>
      </w:r>
      <w:proofErr w:type="gramEnd"/>
      <w:r w:rsidRPr="003E2760">
        <w:rPr>
          <w:b/>
          <w:sz w:val="20"/>
          <w:szCs w:val="20"/>
        </w:rPr>
        <w:t xml:space="preserve"> Ж А Н И Е </w:t>
      </w:r>
    </w:p>
    <w:p w:rsidR="00F068A5" w:rsidRPr="003E2760" w:rsidRDefault="00F068A5" w:rsidP="00F068A5">
      <w:pPr>
        <w:keepNext/>
        <w:jc w:val="center"/>
        <w:rPr>
          <w:sz w:val="20"/>
          <w:szCs w:val="20"/>
        </w:rPr>
      </w:pPr>
    </w:p>
    <w:tbl>
      <w:tblPr>
        <w:tblStyle w:val="af6"/>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567"/>
      </w:tblGrid>
      <w:tr w:rsidR="00F068A5" w:rsidRPr="003E2760" w:rsidTr="00530F33">
        <w:tc>
          <w:tcPr>
            <w:tcW w:w="6345" w:type="dxa"/>
          </w:tcPr>
          <w:p w:rsidR="00F068A5" w:rsidRPr="003E2760" w:rsidRDefault="00F068A5" w:rsidP="00530F33">
            <w:pPr>
              <w:keepNext/>
              <w:rPr>
                <w:b/>
                <w:color w:val="1D1B11" w:themeColor="background2" w:themeShade="1A"/>
                <w:sz w:val="20"/>
                <w:szCs w:val="20"/>
              </w:rPr>
            </w:pPr>
            <w:r w:rsidRPr="003E2760">
              <w:rPr>
                <w:b/>
                <w:color w:val="1D1B11" w:themeColor="background2" w:themeShade="1A"/>
                <w:sz w:val="20"/>
                <w:szCs w:val="20"/>
              </w:rPr>
              <w:t xml:space="preserve">Введение </w:t>
            </w:r>
          </w:p>
        </w:tc>
        <w:tc>
          <w:tcPr>
            <w:tcW w:w="567" w:type="dxa"/>
          </w:tcPr>
          <w:p w:rsidR="00F068A5" w:rsidRPr="003E2760" w:rsidRDefault="00F560E1" w:rsidP="00530F33">
            <w:pPr>
              <w:keepNext/>
              <w:rPr>
                <w:sz w:val="20"/>
                <w:szCs w:val="20"/>
              </w:rPr>
            </w:pPr>
            <w:r>
              <w:rPr>
                <w:sz w:val="20"/>
                <w:szCs w:val="20"/>
              </w:rPr>
              <w:t>3</w:t>
            </w:r>
          </w:p>
        </w:tc>
      </w:tr>
      <w:tr w:rsidR="00F068A5" w:rsidRPr="003E2760" w:rsidTr="00530F33">
        <w:trPr>
          <w:trHeight w:val="283"/>
        </w:trPr>
        <w:tc>
          <w:tcPr>
            <w:tcW w:w="6345" w:type="dxa"/>
          </w:tcPr>
          <w:p w:rsidR="00F068A5" w:rsidRPr="00860298" w:rsidRDefault="00F068A5" w:rsidP="00530F33">
            <w:pPr>
              <w:keepNext/>
              <w:jc w:val="both"/>
              <w:rPr>
                <w:bCs/>
                <w:sz w:val="20"/>
                <w:szCs w:val="20"/>
              </w:rPr>
            </w:pPr>
            <w:r w:rsidRPr="00C92427">
              <w:rPr>
                <w:sz w:val="20"/>
                <w:szCs w:val="20"/>
              </w:rPr>
              <w:t>Тема 1. Введение. Роль науки в формировании профессионала. Значение профессиональных и общеобразовательных ди</w:t>
            </w:r>
            <w:r>
              <w:rPr>
                <w:sz w:val="20"/>
                <w:szCs w:val="20"/>
              </w:rPr>
              <w:t>сциплин в подготовке специальности</w:t>
            </w:r>
            <w:r w:rsidRPr="001D4EDC">
              <w:rPr>
                <w:sz w:val="20"/>
                <w:szCs w:val="20"/>
              </w:rPr>
              <w:t xml:space="preserve"> </w:t>
            </w:r>
            <w:r>
              <w:rPr>
                <w:sz w:val="20"/>
                <w:szCs w:val="20"/>
              </w:rPr>
              <w:t xml:space="preserve"> р</w:t>
            </w:r>
            <w:r w:rsidRPr="001D4EDC">
              <w:rPr>
                <w:sz w:val="20"/>
                <w:szCs w:val="20"/>
              </w:rPr>
              <w:t>ежиссура</w:t>
            </w:r>
          </w:p>
        </w:tc>
        <w:tc>
          <w:tcPr>
            <w:tcW w:w="567" w:type="dxa"/>
          </w:tcPr>
          <w:p w:rsidR="00F068A5" w:rsidRPr="003E2760" w:rsidRDefault="00F560E1" w:rsidP="00530F33">
            <w:pPr>
              <w:keepNext/>
              <w:rPr>
                <w:sz w:val="20"/>
                <w:szCs w:val="20"/>
              </w:rPr>
            </w:pPr>
            <w:r>
              <w:rPr>
                <w:sz w:val="20"/>
                <w:szCs w:val="20"/>
              </w:rPr>
              <w:t>8</w:t>
            </w:r>
          </w:p>
        </w:tc>
      </w:tr>
      <w:tr w:rsidR="00F068A5" w:rsidRPr="003E2760" w:rsidTr="00530F33">
        <w:tc>
          <w:tcPr>
            <w:tcW w:w="6345" w:type="dxa"/>
          </w:tcPr>
          <w:p w:rsidR="00F068A5" w:rsidRPr="00F560E1" w:rsidRDefault="00F068A5" w:rsidP="00F560E1">
            <w:pPr>
              <w:pStyle w:val="a8"/>
              <w:keepNext/>
              <w:tabs>
                <w:tab w:val="left" w:pos="8460"/>
              </w:tabs>
              <w:spacing w:after="0"/>
              <w:ind w:left="0"/>
              <w:jc w:val="both"/>
              <w:rPr>
                <w:b/>
                <w:i/>
              </w:rPr>
            </w:pPr>
            <w:r w:rsidRPr="00C92427">
              <w:rPr>
                <w:bCs/>
              </w:rPr>
              <w:t xml:space="preserve">Тема 2. Введение в предметную область специальности на профессиональном русском языке. </w:t>
            </w:r>
            <w:r w:rsidRPr="00C92427">
              <w:t xml:space="preserve">Русский язык как язык науки, техники, профессионального общения. </w:t>
            </w:r>
            <w:r>
              <w:t xml:space="preserve"> </w:t>
            </w:r>
            <w:r w:rsidR="00F560E1" w:rsidRPr="00F560E1">
              <w:t>Роль языка в деятельности режиссера.</w:t>
            </w:r>
          </w:p>
        </w:tc>
        <w:tc>
          <w:tcPr>
            <w:tcW w:w="567" w:type="dxa"/>
          </w:tcPr>
          <w:p w:rsidR="00F068A5" w:rsidRPr="003E2760" w:rsidRDefault="00F560E1" w:rsidP="00530F33">
            <w:pPr>
              <w:keepNext/>
              <w:rPr>
                <w:sz w:val="20"/>
                <w:szCs w:val="20"/>
              </w:rPr>
            </w:pPr>
            <w:r>
              <w:rPr>
                <w:sz w:val="20"/>
                <w:szCs w:val="20"/>
              </w:rPr>
              <w:t>11</w:t>
            </w:r>
          </w:p>
        </w:tc>
      </w:tr>
      <w:tr w:rsidR="00F068A5" w:rsidRPr="003E2760" w:rsidTr="00530F33">
        <w:tc>
          <w:tcPr>
            <w:tcW w:w="6345" w:type="dxa"/>
          </w:tcPr>
          <w:p w:rsidR="00F068A5" w:rsidRPr="00485A98" w:rsidRDefault="00F068A5" w:rsidP="00530F33">
            <w:pPr>
              <w:keepNext/>
              <w:jc w:val="both"/>
              <w:rPr>
                <w:sz w:val="20"/>
                <w:szCs w:val="20"/>
                <w:lang w:val="en-US"/>
              </w:rPr>
            </w:pPr>
            <w:r w:rsidRPr="00C92427">
              <w:rPr>
                <w:sz w:val="20"/>
                <w:szCs w:val="20"/>
              </w:rPr>
              <w:t>Тема 3. Общение как важнейшая человеческая потребность и самостоятельный вид деятельности. Речевое взаимодействие. Виды общения и функции общения. Зависимость эффективности общения от уровня владения языком, речевой культуры профессионала. Культура речи в профессиональном общении</w:t>
            </w:r>
          </w:p>
        </w:tc>
        <w:tc>
          <w:tcPr>
            <w:tcW w:w="567" w:type="dxa"/>
          </w:tcPr>
          <w:p w:rsidR="00F068A5" w:rsidRPr="003E2760" w:rsidRDefault="00F560E1" w:rsidP="00530F33">
            <w:pPr>
              <w:keepNext/>
              <w:rPr>
                <w:sz w:val="20"/>
                <w:szCs w:val="20"/>
              </w:rPr>
            </w:pPr>
            <w:r>
              <w:rPr>
                <w:sz w:val="20"/>
                <w:szCs w:val="20"/>
              </w:rPr>
              <w:t>14</w:t>
            </w:r>
          </w:p>
        </w:tc>
      </w:tr>
      <w:tr w:rsidR="00F068A5" w:rsidRPr="003E2760" w:rsidTr="00530F33">
        <w:tc>
          <w:tcPr>
            <w:tcW w:w="6345" w:type="dxa"/>
          </w:tcPr>
          <w:p w:rsidR="00F068A5" w:rsidRPr="00860298" w:rsidRDefault="00F068A5" w:rsidP="00530F33">
            <w:pPr>
              <w:keepNext/>
              <w:shd w:val="clear" w:color="auto" w:fill="FFFFFF"/>
              <w:jc w:val="both"/>
              <w:rPr>
                <w:sz w:val="20"/>
                <w:szCs w:val="20"/>
              </w:rPr>
            </w:pPr>
            <w:r w:rsidRPr="00C92427">
              <w:rPr>
                <w:sz w:val="20"/>
                <w:szCs w:val="20"/>
              </w:rPr>
              <w:t>Тема 4. Профессиональный русский язык как дисциплинарный феномен, обслуживающий сферу трудовой деятельности человека. Сферы трудовой деятельности человека. Язык и труд. Профессиональная устная и письменная речь.</w:t>
            </w:r>
          </w:p>
        </w:tc>
        <w:tc>
          <w:tcPr>
            <w:tcW w:w="567" w:type="dxa"/>
          </w:tcPr>
          <w:p w:rsidR="00F068A5" w:rsidRPr="003E2760" w:rsidRDefault="00F560E1" w:rsidP="00530F33">
            <w:pPr>
              <w:keepNext/>
              <w:rPr>
                <w:sz w:val="20"/>
                <w:szCs w:val="20"/>
              </w:rPr>
            </w:pPr>
            <w:r>
              <w:rPr>
                <w:sz w:val="20"/>
                <w:szCs w:val="20"/>
              </w:rPr>
              <w:t>17</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t xml:space="preserve">Тема 5. Деловое общение. Деловой стиль. Предельная точность, не допускающая </w:t>
            </w:r>
            <w:proofErr w:type="spellStart"/>
            <w:r w:rsidRPr="00C92427">
              <w:rPr>
                <w:sz w:val="20"/>
                <w:szCs w:val="20"/>
              </w:rPr>
              <w:t>инотолкования</w:t>
            </w:r>
            <w:proofErr w:type="spellEnd"/>
            <w:r w:rsidRPr="00C92427">
              <w:rPr>
                <w:sz w:val="20"/>
                <w:szCs w:val="20"/>
              </w:rPr>
              <w:t xml:space="preserve">, как доминанта делового общения. Другие свойства делового стиля: </w:t>
            </w:r>
            <w:proofErr w:type="spellStart"/>
            <w:r w:rsidRPr="00C92427">
              <w:rPr>
                <w:sz w:val="20"/>
                <w:szCs w:val="20"/>
              </w:rPr>
              <w:t>стандартизованность</w:t>
            </w:r>
            <w:proofErr w:type="spellEnd"/>
            <w:r w:rsidRPr="00C92427">
              <w:rPr>
                <w:sz w:val="20"/>
                <w:szCs w:val="20"/>
              </w:rPr>
              <w:t xml:space="preserve"> речи, неличный характер. Разновидности деловой речи, степень их </w:t>
            </w:r>
            <w:proofErr w:type="spellStart"/>
            <w:r w:rsidRPr="00C92427">
              <w:rPr>
                <w:sz w:val="20"/>
                <w:szCs w:val="20"/>
              </w:rPr>
              <w:t>стандартизированности</w:t>
            </w:r>
            <w:proofErr w:type="spellEnd"/>
            <w:r w:rsidRPr="00C92427">
              <w:rPr>
                <w:sz w:val="20"/>
                <w:szCs w:val="20"/>
              </w:rPr>
              <w:t>.</w:t>
            </w:r>
          </w:p>
        </w:tc>
        <w:tc>
          <w:tcPr>
            <w:tcW w:w="567" w:type="dxa"/>
          </w:tcPr>
          <w:p w:rsidR="00F068A5" w:rsidRPr="003E2760" w:rsidRDefault="00F560E1" w:rsidP="00530F33">
            <w:pPr>
              <w:keepNext/>
              <w:rPr>
                <w:sz w:val="20"/>
                <w:szCs w:val="20"/>
              </w:rPr>
            </w:pPr>
            <w:r>
              <w:rPr>
                <w:sz w:val="20"/>
                <w:szCs w:val="20"/>
              </w:rPr>
              <w:t>20</w:t>
            </w:r>
          </w:p>
        </w:tc>
      </w:tr>
      <w:tr w:rsidR="00F068A5" w:rsidRPr="003E2760" w:rsidTr="00530F33">
        <w:trPr>
          <w:trHeight w:val="181"/>
        </w:trPr>
        <w:tc>
          <w:tcPr>
            <w:tcW w:w="6345" w:type="dxa"/>
          </w:tcPr>
          <w:p w:rsidR="00F068A5" w:rsidRPr="00860298" w:rsidRDefault="00F068A5" w:rsidP="00530F33">
            <w:pPr>
              <w:keepNext/>
              <w:jc w:val="both"/>
              <w:rPr>
                <w:noProof/>
                <w:color w:val="000000"/>
                <w:sz w:val="20"/>
                <w:szCs w:val="20"/>
              </w:rPr>
            </w:pPr>
            <w:r w:rsidRPr="00485A98">
              <w:rPr>
                <w:sz w:val="20"/>
                <w:szCs w:val="20"/>
              </w:rPr>
              <w:t xml:space="preserve">Тема 6. </w:t>
            </w:r>
            <w:r w:rsidRPr="00485A98">
              <w:rPr>
                <w:noProof/>
                <w:color w:val="000000"/>
                <w:sz w:val="20"/>
                <w:szCs w:val="20"/>
              </w:rPr>
              <w:t>Языковая специфика различных жанров деловой речи.</w:t>
            </w:r>
          </w:p>
        </w:tc>
        <w:tc>
          <w:tcPr>
            <w:tcW w:w="567" w:type="dxa"/>
          </w:tcPr>
          <w:p w:rsidR="00F068A5" w:rsidRPr="003E2760" w:rsidRDefault="00F560E1" w:rsidP="00530F33">
            <w:pPr>
              <w:keepNext/>
              <w:rPr>
                <w:sz w:val="20"/>
                <w:szCs w:val="20"/>
              </w:rPr>
            </w:pPr>
            <w:r>
              <w:rPr>
                <w:sz w:val="20"/>
                <w:szCs w:val="20"/>
              </w:rPr>
              <w:t>22</w:t>
            </w:r>
          </w:p>
        </w:tc>
      </w:tr>
      <w:tr w:rsidR="00F068A5" w:rsidRPr="003E2760" w:rsidTr="00530F33">
        <w:trPr>
          <w:trHeight w:val="228"/>
        </w:trPr>
        <w:tc>
          <w:tcPr>
            <w:tcW w:w="6345" w:type="dxa"/>
          </w:tcPr>
          <w:p w:rsidR="00F068A5" w:rsidRPr="00C92427" w:rsidRDefault="00F068A5" w:rsidP="00530F33">
            <w:pPr>
              <w:pStyle w:val="aa"/>
              <w:keepNext/>
              <w:jc w:val="both"/>
              <w:rPr>
                <w:sz w:val="20"/>
                <w:szCs w:val="20"/>
              </w:rPr>
            </w:pPr>
            <w:r w:rsidRPr="00C92427">
              <w:rPr>
                <w:sz w:val="20"/>
                <w:szCs w:val="20"/>
              </w:rPr>
              <w:t xml:space="preserve">Тема 7. Речевой этикет в деловом общении. Использование </w:t>
            </w:r>
          </w:p>
          <w:p w:rsidR="00F068A5" w:rsidRPr="00860298" w:rsidRDefault="00F068A5" w:rsidP="00530F33">
            <w:pPr>
              <w:keepNext/>
              <w:ind w:right="170"/>
              <w:jc w:val="both"/>
              <w:rPr>
                <w:sz w:val="20"/>
                <w:szCs w:val="20"/>
              </w:rPr>
            </w:pPr>
            <w:r w:rsidRPr="00C92427">
              <w:rPr>
                <w:sz w:val="20"/>
                <w:szCs w:val="20"/>
              </w:rPr>
              <w:t xml:space="preserve"> этикетных речевых формул в ситуации делового общения с учетом законов психологии управленческого общения.</w:t>
            </w:r>
          </w:p>
        </w:tc>
        <w:tc>
          <w:tcPr>
            <w:tcW w:w="567" w:type="dxa"/>
          </w:tcPr>
          <w:p w:rsidR="00F068A5" w:rsidRPr="003E2760" w:rsidRDefault="00F560E1" w:rsidP="00530F33">
            <w:pPr>
              <w:keepNext/>
              <w:rPr>
                <w:sz w:val="20"/>
                <w:szCs w:val="20"/>
              </w:rPr>
            </w:pPr>
            <w:r>
              <w:rPr>
                <w:sz w:val="20"/>
                <w:szCs w:val="20"/>
              </w:rPr>
              <w:t>24</w:t>
            </w:r>
          </w:p>
        </w:tc>
      </w:tr>
      <w:tr w:rsidR="00F068A5" w:rsidRPr="003E2760" w:rsidTr="00530F33">
        <w:tc>
          <w:tcPr>
            <w:tcW w:w="6345" w:type="dxa"/>
          </w:tcPr>
          <w:p w:rsidR="00F068A5" w:rsidRPr="00485A98" w:rsidRDefault="00F068A5" w:rsidP="00530F33">
            <w:pPr>
              <w:keepNext/>
              <w:jc w:val="both"/>
              <w:rPr>
                <w:sz w:val="20"/>
                <w:szCs w:val="20"/>
                <w:lang w:val="en-US"/>
              </w:rPr>
            </w:pPr>
            <w:r w:rsidRPr="00C92427">
              <w:rPr>
                <w:sz w:val="20"/>
                <w:szCs w:val="20"/>
              </w:rPr>
              <w:t>Тема 8. Жанры делового общения.</w:t>
            </w:r>
          </w:p>
        </w:tc>
        <w:tc>
          <w:tcPr>
            <w:tcW w:w="567" w:type="dxa"/>
          </w:tcPr>
          <w:p w:rsidR="00F068A5" w:rsidRPr="003E2760" w:rsidRDefault="00F560E1" w:rsidP="00530F33">
            <w:pPr>
              <w:keepNext/>
              <w:rPr>
                <w:sz w:val="20"/>
                <w:szCs w:val="20"/>
              </w:rPr>
            </w:pPr>
            <w:r>
              <w:rPr>
                <w:sz w:val="20"/>
                <w:szCs w:val="20"/>
              </w:rPr>
              <w:t>27</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t>Тема 9. Учет национально-культурной специфики норм делового общения.</w:t>
            </w:r>
            <w:r w:rsidRPr="00C92427">
              <w:rPr>
                <w:sz w:val="28"/>
                <w:szCs w:val="28"/>
              </w:rPr>
              <w:t xml:space="preserve"> </w:t>
            </w:r>
            <w:r w:rsidRPr="00C92427">
              <w:rPr>
                <w:sz w:val="20"/>
                <w:szCs w:val="20"/>
              </w:rPr>
              <w:t xml:space="preserve">Сопоставление формул речевого этикета в русском и казахском языке. Экстралингвистические и паралингвистические средства, используемые в деловом общении на русском и казахском языке.  </w:t>
            </w:r>
          </w:p>
        </w:tc>
        <w:tc>
          <w:tcPr>
            <w:tcW w:w="567" w:type="dxa"/>
          </w:tcPr>
          <w:p w:rsidR="00F068A5" w:rsidRPr="003E2760" w:rsidRDefault="00F560E1" w:rsidP="00530F33">
            <w:pPr>
              <w:keepNext/>
              <w:rPr>
                <w:sz w:val="20"/>
                <w:szCs w:val="20"/>
              </w:rPr>
            </w:pPr>
            <w:r>
              <w:rPr>
                <w:sz w:val="20"/>
                <w:szCs w:val="20"/>
              </w:rPr>
              <w:t>35</w:t>
            </w:r>
          </w:p>
        </w:tc>
      </w:tr>
      <w:tr w:rsidR="00F068A5" w:rsidRPr="003E2760" w:rsidTr="00530F33">
        <w:tc>
          <w:tcPr>
            <w:tcW w:w="6345" w:type="dxa"/>
          </w:tcPr>
          <w:p w:rsidR="00F068A5" w:rsidRPr="00485A98" w:rsidRDefault="00F068A5" w:rsidP="00530F33">
            <w:pPr>
              <w:keepNext/>
              <w:jc w:val="both"/>
              <w:rPr>
                <w:sz w:val="20"/>
                <w:szCs w:val="20"/>
                <w:lang w:val="en-US"/>
              </w:rPr>
            </w:pPr>
            <w:r w:rsidRPr="00C92427">
              <w:rPr>
                <w:sz w:val="20"/>
                <w:szCs w:val="20"/>
              </w:rPr>
              <w:t>Тема 10. Профессиональная лексика и ее место в лексической системе языка.</w:t>
            </w:r>
            <w:r w:rsidRPr="00C92427">
              <w:rPr>
                <w:sz w:val="28"/>
                <w:szCs w:val="28"/>
              </w:rPr>
              <w:t xml:space="preserve"> </w:t>
            </w:r>
            <w:r w:rsidRPr="00C92427">
              <w:rPr>
                <w:sz w:val="20"/>
                <w:szCs w:val="20"/>
              </w:rPr>
              <w:t xml:space="preserve">Профессиональная лексика и смежные понятия. Лексика общеупотребительная и </w:t>
            </w:r>
            <w:proofErr w:type="spellStart"/>
            <w:r w:rsidRPr="00C92427">
              <w:rPr>
                <w:sz w:val="20"/>
                <w:szCs w:val="20"/>
              </w:rPr>
              <w:t>необщеупотребительная</w:t>
            </w:r>
            <w:proofErr w:type="spellEnd"/>
            <w:r w:rsidRPr="00C92427">
              <w:rPr>
                <w:sz w:val="20"/>
                <w:szCs w:val="20"/>
              </w:rPr>
              <w:t xml:space="preserve">. </w:t>
            </w:r>
          </w:p>
        </w:tc>
        <w:tc>
          <w:tcPr>
            <w:tcW w:w="567" w:type="dxa"/>
          </w:tcPr>
          <w:p w:rsidR="00F068A5" w:rsidRPr="003E2760" w:rsidRDefault="00F560E1" w:rsidP="00530F33">
            <w:pPr>
              <w:keepNext/>
              <w:rPr>
                <w:sz w:val="20"/>
                <w:szCs w:val="20"/>
              </w:rPr>
            </w:pPr>
            <w:r>
              <w:rPr>
                <w:sz w:val="20"/>
                <w:szCs w:val="20"/>
              </w:rPr>
              <w:t>3</w:t>
            </w:r>
            <w:r w:rsidR="00C46058">
              <w:rPr>
                <w:sz w:val="20"/>
                <w:szCs w:val="20"/>
              </w:rPr>
              <w:t>7</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t xml:space="preserve">Тема 11. </w:t>
            </w:r>
            <w:r w:rsidR="00F560E1" w:rsidRPr="00F560E1">
              <w:rPr>
                <w:bCs/>
                <w:sz w:val="20"/>
                <w:szCs w:val="20"/>
                <w:shd w:val="clear" w:color="auto" w:fill="FFFFFF"/>
              </w:rPr>
              <w:t>Театральный сленг</w:t>
            </w:r>
          </w:p>
        </w:tc>
        <w:tc>
          <w:tcPr>
            <w:tcW w:w="567" w:type="dxa"/>
          </w:tcPr>
          <w:p w:rsidR="00F068A5" w:rsidRPr="003E2760" w:rsidRDefault="00C46058" w:rsidP="00530F33">
            <w:pPr>
              <w:keepNext/>
              <w:rPr>
                <w:sz w:val="20"/>
                <w:szCs w:val="20"/>
              </w:rPr>
            </w:pPr>
            <w:r>
              <w:rPr>
                <w:sz w:val="20"/>
                <w:szCs w:val="20"/>
              </w:rPr>
              <w:t>39</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t>Тема 12. Понятие профессионализма.</w:t>
            </w:r>
            <w:r w:rsidRPr="00C92427">
              <w:rPr>
                <w:sz w:val="28"/>
                <w:szCs w:val="28"/>
              </w:rPr>
              <w:t xml:space="preserve"> </w:t>
            </w:r>
            <w:r w:rsidRPr="00C92427">
              <w:rPr>
                <w:sz w:val="20"/>
                <w:szCs w:val="20"/>
              </w:rPr>
              <w:t>Место профессионализмов в лексической системе. Способы</w:t>
            </w:r>
            <w:r w:rsidR="00C46058">
              <w:rPr>
                <w:sz w:val="20"/>
                <w:szCs w:val="20"/>
              </w:rPr>
              <w:t xml:space="preserve"> образования профессионализмов.</w:t>
            </w:r>
          </w:p>
        </w:tc>
        <w:tc>
          <w:tcPr>
            <w:tcW w:w="567" w:type="dxa"/>
          </w:tcPr>
          <w:p w:rsidR="00F068A5" w:rsidRPr="003E2760" w:rsidRDefault="00C46058" w:rsidP="00530F33">
            <w:pPr>
              <w:keepNext/>
              <w:rPr>
                <w:sz w:val="20"/>
                <w:szCs w:val="20"/>
              </w:rPr>
            </w:pPr>
            <w:r>
              <w:rPr>
                <w:sz w:val="20"/>
                <w:szCs w:val="20"/>
              </w:rPr>
              <w:t>42</w:t>
            </w:r>
          </w:p>
        </w:tc>
      </w:tr>
      <w:tr w:rsidR="00C46058" w:rsidRPr="003E2760" w:rsidTr="00530F33">
        <w:tc>
          <w:tcPr>
            <w:tcW w:w="6345" w:type="dxa"/>
          </w:tcPr>
          <w:p w:rsidR="00C46058" w:rsidRPr="00C92427" w:rsidRDefault="00C46058" w:rsidP="00530F33">
            <w:pPr>
              <w:keepNext/>
              <w:jc w:val="both"/>
              <w:rPr>
                <w:sz w:val="20"/>
                <w:szCs w:val="20"/>
              </w:rPr>
            </w:pPr>
            <w:r w:rsidRPr="00C92427">
              <w:rPr>
                <w:sz w:val="20"/>
                <w:szCs w:val="20"/>
              </w:rPr>
              <w:t xml:space="preserve">Тема 13. Подбор текстов профессиональной направленности. Чтение и </w:t>
            </w:r>
            <w:r w:rsidRPr="00C92427">
              <w:rPr>
                <w:sz w:val="20"/>
                <w:szCs w:val="20"/>
              </w:rPr>
              <w:lastRenderedPageBreak/>
              <w:t>пересказ профессионально ориентированных текстов.</w:t>
            </w:r>
          </w:p>
        </w:tc>
        <w:tc>
          <w:tcPr>
            <w:tcW w:w="567" w:type="dxa"/>
          </w:tcPr>
          <w:p w:rsidR="00C46058" w:rsidRDefault="00C46058" w:rsidP="00530F33">
            <w:pPr>
              <w:keepNext/>
              <w:rPr>
                <w:sz w:val="20"/>
                <w:szCs w:val="20"/>
              </w:rPr>
            </w:pPr>
            <w:r>
              <w:rPr>
                <w:sz w:val="20"/>
                <w:szCs w:val="20"/>
              </w:rPr>
              <w:lastRenderedPageBreak/>
              <w:t>44</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lastRenderedPageBreak/>
              <w:t>Тема 14. Языковой анализ текстов профессиональной направленности.</w:t>
            </w:r>
          </w:p>
        </w:tc>
        <w:tc>
          <w:tcPr>
            <w:tcW w:w="567" w:type="dxa"/>
          </w:tcPr>
          <w:p w:rsidR="00F068A5" w:rsidRPr="003E2760" w:rsidRDefault="00C46058" w:rsidP="00530F33">
            <w:pPr>
              <w:keepNext/>
              <w:rPr>
                <w:sz w:val="20"/>
                <w:szCs w:val="20"/>
              </w:rPr>
            </w:pPr>
            <w:r>
              <w:rPr>
                <w:sz w:val="20"/>
                <w:szCs w:val="20"/>
              </w:rPr>
              <w:t>50</w:t>
            </w:r>
          </w:p>
        </w:tc>
      </w:tr>
      <w:tr w:rsidR="00F068A5" w:rsidRPr="003E2760" w:rsidTr="00530F33">
        <w:tc>
          <w:tcPr>
            <w:tcW w:w="6345" w:type="dxa"/>
          </w:tcPr>
          <w:p w:rsidR="00F068A5" w:rsidRPr="00485A98" w:rsidRDefault="00F068A5" w:rsidP="00530F33">
            <w:pPr>
              <w:keepNext/>
              <w:jc w:val="both"/>
              <w:rPr>
                <w:sz w:val="20"/>
                <w:szCs w:val="20"/>
                <w:lang w:val="en-US"/>
              </w:rPr>
            </w:pPr>
            <w:r w:rsidRPr="00C92427">
              <w:rPr>
                <w:sz w:val="20"/>
                <w:szCs w:val="20"/>
              </w:rPr>
              <w:t>Тема 15. Составление вопросов по проблемам профессионального обучения. Организация обсуждения, дискуссии.</w:t>
            </w:r>
          </w:p>
        </w:tc>
        <w:tc>
          <w:tcPr>
            <w:tcW w:w="567" w:type="dxa"/>
          </w:tcPr>
          <w:p w:rsidR="00F068A5" w:rsidRPr="003E2760" w:rsidRDefault="00C46058" w:rsidP="00530F33">
            <w:pPr>
              <w:keepNext/>
              <w:rPr>
                <w:sz w:val="20"/>
                <w:szCs w:val="20"/>
              </w:rPr>
            </w:pPr>
            <w:r>
              <w:rPr>
                <w:sz w:val="20"/>
                <w:szCs w:val="20"/>
              </w:rPr>
              <w:t>52</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t>Тема 16. Профессиональная терминология на русском языке. Терминология как наука и как состав терминов языка в целом и отдельной сферы научной и профессиональной деятельности.</w:t>
            </w:r>
          </w:p>
        </w:tc>
        <w:tc>
          <w:tcPr>
            <w:tcW w:w="567" w:type="dxa"/>
          </w:tcPr>
          <w:p w:rsidR="00F068A5" w:rsidRPr="003E2760" w:rsidRDefault="00C46058" w:rsidP="00530F33">
            <w:pPr>
              <w:keepNext/>
              <w:rPr>
                <w:sz w:val="20"/>
                <w:szCs w:val="20"/>
              </w:rPr>
            </w:pPr>
            <w:r>
              <w:rPr>
                <w:sz w:val="20"/>
                <w:szCs w:val="20"/>
              </w:rPr>
              <w:t>54</w:t>
            </w:r>
          </w:p>
        </w:tc>
      </w:tr>
      <w:tr w:rsidR="00F068A5" w:rsidRPr="003E2760" w:rsidTr="00530F33">
        <w:tc>
          <w:tcPr>
            <w:tcW w:w="6345" w:type="dxa"/>
          </w:tcPr>
          <w:p w:rsidR="00F068A5" w:rsidRPr="00485A98" w:rsidRDefault="00F068A5" w:rsidP="00530F33">
            <w:pPr>
              <w:pStyle w:val="aa"/>
              <w:keepNext/>
              <w:jc w:val="both"/>
              <w:rPr>
                <w:sz w:val="20"/>
                <w:szCs w:val="20"/>
                <w:lang w:val="en-US"/>
              </w:rPr>
            </w:pPr>
            <w:r w:rsidRPr="00C92427">
              <w:rPr>
                <w:sz w:val="20"/>
                <w:szCs w:val="20"/>
              </w:rPr>
              <w:t xml:space="preserve">Тема 17. </w:t>
            </w:r>
            <w:proofErr w:type="spellStart"/>
            <w:r w:rsidRPr="00C92427">
              <w:rPr>
                <w:sz w:val="20"/>
                <w:szCs w:val="20"/>
              </w:rPr>
              <w:t>Межнаучные</w:t>
            </w:r>
            <w:proofErr w:type="spellEnd"/>
            <w:r w:rsidRPr="00C92427">
              <w:rPr>
                <w:sz w:val="20"/>
                <w:szCs w:val="20"/>
              </w:rPr>
              <w:t xml:space="preserve"> термины.</w:t>
            </w:r>
            <w:r w:rsidRPr="00C92427">
              <w:rPr>
                <w:sz w:val="28"/>
                <w:szCs w:val="28"/>
              </w:rPr>
              <w:t xml:space="preserve"> </w:t>
            </w:r>
            <w:r w:rsidRPr="00C92427">
              <w:rPr>
                <w:sz w:val="20"/>
                <w:szCs w:val="20"/>
              </w:rPr>
              <w:t>Узкоспециальная терминология. Лексические группировки узкоспециальных терминов.</w:t>
            </w:r>
          </w:p>
        </w:tc>
        <w:tc>
          <w:tcPr>
            <w:tcW w:w="567" w:type="dxa"/>
          </w:tcPr>
          <w:p w:rsidR="00F068A5" w:rsidRPr="003E2760" w:rsidRDefault="00F068A5" w:rsidP="00530F33">
            <w:pPr>
              <w:keepNext/>
              <w:rPr>
                <w:sz w:val="20"/>
                <w:szCs w:val="20"/>
              </w:rPr>
            </w:pPr>
            <w:r w:rsidRPr="003E2760">
              <w:rPr>
                <w:sz w:val="20"/>
                <w:szCs w:val="20"/>
              </w:rPr>
              <w:t>57</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t>Тема 18. Термины сферы профессионального обучения.</w:t>
            </w:r>
          </w:p>
        </w:tc>
        <w:tc>
          <w:tcPr>
            <w:tcW w:w="567" w:type="dxa"/>
          </w:tcPr>
          <w:p w:rsidR="00F068A5" w:rsidRPr="003E2760" w:rsidRDefault="00C46058" w:rsidP="00530F33">
            <w:pPr>
              <w:keepNext/>
              <w:rPr>
                <w:sz w:val="20"/>
                <w:szCs w:val="20"/>
              </w:rPr>
            </w:pPr>
            <w:r>
              <w:rPr>
                <w:sz w:val="20"/>
                <w:szCs w:val="20"/>
              </w:rPr>
              <w:t>61</w:t>
            </w:r>
          </w:p>
        </w:tc>
      </w:tr>
      <w:tr w:rsidR="00F068A5" w:rsidRPr="003E2760" w:rsidTr="00530F33">
        <w:tc>
          <w:tcPr>
            <w:tcW w:w="6345" w:type="dxa"/>
          </w:tcPr>
          <w:p w:rsidR="00F068A5" w:rsidRPr="00860298" w:rsidRDefault="00F068A5" w:rsidP="00530F33">
            <w:pPr>
              <w:pStyle w:val="aa"/>
              <w:keepNext/>
              <w:jc w:val="both"/>
              <w:rPr>
                <w:sz w:val="20"/>
                <w:szCs w:val="20"/>
              </w:rPr>
            </w:pPr>
            <w:r w:rsidRPr="00C92427">
              <w:rPr>
                <w:sz w:val="20"/>
                <w:szCs w:val="20"/>
              </w:rPr>
              <w:t>Тема 19. Терминологические словари и справочники.</w:t>
            </w:r>
          </w:p>
        </w:tc>
        <w:tc>
          <w:tcPr>
            <w:tcW w:w="567" w:type="dxa"/>
          </w:tcPr>
          <w:p w:rsidR="00F068A5" w:rsidRPr="003E2760" w:rsidRDefault="00F068A5" w:rsidP="00C46058">
            <w:pPr>
              <w:keepNext/>
              <w:rPr>
                <w:sz w:val="20"/>
                <w:szCs w:val="20"/>
              </w:rPr>
            </w:pPr>
            <w:r w:rsidRPr="003E2760">
              <w:rPr>
                <w:sz w:val="20"/>
                <w:szCs w:val="20"/>
              </w:rPr>
              <w:t>6</w:t>
            </w:r>
            <w:r w:rsidR="00C46058">
              <w:rPr>
                <w:sz w:val="20"/>
                <w:szCs w:val="20"/>
              </w:rPr>
              <w:t>3</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t>Тема 20. Школьные учебники и отражение в них научной терминологии.</w:t>
            </w:r>
          </w:p>
        </w:tc>
        <w:tc>
          <w:tcPr>
            <w:tcW w:w="567" w:type="dxa"/>
          </w:tcPr>
          <w:p w:rsidR="00F068A5" w:rsidRPr="003E2760" w:rsidRDefault="00C46058" w:rsidP="00530F33">
            <w:pPr>
              <w:keepNext/>
              <w:rPr>
                <w:sz w:val="20"/>
                <w:szCs w:val="20"/>
              </w:rPr>
            </w:pPr>
            <w:r>
              <w:rPr>
                <w:sz w:val="20"/>
                <w:szCs w:val="20"/>
              </w:rPr>
              <w:t>67</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t>Тема 21. Учебники по профессиональному обучению и отражение в них профессиональной лексики.</w:t>
            </w:r>
          </w:p>
        </w:tc>
        <w:tc>
          <w:tcPr>
            <w:tcW w:w="567" w:type="dxa"/>
          </w:tcPr>
          <w:p w:rsidR="00F068A5" w:rsidRPr="003E2760" w:rsidRDefault="00C46058" w:rsidP="00530F33">
            <w:pPr>
              <w:keepNext/>
              <w:rPr>
                <w:sz w:val="20"/>
                <w:szCs w:val="20"/>
              </w:rPr>
            </w:pPr>
            <w:r>
              <w:rPr>
                <w:sz w:val="20"/>
                <w:szCs w:val="20"/>
              </w:rPr>
              <w:t>67</w:t>
            </w:r>
          </w:p>
        </w:tc>
      </w:tr>
      <w:tr w:rsidR="00F068A5" w:rsidRPr="003E2760" w:rsidTr="00530F33">
        <w:tc>
          <w:tcPr>
            <w:tcW w:w="6345" w:type="dxa"/>
          </w:tcPr>
          <w:p w:rsidR="00F068A5" w:rsidRPr="00485A98" w:rsidRDefault="00F068A5" w:rsidP="00530F33">
            <w:pPr>
              <w:keepNext/>
              <w:jc w:val="both"/>
              <w:rPr>
                <w:sz w:val="20"/>
                <w:szCs w:val="20"/>
                <w:lang w:val="en-US"/>
              </w:rPr>
            </w:pPr>
            <w:r w:rsidRPr="00C92427">
              <w:rPr>
                <w:sz w:val="20"/>
                <w:szCs w:val="20"/>
              </w:rPr>
              <w:t>Тема 22. Планирование профессиональной речи с соблюдением лексико-грамматической правильности. Имя существительное и имя прилагательное как основной материал для создания терминов. Их грамматические  характеристики.</w:t>
            </w:r>
          </w:p>
        </w:tc>
        <w:tc>
          <w:tcPr>
            <w:tcW w:w="567" w:type="dxa"/>
          </w:tcPr>
          <w:p w:rsidR="00F068A5" w:rsidRPr="003E2760" w:rsidRDefault="00C46058" w:rsidP="00530F33">
            <w:pPr>
              <w:keepNext/>
              <w:rPr>
                <w:sz w:val="20"/>
                <w:szCs w:val="20"/>
              </w:rPr>
            </w:pPr>
            <w:r>
              <w:rPr>
                <w:sz w:val="20"/>
                <w:szCs w:val="20"/>
              </w:rPr>
              <w:t>68</w:t>
            </w:r>
          </w:p>
        </w:tc>
      </w:tr>
      <w:tr w:rsidR="00F068A5" w:rsidRPr="003E2760" w:rsidTr="00530F33">
        <w:tc>
          <w:tcPr>
            <w:tcW w:w="6345" w:type="dxa"/>
          </w:tcPr>
          <w:p w:rsidR="00F068A5" w:rsidRPr="00860298" w:rsidRDefault="00F068A5" w:rsidP="00530F33">
            <w:pPr>
              <w:pStyle w:val="aa"/>
              <w:keepNext/>
              <w:jc w:val="both"/>
              <w:rPr>
                <w:sz w:val="20"/>
                <w:szCs w:val="20"/>
              </w:rPr>
            </w:pPr>
            <w:r w:rsidRPr="00C92427">
              <w:rPr>
                <w:sz w:val="20"/>
                <w:szCs w:val="20"/>
              </w:rPr>
              <w:t>Тема 23. Отвлеченные имена существительные, особенности их словоизменения.</w:t>
            </w:r>
          </w:p>
        </w:tc>
        <w:tc>
          <w:tcPr>
            <w:tcW w:w="567" w:type="dxa"/>
          </w:tcPr>
          <w:p w:rsidR="00F068A5" w:rsidRPr="003E2760" w:rsidRDefault="00C46058" w:rsidP="00530F33">
            <w:pPr>
              <w:keepNext/>
              <w:rPr>
                <w:sz w:val="20"/>
                <w:szCs w:val="20"/>
              </w:rPr>
            </w:pPr>
            <w:r>
              <w:rPr>
                <w:sz w:val="20"/>
                <w:szCs w:val="20"/>
              </w:rPr>
              <w:t>69</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t>Тема 24. Специальный профессионально-ориентированный материал и его использование в заданных профессиональных ситуациях.</w:t>
            </w:r>
          </w:p>
        </w:tc>
        <w:tc>
          <w:tcPr>
            <w:tcW w:w="567" w:type="dxa"/>
          </w:tcPr>
          <w:p w:rsidR="00F068A5" w:rsidRPr="003E2760" w:rsidRDefault="00C46058" w:rsidP="00530F33">
            <w:pPr>
              <w:keepNext/>
              <w:rPr>
                <w:sz w:val="20"/>
                <w:szCs w:val="20"/>
              </w:rPr>
            </w:pPr>
            <w:r>
              <w:rPr>
                <w:sz w:val="20"/>
                <w:szCs w:val="20"/>
              </w:rPr>
              <w:t>70</w:t>
            </w:r>
          </w:p>
        </w:tc>
      </w:tr>
      <w:tr w:rsidR="00F068A5" w:rsidRPr="003E2760" w:rsidTr="00530F33">
        <w:tc>
          <w:tcPr>
            <w:tcW w:w="6345" w:type="dxa"/>
          </w:tcPr>
          <w:p w:rsidR="00F068A5" w:rsidRPr="00860298" w:rsidRDefault="00F068A5" w:rsidP="00530F33">
            <w:pPr>
              <w:pStyle w:val="aa"/>
              <w:keepNext/>
              <w:jc w:val="both"/>
              <w:rPr>
                <w:sz w:val="20"/>
                <w:szCs w:val="20"/>
              </w:rPr>
            </w:pPr>
            <w:r w:rsidRPr="00C92427">
              <w:rPr>
                <w:sz w:val="20"/>
                <w:szCs w:val="20"/>
              </w:rPr>
              <w:t>Тема 25. Характеристика содержания предметной области по специальности на русском языке.</w:t>
            </w:r>
          </w:p>
        </w:tc>
        <w:tc>
          <w:tcPr>
            <w:tcW w:w="567" w:type="dxa"/>
          </w:tcPr>
          <w:p w:rsidR="00F068A5" w:rsidRPr="003E2760" w:rsidRDefault="00C46058" w:rsidP="00530F33">
            <w:pPr>
              <w:keepNext/>
              <w:rPr>
                <w:sz w:val="20"/>
                <w:szCs w:val="20"/>
              </w:rPr>
            </w:pPr>
            <w:r>
              <w:rPr>
                <w:sz w:val="20"/>
                <w:szCs w:val="20"/>
              </w:rPr>
              <w:t>73</w:t>
            </w:r>
          </w:p>
        </w:tc>
      </w:tr>
      <w:tr w:rsidR="00F068A5" w:rsidRPr="003E2760" w:rsidTr="00530F33">
        <w:tc>
          <w:tcPr>
            <w:tcW w:w="6345" w:type="dxa"/>
          </w:tcPr>
          <w:p w:rsidR="00F068A5" w:rsidRPr="00485A98" w:rsidRDefault="00F068A5" w:rsidP="00530F33">
            <w:pPr>
              <w:keepNext/>
              <w:jc w:val="both"/>
              <w:rPr>
                <w:sz w:val="20"/>
                <w:szCs w:val="20"/>
                <w:lang w:val="en-US"/>
              </w:rPr>
            </w:pPr>
            <w:r w:rsidRPr="00C92427">
              <w:rPr>
                <w:sz w:val="20"/>
                <w:szCs w:val="20"/>
              </w:rPr>
              <w:t>Тема 26. Чтение и пересказ профессионально ориентированных текстов на русском языке.</w:t>
            </w:r>
            <w:r w:rsidRPr="00C92427">
              <w:rPr>
                <w:sz w:val="28"/>
                <w:szCs w:val="28"/>
              </w:rPr>
              <w:t xml:space="preserve"> </w:t>
            </w:r>
            <w:r w:rsidRPr="00C92427">
              <w:rPr>
                <w:sz w:val="20"/>
                <w:szCs w:val="20"/>
              </w:rPr>
              <w:t xml:space="preserve">Перевод на казахский язык. Выделение в тексте структурных частей, способов связи частей. Роль профессионализмов в организации текста. </w:t>
            </w:r>
          </w:p>
        </w:tc>
        <w:tc>
          <w:tcPr>
            <w:tcW w:w="567" w:type="dxa"/>
          </w:tcPr>
          <w:p w:rsidR="00F068A5" w:rsidRPr="003E2760" w:rsidRDefault="00C46058" w:rsidP="00530F33">
            <w:pPr>
              <w:keepNext/>
              <w:rPr>
                <w:sz w:val="20"/>
                <w:szCs w:val="20"/>
              </w:rPr>
            </w:pPr>
            <w:r>
              <w:rPr>
                <w:sz w:val="20"/>
                <w:szCs w:val="20"/>
              </w:rPr>
              <w:t>78</w:t>
            </w:r>
          </w:p>
        </w:tc>
      </w:tr>
      <w:tr w:rsidR="00F068A5" w:rsidRPr="003E2760" w:rsidTr="00530F33">
        <w:tc>
          <w:tcPr>
            <w:tcW w:w="6345" w:type="dxa"/>
          </w:tcPr>
          <w:p w:rsidR="00F068A5" w:rsidRPr="00860298" w:rsidRDefault="00F068A5" w:rsidP="00530F33">
            <w:pPr>
              <w:pStyle w:val="aa"/>
              <w:keepNext/>
              <w:jc w:val="both"/>
              <w:rPr>
                <w:sz w:val="20"/>
                <w:szCs w:val="20"/>
              </w:rPr>
            </w:pPr>
            <w:r w:rsidRPr="00C92427">
              <w:rPr>
                <w:sz w:val="20"/>
                <w:szCs w:val="20"/>
              </w:rPr>
              <w:t>Тема 27. Поиск и отбор текстов, соответствующих профилю профессиональной ориентации студентов.</w:t>
            </w:r>
          </w:p>
        </w:tc>
        <w:tc>
          <w:tcPr>
            <w:tcW w:w="567" w:type="dxa"/>
          </w:tcPr>
          <w:p w:rsidR="00F068A5" w:rsidRPr="003E2760" w:rsidRDefault="00C46058" w:rsidP="00530F33">
            <w:pPr>
              <w:keepNext/>
              <w:rPr>
                <w:sz w:val="20"/>
                <w:szCs w:val="20"/>
              </w:rPr>
            </w:pPr>
            <w:r>
              <w:rPr>
                <w:sz w:val="20"/>
                <w:szCs w:val="20"/>
              </w:rPr>
              <w:t>80</w:t>
            </w:r>
          </w:p>
        </w:tc>
      </w:tr>
      <w:tr w:rsidR="00F068A5" w:rsidRPr="003E2760" w:rsidTr="00530F33">
        <w:tc>
          <w:tcPr>
            <w:tcW w:w="6345" w:type="dxa"/>
          </w:tcPr>
          <w:p w:rsidR="00F068A5" w:rsidRPr="00860298" w:rsidRDefault="00F068A5" w:rsidP="00530F33">
            <w:pPr>
              <w:pStyle w:val="aa"/>
              <w:keepNext/>
              <w:jc w:val="both"/>
              <w:rPr>
                <w:sz w:val="20"/>
                <w:szCs w:val="20"/>
              </w:rPr>
            </w:pPr>
            <w:r w:rsidRPr="00C92427">
              <w:rPr>
                <w:rFonts w:eastAsia="TimesNewRomanPSMT"/>
                <w:sz w:val="20"/>
                <w:szCs w:val="20"/>
                <w:lang w:eastAsia="en-US"/>
              </w:rPr>
              <w:t xml:space="preserve">Тема 28. </w:t>
            </w:r>
            <w:r w:rsidRPr="00C92427">
              <w:rPr>
                <w:sz w:val="20"/>
                <w:szCs w:val="20"/>
              </w:rPr>
              <w:t>Подготовка монологических высказываний профессионального содержания.</w:t>
            </w:r>
          </w:p>
        </w:tc>
        <w:tc>
          <w:tcPr>
            <w:tcW w:w="567" w:type="dxa"/>
          </w:tcPr>
          <w:p w:rsidR="00F068A5" w:rsidRPr="003E2760" w:rsidRDefault="00C46058" w:rsidP="00530F33">
            <w:pPr>
              <w:keepNext/>
              <w:rPr>
                <w:sz w:val="20"/>
                <w:szCs w:val="20"/>
              </w:rPr>
            </w:pPr>
            <w:r>
              <w:rPr>
                <w:sz w:val="20"/>
                <w:szCs w:val="20"/>
              </w:rPr>
              <w:t>81</w:t>
            </w:r>
          </w:p>
        </w:tc>
      </w:tr>
      <w:tr w:rsidR="00F068A5" w:rsidRPr="003E2760" w:rsidTr="00530F33">
        <w:tc>
          <w:tcPr>
            <w:tcW w:w="6345" w:type="dxa"/>
          </w:tcPr>
          <w:p w:rsidR="00F068A5" w:rsidRPr="00860298" w:rsidRDefault="00F068A5" w:rsidP="00530F33">
            <w:pPr>
              <w:keepNext/>
              <w:jc w:val="both"/>
              <w:rPr>
                <w:sz w:val="20"/>
                <w:szCs w:val="20"/>
              </w:rPr>
            </w:pPr>
            <w:r w:rsidRPr="00C92427">
              <w:rPr>
                <w:sz w:val="20"/>
                <w:szCs w:val="20"/>
              </w:rPr>
              <w:t>Тема 29. Связь профессионального русского языка с дисциплинами специальности.</w:t>
            </w:r>
          </w:p>
        </w:tc>
        <w:tc>
          <w:tcPr>
            <w:tcW w:w="567" w:type="dxa"/>
          </w:tcPr>
          <w:p w:rsidR="00F068A5" w:rsidRPr="003E2760" w:rsidRDefault="00C46058" w:rsidP="00530F33">
            <w:pPr>
              <w:keepNext/>
              <w:rPr>
                <w:sz w:val="20"/>
                <w:szCs w:val="20"/>
              </w:rPr>
            </w:pPr>
            <w:r>
              <w:rPr>
                <w:sz w:val="20"/>
                <w:szCs w:val="20"/>
              </w:rPr>
              <w:t>8</w:t>
            </w:r>
            <w:r w:rsidR="00F068A5" w:rsidRPr="003E2760">
              <w:rPr>
                <w:sz w:val="20"/>
                <w:szCs w:val="20"/>
              </w:rPr>
              <w:t>3</w:t>
            </w:r>
          </w:p>
        </w:tc>
      </w:tr>
      <w:tr w:rsidR="00F068A5" w:rsidRPr="003E2760" w:rsidTr="00530F33">
        <w:tc>
          <w:tcPr>
            <w:tcW w:w="6345" w:type="dxa"/>
          </w:tcPr>
          <w:p w:rsidR="00F068A5" w:rsidRPr="00860298" w:rsidRDefault="00F068A5" w:rsidP="00530F33">
            <w:pPr>
              <w:keepNext/>
              <w:autoSpaceDE w:val="0"/>
              <w:autoSpaceDN w:val="0"/>
              <w:adjustRightInd w:val="0"/>
              <w:jc w:val="both"/>
              <w:rPr>
                <w:bCs/>
                <w:sz w:val="20"/>
                <w:szCs w:val="20"/>
              </w:rPr>
            </w:pPr>
            <w:r w:rsidRPr="00C92427">
              <w:rPr>
                <w:sz w:val="20"/>
                <w:szCs w:val="20"/>
              </w:rPr>
              <w:t xml:space="preserve">Тема 30. Трансформация и дифференциация профессионального русского языка. </w:t>
            </w:r>
          </w:p>
        </w:tc>
        <w:tc>
          <w:tcPr>
            <w:tcW w:w="567" w:type="dxa"/>
          </w:tcPr>
          <w:p w:rsidR="00F068A5" w:rsidRPr="003E2760" w:rsidRDefault="00C46058" w:rsidP="00530F33">
            <w:pPr>
              <w:keepNext/>
              <w:rPr>
                <w:sz w:val="20"/>
                <w:szCs w:val="20"/>
              </w:rPr>
            </w:pPr>
            <w:r>
              <w:rPr>
                <w:sz w:val="20"/>
                <w:szCs w:val="20"/>
              </w:rPr>
              <w:t>83</w:t>
            </w:r>
          </w:p>
        </w:tc>
      </w:tr>
      <w:tr w:rsidR="00F068A5" w:rsidRPr="003E2760" w:rsidTr="00530F33">
        <w:tc>
          <w:tcPr>
            <w:tcW w:w="6345" w:type="dxa"/>
          </w:tcPr>
          <w:p w:rsidR="00F068A5" w:rsidRPr="003E2760" w:rsidRDefault="00F068A5" w:rsidP="00530F33">
            <w:pPr>
              <w:keepNext/>
              <w:rPr>
                <w:color w:val="1D1B11" w:themeColor="background2" w:themeShade="1A"/>
                <w:sz w:val="20"/>
                <w:szCs w:val="20"/>
              </w:rPr>
            </w:pPr>
            <w:r w:rsidRPr="003E2760">
              <w:rPr>
                <w:color w:val="1D1B11" w:themeColor="background2" w:themeShade="1A"/>
                <w:sz w:val="20"/>
                <w:szCs w:val="20"/>
              </w:rPr>
              <w:t xml:space="preserve">Литература </w:t>
            </w:r>
          </w:p>
        </w:tc>
        <w:tc>
          <w:tcPr>
            <w:tcW w:w="567" w:type="dxa"/>
          </w:tcPr>
          <w:p w:rsidR="00F068A5" w:rsidRPr="003E2760" w:rsidRDefault="00C46058" w:rsidP="00530F33">
            <w:pPr>
              <w:keepNext/>
              <w:rPr>
                <w:sz w:val="20"/>
                <w:szCs w:val="20"/>
              </w:rPr>
            </w:pPr>
            <w:r>
              <w:rPr>
                <w:sz w:val="20"/>
                <w:szCs w:val="20"/>
              </w:rPr>
              <w:t>88</w:t>
            </w:r>
          </w:p>
        </w:tc>
      </w:tr>
    </w:tbl>
    <w:p w:rsidR="00F068A5" w:rsidRDefault="00F068A5" w:rsidP="00F068A5">
      <w:pPr>
        <w:keepNext/>
        <w:jc w:val="center"/>
        <w:rPr>
          <w:b/>
          <w:bCs/>
          <w:sz w:val="20"/>
          <w:szCs w:val="20"/>
        </w:rPr>
      </w:pPr>
    </w:p>
    <w:p w:rsidR="00846456" w:rsidRPr="003E2760" w:rsidRDefault="00846456" w:rsidP="00D721E3">
      <w:pPr>
        <w:keepNext/>
        <w:jc w:val="both"/>
        <w:rPr>
          <w:i/>
          <w:sz w:val="20"/>
          <w:szCs w:val="20"/>
        </w:rPr>
      </w:pPr>
    </w:p>
    <w:p w:rsidR="00F068A5" w:rsidRDefault="00F068A5" w:rsidP="00D721E3">
      <w:pPr>
        <w:keepNext/>
        <w:jc w:val="center"/>
        <w:rPr>
          <w:sz w:val="20"/>
          <w:szCs w:val="20"/>
        </w:rPr>
      </w:pPr>
    </w:p>
    <w:p w:rsidR="00F068A5" w:rsidRDefault="00F068A5" w:rsidP="00D721E3">
      <w:pPr>
        <w:keepNext/>
        <w:jc w:val="center"/>
        <w:rPr>
          <w:sz w:val="20"/>
          <w:szCs w:val="20"/>
        </w:rPr>
      </w:pPr>
    </w:p>
    <w:p w:rsidR="00F068A5" w:rsidRDefault="00F068A5" w:rsidP="00D721E3">
      <w:pPr>
        <w:keepNext/>
        <w:jc w:val="center"/>
        <w:rPr>
          <w:sz w:val="20"/>
          <w:szCs w:val="20"/>
        </w:rPr>
      </w:pPr>
    </w:p>
    <w:p w:rsidR="00F068A5" w:rsidRDefault="00F068A5" w:rsidP="00D721E3">
      <w:pPr>
        <w:keepNext/>
        <w:jc w:val="center"/>
        <w:rPr>
          <w:sz w:val="20"/>
          <w:szCs w:val="20"/>
        </w:rPr>
      </w:pPr>
    </w:p>
    <w:p w:rsidR="00F068A5" w:rsidRDefault="00F068A5" w:rsidP="00D721E3">
      <w:pPr>
        <w:keepNext/>
        <w:jc w:val="center"/>
        <w:rPr>
          <w:sz w:val="20"/>
          <w:szCs w:val="20"/>
        </w:rPr>
      </w:pPr>
    </w:p>
    <w:p w:rsidR="006A279D" w:rsidRPr="003E2760" w:rsidRDefault="003E04FC" w:rsidP="00D721E3">
      <w:pPr>
        <w:keepNext/>
        <w:jc w:val="center"/>
        <w:rPr>
          <w:sz w:val="20"/>
          <w:szCs w:val="20"/>
        </w:rPr>
      </w:pPr>
      <w:r>
        <w:rPr>
          <w:sz w:val="20"/>
          <w:szCs w:val="20"/>
        </w:rPr>
        <w:t xml:space="preserve">Алтынай </w:t>
      </w:r>
      <w:proofErr w:type="spellStart"/>
      <w:r>
        <w:rPr>
          <w:sz w:val="20"/>
          <w:szCs w:val="20"/>
        </w:rPr>
        <w:t>Елубековна</w:t>
      </w:r>
      <w:proofErr w:type="spellEnd"/>
      <w:r>
        <w:rPr>
          <w:sz w:val="20"/>
          <w:szCs w:val="20"/>
        </w:rPr>
        <w:t xml:space="preserve"> </w:t>
      </w:r>
      <w:proofErr w:type="spellStart"/>
      <w:r>
        <w:rPr>
          <w:sz w:val="20"/>
          <w:szCs w:val="20"/>
        </w:rPr>
        <w:t>Сералиева</w:t>
      </w:r>
      <w:proofErr w:type="spellEnd"/>
    </w:p>
    <w:p w:rsidR="00846456" w:rsidRPr="003E2760" w:rsidRDefault="00846456" w:rsidP="00D721E3">
      <w:pPr>
        <w:keepNext/>
        <w:jc w:val="center"/>
        <w:rPr>
          <w:sz w:val="20"/>
          <w:szCs w:val="20"/>
        </w:rPr>
      </w:pPr>
      <w:proofErr w:type="spellStart"/>
      <w:r w:rsidRPr="003E2760">
        <w:rPr>
          <w:sz w:val="20"/>
          <w:szCs w:val="20"/>
        </w:rPr>
        <w:t>Рахнамо</w:t>
      </w:r>
      <w:proofErr w:type="spellEnd"/>
      <w:r w:rsidRPr="003E2760">
        <w:rPr>
          <w:sz w:val="20"/>
          <w:szCs w:val="20"/>
        </w:rPr>
        <w:t xml:space="preserve"> </w:t>
      </w:r>
      <w:proofErr w:type="spellStart"/>
      <w:r w:rsidRPr="003E2760">
        <w:rPr>
          <w:sz w:val="20"/>
          <w:szCs w:val="20"/>
        </w:rPr>
        <w:t>Еркеновна</w:t>
      </w:r>
      <w:proofErr w:type="spellEnd"/>
      <w:r w:rsidRPr="003E2760">
        <w:rPr>
          <w:sz w:val="20"/>
          <w:szCs w:val="20"/>
        </w:rPr>
        <w:t xml:space="preserve"> </w:t>
      </w:r>
      <w:proofErr w:type="spellStart"/>
      <w:r w:rsidRPr="003E2760">
        <w:rPr>
          <w:sz w:val="20"/>
          <w:szCs w:val="20"/>
        </w:rPr>
        <w:t>Ерметова</w:t>
      </w:r>
      <w:proofErr w:type="spellEnd"/>
    </w:p>
    <w:p w:rsidR="00AF4A35" w:rsidRPr="003E2760" w:rsidRDefault="003E04FC" w:rsidP="00D721E3">
      <w:pPr>
        <w:keepNext/>
        <w:jc w:val="center"/>
        <w:rPr>
          <w:sz w:val="20"/>
          <w:szCs w:val="20"/>
        </w:rPr>
      </w:pPr>
      <w:r>
        <w:rPr>
          <w:sz w:val="20"/>
          <w:szCs w:val="20"/>
        </w:rPr>
        <w:t xml:space="preserve"> </w:t>
      </w:r>
    </w:p>
    <w:p w:rsidR="006A279D" w:rsidRPr="003E2760" w:rsidRDefault="006A279D" w:rsidP="00D721E3">
      <w:pPr>
        <w:keepNext/>
        <w:jc w:val="center"/>
        <w:rPr>
          <w:sz w:val="20"/>
          <w:szCs w:val="20"/>
        </w:rPr>
      </w:pPr>
    </w:p>
    <w:p w:rsidR="00846456" w:rsidRDefault="00846456" w:rsidP="00D721E3">
      <w:pPr>
        <w:keepNext/>
        <w:jc w:val="center"/>
        <w:rPr>
          <w:b/>
          <w:caps/>
          <w:sz w:val="20"/>
          <w:szCs w:val="20"/>
          <w:lang w:eastAsia="ko-KR"/>
        </w:rPr>
      </w:pPr>
    </w:p>
    <w:p w:rsidR="003E04FC" w:rsidRDefault="003E04FC" w:rsidP="00D721E3">
      <w:pPr>
        <w:keepNext/>
        <w:jc w:val="center"/>
        <w:rPr>
          <w:b/>
          <w:caps/>
          <w:sz w:val="20"/>
          <w:szCs w:val="20"/>
          <w:lang w:eastAsia="ko-KR"/>
        </w:rPr>
      </w:pPr>
    </w:p>
    <w:p w:rsidR="003E04FC" w:rsidRDefault="003E04FC" w:rsidP="00D721E3">
      <w:pPr>
        <w:keepNext/>
        <w:jc w:val="center"/>
        <w:rPr>
          <w:b/>
          <w:caps/>
          <w:sz w:val="20"/>
          <w:szCs w:val="20"/>
          <w:lang w:eastAsia="ko-KR"/>
        </w:rPr>
      </w:pPr>
    </w:p>
    <w:p w:rsidR="003E04FC" w:rsidRDefault="003E04FC" w:rsidP="00D721E3">
      <w:pPr>
        <w:keepNext/>
        <w:jc w:val="center"/>
        <w:rPr>
          <w:b/>
          <w:caps/>
          <w:sz w:val="20"/>
          <w:szCs w:val="20"/>
          <w:lang w:eastAsia="ko-KR"/>
        </w:rPr>
      </w:pPr>
    </w:p>
    <w:p w:rsidR="003E04FC" w:rsidRDefault="003E04FC" w:rsidP="00D721E3">
      <w:pPr>
        <w:keepNext/>
        <w:jc w:val="center"/>
        <w:rPr>
          <w:b/>
          <w:caps/>
          <w:sz w:val="20"/>
          <w:szCs w:val="20"/>
          <w:lang w:eastAsia="ko-KR"/>
        </w:rPr>
      </w:pPr>
    </w:p>
    <w:p w:rsidR="003E04FC" w:rsidRPr="003E2760" w:rsidRDefault="003E04FC" w:rsidP="00D721E3">
      <w:pPr>
        <w:keepNext/>
        <w:jc w:val="center"/>
        <w:rPr>
          <w:b/>
          <w:caps/>
          <w:sz w:val="20"/>
          <w:szCs w:val="20"/>
          <w:lang w:eastAsia="ko-KR"/>
        </w:rPr>
      </w:pPr>
    </w:p>
    <w:p w:rsidR="00846456" w:rsidRPr="003E2760" w:rsidRDefault="00846456" w:rsidP="00D721E3">
      <w:pPr>
        <w:keepNext/>
        <w:jc w:val="center"/>
        <w:rPr>
          <w:b/>
          <w:caps/>
          <w:sz w:val="20"/>
          <w:szCs w:val="20"/>
          <w:lang w:eastAsia="ko-KR"/>
        </w:rPr>
      </w:pPr>
      <w:r w:rsidRPr="003E2760">
        <w:rPr>
          <w:b/>
          <w:caps/>
          <w:sz w:val="20"/>
          <w:szCs w:val="20"/>
          <w:lang w:eastAsia="ko-KR"/>
        </w:rPr>
        <w:t>ПРОФЕССИОНАЛЬНЫЙ РУССКИЙ ЯЗЫК</w:t>
      </w:r>
    </w:p>
    <w:p w:rsidR="00846456" w:rsidRPr="003E2760" w:rsidRDefault="00846456" w:rsidP="00D721E3">
      <w:pPr>
        <w:keepNext/>
        <w:jc w:val="center"/>
        <w:rPr>
          <w:b/>
          <w:sz w:val="20"/>
          <w:szCs w:val="20"/>
          <w:lang w:eastAsia="ko-KR"/>
        </w:rPr>
      </w:pPr>
    </w:p>
    <w:p w:rsidR="00846456" w:rsidRPr="003E2760" w:rsidRDefault="00846456" w:rsidP="00D721E3">
      <w:pPr>
        <w:keepNext/>
        <w:jc w:val="center"/>
        <w:rPr>
          <w:b/>
          <w:sz w:val="20"/>
          <w:szCs w:val="20"/>
          <w:lang w:eastAsia="ko-KR"/>
        </w:rPr>
      </w:pPr>
      <w:r w:rsidRPr="003E2760">
        <w:rPr>
          <w:b/>
          <w:sz w:val="20"/>
          <w:szCs w:val="20"/>
          <w:lang w:eastAsia="ko-KR"/>
        </w:rPr>
        <w:t>УЧЕБНО-МЕТОДИЧЕСКОЕ ПОСОБИЕ</w:t>
      </w:r>
    </w:p>
    <w:p w:rsidR="006A279D" w:rsidRPr="003E2760" w:rsidRDefault="00846456" w:rsidP="003E04FC">
      <w:pPr>
        <w:keepNext/>
        <w:jc w:val="center"/>
        <w:rPr>
          <w:sz w:val="20"/>
          <w:szCs w:val="20"/>
        </w:rPr>
      </w:pPr>
      <w:r w:rsidRPr="003E2760">
        <w:rPr>
          <w:sz w:val="20"/>
          <w:szCs w:val="20"/>
        </w:rPr>
        <w:t xml:space="preserve">для студентов специальности </w:t>
      </w:r>
      <w:r w:rsidR="003E04FC" w:rsidRPr="003E04FC">
        <w:t>5В040600 – Режиссура</w:t>
      </w:r>
    </w:p>
    <w:p w:rsidR="006A279D" w:rsidRPr="003E2760" w:rsidRDefault="006A279D" w:rsidP="00D721E3">
      <w:pPr>
        <w:keepNext/>
        <w:jc w:val="center"/>
        <w:rPr>
          <w:sz w:val="20"/>
          <w:szCs w:val="20"/>
        </w:rPr>
      </w:pPr>
    </w:p>
    <w:p w:rsidR="006A279D" w:rsidRPr="003E2760" w:rsidRDefault="006A279D" w:rsidP="00D721E3">
      <w:pPr>
        <w:keepNext/>
        <w:jc w:val="center"/>
        <w:rPr>
          <w:sz w:val="20"/>
          <w:szCs w:val="20"/>
        </w:rPr>
      </w:pPr>
    </w:p>
    <w:p w:rsidR="006A279D" w:rsidRPr="003E2760" w:rsidRDefault="003E04FC" w:rsidP="00D721E3">
      <w:pPr>
        <w:keepNext/>
        <w:jc w:val="center"/>
        <w:rPr>
          <w:sz w:val="20"/>
          <w:szCs w:val="20"/>
        </w:rPr>
      </w:pPr>
      <w:r>
        <w:rPr>
          <w:sz w:val="20"/>
          <w:szCs w:val="20"/>
        </w:rPr>
        <w:t xml:space="preserve"> </w:t>
      </w:r>
    </w:p>
    <w:p w:rsidR="006A279D" w:rsidRPr="003E2760" w:rsidRDefault="006A279D" w:rsidP="00D721E3">
      <w:pPr>
        <w:keepNext/>
        <w:jc w:val="center"/>
        <w:rPr>
          <w:sz w:val="20"/>
          <w:szCs w:val="20"/>
        </w:rPr>
      </w:pPr>
    </w:p>
    <w:p w:rsidR="006A279D" w:rsidRPr="003E2760" w:rsidRDefault="006A279D" w:rsidP="00D721E3">
      <w:pPr>
        <w:keepNext/>
        <w:jc w:val="center"/>
        <w:rPr>
          <w:sz w:val="20"/>
          <w:szCs w:val="20"/>
        </w:rPr>
      </w:pPr>
    </w:p>
    <w:p w:rsidR="006A279D" w:rsidRPr="003E2760" w:rsidRDefault="006A279D" w:rsidP="00D721E3">
      <w:pPr>
        <w:keepNext/>
        <w:jc w:val="center"/>
        <w:rPr>
          <w:sz w:val="20"/>
          <w:szCs w:val="20"/>
        </w:rPr>
      </w:pPr>
    </w:p>
    <w:p w:rsidR="006A279D" w:rsidRPr="003E2760" w:rsidRDefault="006A279D" w:rsidP="00D721E3">
      <w:pPr>
        <w:keepNext/>
        <w:jc w:val="center"/>
        <w:rPr>
          <w:sz w:val="20"/>
          <w:szCs w:val="20"/>
        </w:rPr>
      </w:pPr>
      <w:r w:rsidRPr="003E2760">
        <w:rPr>
          <w:sz w:val="20"/>
          <w:szCs w:val="20"/>
        </w:rPr>
        <w:t>Подписано в печать __________________</w:t>
      </w:r>
    </w:p>
    <w:p w:rsidR="006A279D" w:rsidRPr="003E2760" w:rsidRDefault="006A279D" w:rsidP="00D721E3">
      <w:pPr>
        <w:keepNext/>
        <w:jc w:val="center"/>
        <w:rPr>
          <w:sz w:val="20"/>
          <w:szCs w:val="20"/>
        </w:rPr>
      </w:pPr>
      <w:r w:rsidRPr="003E2760">
        <w:rPr>
          <w:sz w:val="20"/>
          <w:szCs w:val="20"/>
        </w:rPr>
        <w:t xml:space="preserve">                            (</w:t>
      </w:r>
      <w:proofErr w:type="spellStart"/>
      <w:r w:rsidRPr="003E2760">
        <w:rPr>
          <w:sz w:val="20"/>
          <w:szCs w:val="20"/>
        </w:rPr>
        <w:t>число</w:t>
      </w:r>
      <w:proofErr w:type="gramStart"/>
      <w:r w:rsidRPr="003E2760">
        <w:rPr>
          <w:sz w:val="20"/>
          <w:szCs w:val="20"/>
        </w:rPr>
        <w:t>.м</w:t>
      </w:r>
      <w:proofErr w:type="gramEnd"/>
      <w:r w:rsidRPr="003E2760">
        <w:rPr>
          <w:sz w:val="20"/>
          <w:szCs w:val="20"/>
        </w:rPr>
        <w:t>есяц.год</w:t>
      </w:r>
      <w:proofErr w:type="spellEnd"/>
      <w:r w:rsidRPr="003E2760">
        <w:rPr>
          <w:sz w:val="20"/>
          <w:szCs w:val="20"/>
        </w:rPr>
        <w:t>)</w:t>
      </w:r>
    </w:p>
    <w:p w:rsidR="006A279D" w:rsidRPr="003E2760" w:rsidRDefault="006A279D" w:rsidP="00D721E3">
      <w:pPr>
        <w:keepNext/>
        <w:jc w:val="center"/>
        <w:rPr>
          <w:sz w:val="20"/>
          <w:szCs w:val="20"/>
        </w:rPr>
      </w:pPr>
      <w:r w:rsidRPr="003E2760">
        <w:rPr>
          <w:sz w:val="20"/>
          <w:szCs w:val="20"/>
        </w:rPr>
        <w:t xml:space="preserve">Формат бумаги </w:t>
      </w:r>
      <w:proofErr w:type="spellStart"/>
      <w:r w:rsidRPr="003E2760">
        <w:rPr>
          <w:sz w:val="20"/>
          <w:szCs w:val="20"/>
        </w:rPr>
        <w:t>X</w:t>
      </w:r>
      <w:r w:rsidRPr="003E2760">
        <w:rPr>
          <w:sz w:val="20"/>
          <w:szCs w:val="20"/>
          <w:vertAlign w:val="superscript"/>
        </w:rPr>
        <w:t>x</w:t>
      </w:r>
      <w:r w:rsidRPr="003E2760">
        <w:rPr>
          <w:sz w:val="20"/>
          <w:szCs w:val="20"/>
        </w:rPr>
        <w:t>Y</w:t>
      </w:r>
      <w:proofErr w:type="spellEnd"/>
      <w:r w:rsidRPr="003E2760">
        <w:rPr>
          <w:sz w:val="20"/>
          <w:szCs w:val="20"/>
        </w:rPr>
        <w:t xml:space="preserve">  1/16</w:t>
      </w:r>
    </w:p>
    <w:p w:rsidR="006A279D" w:rsidRPr="003E2760" w:rsidRDefault="006A279D" w:rsidP="00D721E3">
      <w:pPr>
        <w:keepNext/>
        <w:jc w:val="center"/>
        <w:rPr>
          <w:sz w:val="20"/>
          <w:szCs w:val="20"/>
        </w:rPr>
      </w:pPr>
      <w:r w:rsidRPr="003E2760">
        <w:rPr>
          <w:sz w:val="20"/>
          <w:szCs w:val="20"/>
        </w:rPr>
        <w:t>Бумага типографская. Печать офсетная. Объем</w:t>
      </w:r>
      <w:proofErr w:type="gramStart"/>
      <w:r w:rsidRPr="003E2760">
        <w:rPr>
          <w:sz w:val="20"/>
          <w:szCs w:val="20"/>
        </w:rPr>
        <w:t xml:space="preserve"> .</w:t>
      </w:r>
      <w:proofErr w:type="gramEnd"/>
      <w:r w:rsidRPr="003E2760">
        <w:rPr>
          <w:sz w:val="20"/>
          <w:szCs w:val="20"/>
        </w:rPr>
        <w:t>.…</w:t>
      </w:r>
      <w:proofErr w:type="spellStart"/>
      <w:r w:rsidRPr="003E2760">
        <w:rPr>
          <w:sz w:val="20"/>
          <w:szCs w:val="20"/>
        </w:rPr>
        <w:t>п.л</w:t>
      </w:r>
      <w:proofErr w:type="spellEnd"/>
      <w:r w:rsidRPr="003E2760">
        <w:rPr>
          <w:sz w:val="20"/>
          <w:szCs w:val="20"/>
        </w:rPr>
        <w:t>.</w:t>
      </w:r>
    </w:p>
    <w:p w:rsidR="006A279D" w:rsidRPr="003E2760" w:rsidRDefault="006A279D" w:rsidP="00D721E3">
      <w:pPr>
        <w:keepNext/>
        <w:jc w:val="center"/>
        <w:rPr>
          <w:sz w:val="20"/>
          <w:szCs w:val="20"/>
        </w:rPr>
      </w:pPr>
      <w:r w:rsidRPr="003E2760">
        <w:rPr>
          <w:sz w:val="20"/>
          <w:szCs w:val="20"/>
        </w:rPr>
        <w:t>Тираж</w:t>
      </w:r>
      <w:proofErr w:type="gramStart"/>
      <w:r w:rsidRPr="003E2760">
        <w:rPr>
          <w:sz w:val="20"/>
          <w:szCs w:val="20"/>
        </w:rPr>
        <w:t xml:space="preserve"> .</w:t>
      </w:r>
      <w:proofErr w:type="gramEnd"/>
      <w:r w:rsidRPr="003E2760">
        <w:rPr>
          <w:sz w:val="20"/>
          <w:szCs w:val="20"/>
        </w:rPr>
        <w:t>.….экз. Заказ № ……*</w:t>
      </w:r>
    </w:p>
    <w:p w:rsidR="006A279D" w:rsidRPr="003E2760" w:rsidRDefault="006A279D" w:rsidP="00D721E3">
      <w:pPr>
        <w:keepNext/>
        <w:jc w:val="both"/>
        <w:rPr>
          <w:i/>
          <w:sz w:val="20"/>
          <w:szCs w:val="20"/>
        </w:rPr>
      </w:pPr>
    </w:p>
    <w:p w:rsidR="006A279D" w:rsidRPr="003E2760" w:rsidRDefault="006A279D" w:rsidP="00D721E3">
      <w:pPr>
        <w:keepNext/>
        <w:jc w:val="both"/>
        <w:rPr>
          <w:i/>
          <w:sz w:val="20"/>
          <w:szCs w:val="20"/>
        </w:rPr>
      </w:pPr>
    </w:p>
    <w:p w:rsidR="006A279D" w:rsidRPr="003E2760" w:rsidRDefault="006A279D" w:rsidP="00D721E3">
      <w:pPr>
        <w:keepNext/>
        <w:jc w:val="both"/>
        <w:rPr>
          <w:i/>
          <w:sz w:val="20"/>
          <w:szCs w:val="20"/>
        </w:rPr>
      </w:pPr>
    </w:p>
    <w:p w:rsidR="006A279D" w:rsidRPr="003E2760" w:rsidRDefault="006A279D" w:rsidP="00D721E3">
      <w:pPr>
        <w:keepNext/>
        <w:jc w:val="both"/>
        <w:rPr>
          <w:i/>
          <w:sz w:val="20"/>
          <w:szCs w:val="20"/>
        </w:rPr>
      </w:pPr>
    </w:p>
    <w:p w:rsidR="006A279D" w:rsidRPr="003E2760" w:rsidRDefault="006A279D" w:rsidP="00D721E3">
      <w:pPr>
        <w:keepNext/>
        <w:jc w:val="both"/>
        <w:rPr>
          <w:i/>
          <w:sz w:val="20"/>
          <w:szCs w:val="20"/>
        </w:rPr>
      </w:pPr>
    </w:p>
    <w:p w:rsidR="006A279D" w:rsidRPr="003E2760" w:rsidRDefault="006A279D" w:rsidP="00D721E3">
      <w:pPr>
        <w:keepNext/>
        <w:jc w:val="both"/>
        <w:rPr>
          <w:i/>
          <w:sz w:val="20"/>
          <w:szCs w:val="20"/>
        </w:rPr>
      </w:pPr>
    </w:p>
    <w:p w:rsidR="006A279D" w:rsidRPr="003E2760" w:rsidRDefault="006A279D" w:rsidP="00D721E3">
      <w:pPr>
        <w:keepNext/>
        <w:jc w:val="both"/>
        <w:rPr>
          <w:i/>
          <w:sz w:val="20"/>
          <w:szCs w:val="20"/>
        </w:rPr>
      </w:pPr>
    </w:p>
    <w:p w:rsidR="006A279D" w:rsidRPr="003E2760" w:rsidRDefault="006A279D" w:rsidP="00D721E3">
      <w:pPr>
        <w:keepNext/>
        <w:jc w:val="both"/>
        <w:rPr>
          <w:sz w:val="20"/>
          <w:szCs w:val="20"/>
        </w:rPr>
      </w:pPr>
      <w:r w:rsidRPr="003E2760">
        <w:rPr>
          <w:sz w:val="20"/>
          <w:szCs w:val="20"/>
        </w:rPr>
        <w:t>©  Издание Южно-Казахстанского  государственного университета</w:t>
      </w:r>
    </w:p>
    <w:p w:rsidR="006A279D" w:rsidRPr="003E2760" w:rsidRDefault="006A279D" w:rsidP="00D721E3">
      <w:pPr>
        <w:keepNext/>
        <w:jc w:val="both"/>
        <w:rPr>
          <w:sz w:val="20"/>
          <w:szCs w:val="20"/>
        </w:rPr>
      </w:pPr>
      <w:r w:rsidRPr="003E2760">
        <w:rPr>
          <w:sz w:val="20"/>
          <w:szCs w:val="20"/>
        </w:rPr>
        <w:t xml:space="preserve">им. </w:t>
      </w:r>
      <w:proofErr w:type="spellStart"/>
      <w:r w:rsidRPr="003E2760">
        <w:rPr>
          <w:sz w:val="20"/>
          <w:szCs w:val="20"/>
        </w:rPr>
        <w:t>М.Ауэзова</w:t>
      </w:r>
      <w:proofErr w:type="spellEnd"/>
    </w:p>
    <w:p w:rsidR="006A279D" w:rsidRPr="003E2760" w:rsidRDefault="006A279D" w:rsidP="00D721E3">
      <w:pPr>
        <w:keepNext/>
        <w:jc w:val="both"/>
        <w:rPr>
          <w:sz w:val="20"/>
          <w:szCs w:val="20"/>
        </w:rPr>
      </w:pPr>
    </w:p>
    <w:p w:rsidR="00104C43" w:rsidRPr="00860298" w:rsidRDefault="006A279D" w:rsidP="00D721E3">
      <w:pPr>
        <w:keepNext/>
        <w:jc w:val="both"/>
        <w:rPr>
          <w:sz w:val="20"/>
          <w:szCs w:val="20"/>
        </w:rPr>
      </w:pPr>
      <w:r w:rsidRPr="003E2760">
        <w:rPr>
          <w:sz w:val="20"/>
          <w:szCs w:val="20"/>
        </w:rPr>
        <w:t xml:space="preserve">Издательский центр ЮКГУ им. </w:t>
      </w:r>
      <w:proofErr w:type="spellStart"/>
      <w:r w:rsidRPr="003E2760">
        <w:rPr>
          <w:sz w:val="20"/>
          <w:szCs w:val="20"/>
        </w:rPr>
        <w:t>М.Ауэзова</w:t>
      </w:r>
      <w:proofErr w:type="spellEnd"/>
      <w:r w:rsidRPr="003E2760">
        <w:rPr>
          <w:sz w:val="20"/>
          <w:szCs w:val="20"/>
        </w:rPr>
        <w:t xml:space="preserve">, г. Шымкент, пр. </w:t>
      </w:r>
      <w:proofErr w:type="spellStart"/>
      <w:r w:rsidRPr="003E2760">
        <w:rPr>
          <w:sz w:val="20"/>
          <w:szCs w:val="20"/>
        </w:rPr>
        <w:t>Тауке</w:t>
      </w:r>
      <w:proofErr w:type="spellEnd"/>
      <w:r w:rsidRPr="003E2760">
        <w:rPr>
          <w:sz w:val="20"/>
          <w:szCs w:val="20"/>
        </w:rPr>
        <w:t xml:space="preserve"> хана, 5</w:t>
      </w:r>
    </w:p>
    <w:p w:rsidR="00297BAB" w:rsidRPr="00860298" w:rsidRDefault="00297BAB" w:rsidP="00D721E3">
      <w:pPr>
        <w:keepNext/>
        <w:jc w:val="both"/>
        <w:rPr>
          <w:sz w:val="20"/>
          <w:szCs w:val="20"/>
        </w:rPr>
      </w:pPr>
    </w:p>
    <w:p w:rsidR="00297BAB" w:rsidRPr="00860298" w:rsidRDefault="00297BAB" w:rsidP="00D721E3">
      <w:pPr>
        <w:keepNext/>
        <w:jc w:val="both"/>
        <w:rPr>
          <w:sz w:val="20"/>
          <w:szCs w:val="20"/>
        </w:rPr>
      </w:pPr>
    </w:p>
    <w:p w:rsidR="00297BAB" w:rsidRDefault="00297BAB"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Default="00376F47" w:rsidP="00D721E3">
      <w:pPr>
        <w:keepNext/>
        <w:jc w:val="both"/>
        <w:rPr>
          <w:sz w:val="20"/>
          <w:szCs w:val="20"/>
        </w:rPr>
      </w:pPr>
    </w:p>
    <w:p w:rsidR="00376F47" w:rsidRPr="00860298" w:rsidRDefault="00376F47" w:rsidP="00D721E3">
      <w:pPr>
        <w:keepNext/>
        <w:jc w:val="both"/>
        <w:rPr>
          <w:sz w:val="20"/>
          <w:szCs w:val="20"/>
        </w:rPr>
      </w:pPr>
    </w:p>
    <w:sectPr w:rsidR="00376F47" w:rsidRPr="00860298" w:rsidSect="00E30E31">
      <w:headerReference w:type="even" r:id="rId23"/>
      <w:footerReference w:type="even" r:id="rId24"/>
      <w:footerReference w:type="default" r:id="rId25"/>
      <w:pgSz w:w="8417" w:h="11909" w:orient="landscape"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B6E" w:rsidRDefault="00BF5B6E" w:rsidP="009663DC">
      <w:r>
        <w:separator/>
      </w:r>
    </w:p>
  </w:endnote>
  <w:endnote w:type="continuationSeparator" w:id="0">
    <w:p w:rsidR="00BF5B6E" w:rsidRDefault="00BF5B6E" w:rsidP="0096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442" w:rsidRDefault="002B6442">
    <w:pPr>
      <w:pStyle w:val="a6"/>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2B6442" w:rsidRDefault="002B6442">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566230"/>
      <w:docPartObj>
        <w:docPartGallery w:val="Page Numbers (Bottom of Page)"/>
        <w:docPartUnique/>
      </w:docPartObj>
    </w:sdtPr>
    <w:sdtEndPr/>
    <w:sdtContent>
      <w:p w:rsidR="002B6442" w:rsidRDefault="002B6442">
        <w:pPr>
          <w:pStyle w:val="a6"/>
          <w:jc w:val="center"/>
        </w:pPr>
        <w:r w:rsidRPr="009663DC">
          <w:rPr>
            <w:sz w:val="14"/>
            <w:szCs w:val="14"/>
          </w:rPr>
          <w:fldChar w:fldCharType="begin"/>
        </w:r>
        <w:r w:rsidRPr="009663DC">
          <w:rPr>
            <w:sz w:val="14"/>
            <w:szCs w:val="14"/>
          </w:rPr>
          <w:instrText xml:space="preserve"> PAGE   \* MERGEFORMAT </w:instrText>
        </w:r>
        <w:r w:rsidRPr="009663DC">
          <w:rPr>
            <w:sz w:val="14"/>
            <w:szCs w:val="14"/>
          </w:rPr>
          <w:fldChar w:fldCharType="separate"/>
        </w:r>
        <w:r w:rsidR="004C7E55">
          <w:rPr>
            <w:noProof/>
            <w:sz w:val="14"/>
            <w:szCs w:val="14"/>
          </w:rPr>
          <w:t>96</w:t>
        </w:r>
        <w:r w:rsidRPr="009663DC">
          <w:rPr>
            <w:sz w:val="14"/>
            <w:szCs w:val="14"/>
          </w:rPr>
          <w:fldChar w:fldCharType="end"/>
        </w:r>
      </w:p>
    </w:sdtContent>
  </w:sdt>
  <w:p w:rsidR="002B6442" w:rsidRDefault="002B644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B6E" w:rsidRDefault="00BF5B6E" w:rsidP="009663DC">
      <w:r>
        <w:separator/>
      </w:r>
    </w:p>
  </w:footnote>
  <w:footnote w:type="continuationSeparator" w:id="0">
    <w:p w:rsidR="00BF5B6E" w:rsidRDefault="00BF5B6E" w:rsidP="00966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442" w:rsidRDefault="002B6442">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2B6442" w:rsidRDefault="002B6442">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A7D07"/>
    <w:multiLevelType w:val="hybridMultilevel"/>
    <w:tmpl w:val="923ECB16"/>
    <w:lvl w:ilvl="0" w:tplc="CA024C0C">
      <w:start w:val="1"/>
      <w:numFmt w:val="bullet"/>
      <w:lvlText w:val="•"/>
      <w:lvlJc w:val="left"/>
      <w:pPr>
        <w:tabs>
          <w:tab w:val="num" w:pos="720"/>
        </w:tabs>
        <w:ind w:left="720" w:hanging="360"/>
      </w:pPr>
      <w:rPr>
        <w:rFonts w:ascii="Georgia" w:hAnsi="Georgia" w:hint="default"/>
      </w:rPr>
    </w:lvl>
    <w:lvl w:ilvl="1" w:tplc="DF8204D6" w:tentative="1">
      <w:start w:val="1"/>
      <w:numFmt w:val="bullet"/>
      <w:lvlText w:val="•"/>
      <w:lvlJc w:val="left"/>
      <w:pPr>
        <w:tabs>
          <w:tab w:val="num" w:pos="1440"/>
        </w:tabs>
        <w:ind w:left="1440" w:hanging="360"/>
      </w:pPr>
      <w:rPr>
        <w:rFonts w:ascii="Georgia" w:hAnsi="Georgia" w:hint="default"/>
      </w:rPr>
    </w:lvl>
    <w:lvl w:ilvl="2" w:tplc="E53E3BB8" w:tentative="1">
      <w:start w:val="1"/>
      <w:numFmt w:val="bullet"/>
      <w:lvlText w:val="•"/>
      <w:lvlJc w:val="left"/>
      <w:pPr>
        <w:tabs>
          <w:tab w:val="num" w:pos="2160"/>
        </w:tabs>
        <w:ind w:left="2160" w:hanging="360"/>
      </w:pPr>
      <w:rPr>
        <w:rFonts w:ascii="Georgia" w:hAnsi="Georgia" w:hint="default"/>
      </w:rPr>
    </w:lvl>
    <w:lvl w:ilvl="3" w:tplc="5B041F72" w:tentative="1">
      <w:start w:val="1"/>
      <w:numFmt w:val="bullet"/>
      <w:lvlText w:val="•"/>
      <w:lvlJc w:val="left"/>
      <w:pPr>
        <w:tabs>
          <w:tab w:val="num" w:pos="2880"/>
        </w:tabs>
        <w:ind w:left="2880" w:hanging="360"/>
      </w:pPr>
      <w:rPr>
        <w:rFonts w:ascii="Georgia" w:hAnsi="Georgia" w:hint="default"/>
      </w:rPr>
    </w:lvl>
    <w:lvl w:ilvl="4" w:tplc="ADF8B8C8" w:tentative="1">
      <w:start w:val="1"/>
      <w:numFmt w:val="bullet"/>
      <w:lvlText w:val="•"/>
      <w:lvlJc w:val="left"/>
      <w:pPr>
        <w:tabs>
          <w:tab w:val="num" w:pos="3600"/>
        </w:tabs>
        <w:ind w:left="3600" w:hanging="360"/>
      </w:pPr>
      <w:rPr>
        <w:rFonts w:ascii="Georgia" w:hAnsi="Georgia" w:hint="default"/>
      </w:rPr>
    </w:lvl>
    <w:lvl w:ilvl="5" w:tplc="4AB2E996" w:tentative="1">
      <w:start w:val="1"/>
      <w:numFmt w:val="bullet"/>
      <w:lvlText w:val="•"/>
      <w:lvlJc w:val="left"/>
      <w:pPr>
        <w:tabs>
          <w:tab w:val="num" w:pos="4320"/>
        </w:tabs>
        <w:ind w:left="4320" w:hanging="360"/>
      </w:pPr>
      <w:rPr>
        <w:rFonts w:ascii="Georgia" w:hAnsi="Georgia" w:hint="default"/>
      </w:rPr>
    </w:lvl>
    <w:lvl w:ilvl="6" w:tplc="B7BAE9FC" w:tentative="1">
      <w:start w:val="1"/>
      <w:numFmt w:val="bullet"/>
      <w:lvlText w:val="•"/>
      <w:lvlJc w:val="left"/>
      <w:pPr>
        <w:tabs>
          <w:tab w:val="num" w:pos="5040"/>
        </w:tabs>
        <w:ind w:left="5040" w:hanging="360"/>
      </w:pPr>
      <w:rPr>
        <w:rFonts w:ascii="Georgia" w:hAnsi="Georgia" w:hint="default"/>
      </w:rPr>
    </w:lvl>
    <w:lvl w:ilvl="7" w:tplc="2EA02342" w:tentative="1">
      <w:start w:val="1"/>
      <w:numFmt w:val="bullet"/>
      <w:lvlText w:val="•"/>
      <w:lvlJc w:val="left"/>
      <w:pPr>
        <w:tabs>
          <w:tab w:val="num" w:pos="5760"/>
        </w:tabs>
        <w:ind w:left="5760" w:hanging="360"/>
      </w:pPr>
      <w:rPr>
        <w:rFonts w:ascii="Georgia" w:hAnsi="Georgia" w:hint="default"/>
      </w:rPr>
    </w:lvl>
    <w:lvl w:ilvl="8" w:tplc="F7425D84" w:tentative="1">
      <w:start w:val="1"/>
      <w:numFmt w:val="bullet"/>
      <w:lvlText w:val="•"/>
      <w:lvlJc w:val="left"/>
      <w:pPr>
        <w:tabs>
          <w:tab w:val="num" w:pos="6480"/>
        </w:tabs>
        <w:ind w:left="6480" w:hanging="360"/>
      </w:pPr>
      <w:rPr>
        <w:rFonts w:ascii="Georgia" w:hAnsi="Georgia" w:hint="default"/>
      </w:rPr>
    </w:lvl>
  </w:abstractNum>
  <w:abstractNum w:abstractNumId="1">
    <w:nsid w:val="098E362C"/>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8F0155"/>
    <w:multiLevelType w:val="hybridMultilevel"/>
    <w:tmpl w:val="9A2E841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20B56A52"/>
    <w:multiLevelType w:val="hybridMultilevel"/>
    <w:tmpl w:val="0E78517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32C15FC8"/>
    <w:multiLevelType w:val="multilevel"/>
    <w:tmpl w:val="D4320F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357E42"/>
    <w:multiLevelType w:val="multilevel"/>
    <w:tmpl w:val="DFC8B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2D38E0"/>
    <w:multiLevelType w:val="multilevel"/>
    <w:tmpl w:val="6248C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590399"/>
    <w:multiLevelType w:val="multilevel"/>
    <w:tmpl w:val="58B48E9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42F61C00"/>
    <w:multiLevelType w:val="multilevel"/>
    <w:tmpl w:val="7FC0495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49522595"/>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331098"/>
    <w:multiLevelType w:val="multilevel"/>
    <w:tmpl w:val="9A7C28F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5A38607D"/>
    <w:multiLevelType w:val="hybridMultilevel"/>
    <w:tmpl w:val="AF62D06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BCF5E12"/>
    <w:multiLevelType w:val="hybridMultilevel"/>
    <w:tmpl w:val="5F8AB3FA"/>
    <w:lvl w:ilvl="0" w:tplc="102E2150">
      <w:start w:val="1"/>
      <w:numFmt w:val="bullet"/>
      <w:lvlText w:val="•"/>
      <w:lvlJc w:val="left"/>
      <w:pPr>
        <w:tabs>
          <w:tab w:val="num" w:pos="720"/>
        </w:tabs>
        <w:ind w:left="720" w:hanging="360"/>
      </w:pPr>
      <w:rPr>
        <w:rFonts w:ascii="Georgia" w:hAnsi="Georgia" w:hint="default"/>
      </w:rPr>
    </w:lvl>
    <w:lvl w:ilvl="1" w:tplc="71FE9D4C" w:tentative="1">
      <w:start w:val="1"/>
      <w:numFmt w:val="bullet"/>
      <w:lvlText w:val="•"/>
      <w:lvlJc w:val="left"/>
      <w:pPr>
        <w:tabs>
          <w:tab w:val="num" w:pos="1440"/>
        </w:tabs>
        <w:ind w:left="1440" w:hanging="360"/>
      </w:pPr>
      <w:rPr>
        <w:rFonts w:ascii="Georgia" w:hAnsi="Georgia" w:hint="default"/>
      </w:rPr>
    </w:lvl>
    <w:lvl w:ilvl="2" w:tplc="FFCA8064" w:tentative="1">
      <w:start w:val="1"/>
      <w:numFmt w:val="bullet"/>
      <w:lvlText w:val="•"/>
      <w:lvlJc w:val="left"/>
      <w:pPr>
        <w:tabs>
          <w:tab w:val="num" w:pos="2160"/>
        </w:tabs>
        <w:ind w:left="2160" w:hanging="360"/>
      </w:pPr>
      <w:rPr>
        <w:rFonts w:ascii="Georgia" w:hAnsi="Georgia" w:hint="default"/>
      </w:rPr>
    </w:lvl>
    <w:lvl w:ilvl="3" w:tplc="0AD26968" w:tentative="1">
      <w:start w:val="1"/>
      <w:numFmt w:val="bullet"/>
      <w:lvlText w:val="•"/>
      <w:lvlJc w:val="left"/>
      <w:pPr>
        <w:tabs>
          <w:tab w:val="num" w:pos="2880"/>
        </w:tabs>
        <w:ind w:left="2880" w:hanging="360"/>
      </w:pPr>
      <w:rPr>
        <w:rFonts w:ascii="Georgia" w:hAnsi="Georgia" w:hint="default"/>
      </w:rPr>
    </w:lvl>
    <w:lvl w:ilvl="4" w:tplc="4844BF86" w:tentative="1">
      <w:start w:val="1"/>
      <w:numFmt w:val="bullet"/>
      <w:lvlText w:val="•"/>
      <w:lvlJc w:val="left"/>
      <w:pPr>
        <w:tabs>
          <w:tab w:val="num" w:pos="3600"/>
        </w:tabs>
        <w:ind w:left="3600" w:hanging="360"/>
      </w:pPr>
      <w:rPr>
        <w:rFonts w:ascii="Georgia" w:hAnsi="Georgia" w:hint="default"/>
      </w:rPr>
    </w:lvl>
    <w:lvl w:ilvl="5" w:tplc="FB32780E" w:tentative="1">
      <w:start w:val="1"/>
      <w:numFmt w:val="bullet"/>
      <w:lvlText w:val="•"/>
      <w:lvlJc w:val="left"/>
      <w:pPr>
        <w:tabs>
          <w:tab w:val="num" w:pos="4320"/>
        </w:tabs>
        <w:ind w:left="4320" w:hanging="360"/>
      </w:pPr>
      <w:rPr>
        <w:rFonts w:ascii="Georgia" w:hAnsi="Georgia" w:hint="default"/>
      </w:rPr>
    </w:lvl>
    <w:lvl w:ilvl="6" w:tplc="2A8EF0F2" w:tentative="1">
      <w:start w:val="1"/>
      <w:numFmt w:val="bullet"/>
      <w:lvlText w:val="•"/>
      <w:lvlJc w:val="left"/>
      <w:pPr>
        <w:tabs>
          <w:tab w:val="num" w:pos="5040"/>
        </w:tabs>
        <w:ind w:left="5040" w:hanging="360"/>
      </w:pPr>
      <w:rPr>
        <w:rFonts w:ascii="Georgia" w:hAnsi="Georgia" w:hint="default"/>
      </w:rPr>
    </w:lvl>
    <w:lvl w:ilvl="7" w:tplc="09B00F9A" w:tentative="1">
      <w:start w:val="1"/>
      <w:numFmt w:val="bullet"/>
      <w:lvlText w:val="•"/>
      <w:lvlJc w:val="left"/>
      <w:pPr>
        <w:tabs>
          <w:tab w:val="num" w:pos="5760"/>
        </w:tabs>
        <w:ind w:left="5760" w:hanging="360"/>
      </w:pPr>
      <w:rPr>
        <w:rFonts w:ascii="Georgia" w:hAnsi="Georgia" w:hint="default"/>
      </w:rPr>
    </w:lvl>
    <w:lvl w:ilvl="8" w:tplc="EE4C7040" w:tentative="1">
      <w:start w:val="1"/>
      <w:numFmt w:val="bullet"/>
      <w:lvlText w:val="•"/>
      <w:lvlJc w:val="left"/>
      <w:pPr>
        <w:tabs>
          <w:tab w:val="num" w:pos="6480"/>
        </w:tabs>
        <w:ind w:left="6480" w:hanging="360"/>
      </w:pPr>
      <w:rPr>
        <w:rFonts w:ascii="Georgia" w:hAnsi="Georgia" w:hint="default"/>
      </w:rPr>
    </w:lvl>
  </w:abstractNum>
  <w:abstractNum w:abstractNumId="13">
    <w:nsid w:val="64073360"/>
    <w:multiLevelType w:val="hybridMultilevel"/>
    <w:tmpl w:val="3F2C0392"/>
    <w:lvl w:ilvl="0" w:tplc="6E8678DA">
      <w:start w:val="1"/>
      <w:numFmt w:val="bullet"/>
      <w:lvlText w:val="•"/>
      <w:lvlJc w:val="left"/>
      <w:pPr>
        <w:tabs>
          <w:tab w:val="num" w:pos="720"/>
        </w:tabs>
        <w:ind w:left="720" w:hanging="360"/>
      </w:pPr>
      <w:rPr>
        <w:rFonts w:ascii="Georgia" w:hAnsi="Georgia" w:hint="default"/>
      </w:rPr>
    </w:lvl>
    <w:lvl w:ilvl="1" w:tplc="D35C1FFC" w:tentative="1">
      <w:start w:val="1"/>
      <w:numFmt w:val="bullet"/>
      <w:lvlText w:val="•"/>
      <w:lvlJc w:val="left"/>
      <w:pPr>
        <w:tabs>
          <w:tab w:val="num" w:pos="1440"/>
        </w:tabs>
        <w:ind w:left="1440" w:hanging="360"/>
      </w:pPr>
      <w:rPr>
        <w:rFonts w:ascii="Georgia" w:hAnsi="Georgia" w:hint="default"/>
      </w:rPr>
    </w:lvl>
    <w:lvl w:ilvl="2" w:tplc="74C4E396" w:tentative="1">
      <w:start w:val="1"/>
      <w:numFmt w:val="bullet"/>
      <w:lvlText w:val="•"/>
      <w:lvlJc w:val="left"/>
      <w:pPr>
        <w:tabs>
          <w:tab w:val="num" w:pos="2160"/>
        </w:tabs>
        <w:ind w:left="2160" w:hanging="360"/>
      </w:pPr>
      <w:rPr>
        <w:rFonts w:ascii="Georgia" w:hAnsi="Georgia" w:hint="default"/>
      </w:rPr>
    </w:lvl>
    <w:lvl w:ilvl="3" w:tplc="AAF2B48E" w:tentative="1">
      <w:start w:val="1"/>
      <w:numFmt w:val="bullet"/>
      <w:lvlText w:val="•"/>
      <w:lvlJc w:val="left"/>
      <w:pPr>
        <w:tabs>
          <w:tab w:val="num" w:pos="2880"/>
        </w:tabs>
        <w:ind w:left="2880" w:hanging="360"/>
      </w:pPr>
      <w:rPr>
        <w:rFonts w:ascii="Georgia" w:hAnsi="Georgia" w:hint="default"/>
      </w:rPr>
    </w:lvl>
    <w:lvl w:ilvl="4" w:tplc="4A9A4882" w:tentative="1">
      <w:start w:val="1"/>
      <w:numFmt w:val="bullet"/>
      <w:lvlText w:val="•"/>
      <w:lvlJc w:val="left"/>
      <w:pPr>
        <w:tabs>
          <w:tab w:val="num" w:pos="3600"/>
        </w:tabs>
        <w:ind w:left="3600" w:hanging="360"/>
      </w:pPr>
      <w:rPr>
        <w:rFonts w:ascii="Georgia" w:hAnsi="Georgia" w:hint="default"/>
      </w:rPr>
    </w:lvl>
    <w:lvl w:ilvl="5" w:tplc="0F86FE6C" w:tentative="1">
      <w:start w:val="1"/>
      <w:numFmt w:val="bullet"/>
      <w:lvlText w:val="•"/>
      <w:lvlJc w:val="left"/>
      <w:pPr>
        <w:tabs>
          <w:tab w:val="num" w:pos="4320"/>
        </w:tabs>
        <w:ind w:left="4320" w:hanging="360"/>
      </w:pPr>
      <w:rPr>
        <w:rFonts w:ascii="Georgia" w:hAnsi="Georgia" w:hint="default"/>
      </w:rPr>
    </w:lvl>
    <w:lvl w:ilvl="6" w:tplc="35BE1F3C" w:tentative="1">
      <w:start w:val="1"/>
      <w:numFmt w:val="bullet"/>
      <w:lvlText w:val="•"/>
      <w:lvlJc w:val="left"/>
      <w:pPr>
        <w:tabs>
          <w:tab w:val="num" w:pos="5040"/>
        </w:tabs>
        <w:ind w:left="5040" w:hanging="360"/>
      </w:pPr>
      <w:rPr>
        <w:rFonts w:ascii="Georgia" w:hAnsi="Georgia" w:hint="default"/>
      </w:rPr>
    </w:lvl>
    <w:lvl w:ilvl="7" w:tplc="99144482" w:tentative="1">
      <w:start w:val="1"/>
      <w:numFmt w:val="bullet"/>
      <w:lvlText w:val="•"/>
      <w:lvlJc w:val="left"/>
      <w:pPr>
        <w:tabs>
          <w:tab w:val="num" w:pos="5760"/>
        </w:tabs>
        <w:ind w:left="5760" w:hanging="360"/>
      </w:pPr>
      <w:rPr>
        <w:rFonts w:ascii="Georgia" w:hAnsi="Georgia" w:hint="default"/>
      </w:rPr>
    </w:lvl>
    <w:lvl w:ilvl="8" w:tplc="9FAE7310" w:tentative="1">
      <w:start w:val="1"/>
      <w:numFmt w:val="bullet"/>
      <w:lvlText w:val="•"/>
      <w:lvlJc w:val="left"/>
      <w:pPr>
        <w:tabs>
          <w:tab w:val="num" w:pos="6480"/>
        </w:tabs>
        <w:ind w:left="6480" w:hanging="360"/>
      </w:pPr>
      <w:rPr>
        <w:rFonts w:ascii="Georgia" w:hAnsi="Georgia" w:hint="default"/>
      </w:rPr>
    </w:lvl>
  </w:abstractNum>
  <w:abstractNum w:abstractNumId="14">
    <w:nsid w:val="659D07B6"/>
    <w:multiLevelType w:val="hybridMultilevel"/>
    <w:tmpl w:val="E83E33BA"/>
    <w:lvl w:ilvl="0" w:tplc="BF5848AC">
      <w:start w:val="1"/>
      <w:numFmt w:val="bullet"/>
      <w:lvlText w:val="•"/>
      <w:lvlJc w:val="left"/>
      <w:pPr>
        <w:tabs>
          <w:tab w:val="num" w:pos="720"/>
        </w:tabs>
        <w:ind w:left="720" w:hanging="360"/>
      </w:pPr>
      <w:rPr>
        <w:rFonts w:ascii="Georgia" w:hAnsi="Georgia" w:hint="default"/>
      </w:rPr>
    </w:lvl>
    <w:lvl w:ilvl="1" w:tplc="600C3FF4" w:tentative="1">
      <w:start w:val="1"/>
      <w:numFmt w:val="bullet"/>
      <w:lvlText w:val="•"/>
      <w:lvlJc w:val="left"/>
      <w:pPr>
        <w:tabs>
          <w:tab w:val="num" w:pos="1440"/>
        </w:tabs>
        <w:ind w:left="1440" w:hanging="360"/>
      </w:pPr>
      <w:rPr>
        <w:rFonts w:ascii="Georgia" w:hAnsi="Georgia" w:hint="default"/>
      </w:rPr>
    </w:lvl>
    <w:lvl w:ilvl="2" w:tplc="E026D04C" w:tentative="1">
      <w:start w:val="1"/>
      <w:numFmt w:val="bullet"/>
      <w:lvlText w:val="•"/>
      <w:lvlJc w:val="left"/>
      <w:pPr>
        <w:tabs>
          <w:tab w:val="num" w:pos="2160"/>
        </w:tabs>
        <w:ind w:left="2160" w:hanging="360"/>
      </w:pPr>
      <w:rPr>
        <w:rFonts w:ascii="Georgia" w:hAnsi="Georgia" w:hint="default"/>
      </w:rPr>
    </w:lvl>
    <w:lvl w:ilvl="3" w:tplc="86C83A3C" w:tentative="1">
      <w:start w:val="1"/>
      <w:numFmt w:val="bullet"/>
      <w:lvlText w:val="•"/>
      <w:lvlJc w:val="left"/>
      <w:pPr>
        <w:tabs>
          <w:tab w:val="num" w:pos="2880"/>
        </w:tabs>
        <w:ind w:left="2880" w:hanging="360"/>
      </w:pPr>
      <w:rPr>
        <w:rFonts w:ascii="Georgia" w:hAnsi="Georgia" w:hint="default"/>
      </w:rPr>
    </w:lvl>
    <w:lvl w:ilvl="4" w:tplc="7DBAEDBE" w:tentative="1">
      <w:start w:val="1"/>
      <w:numFmt w:val="bullet"/>
      <w:lvlText w:val="•"/>
      <w:lvlJc w:val="left"/>
      <w:pPr>
        <w:tabs>
          <w:tab w:val="num" w:pos="3600"/>
        </w:tabs>
        <w:ind w:left="3600" w:hanging="360"/>
      </w:pPr>
      <w:rPr>
        <w:rFonts w:ascii="Georgia" w:hAnsi="Georgia" w:hint="default"/>
      </w:rPr>
    </w:lvl>
    <w:lvl w:ilvl="5" w:tplc="5A02933C" w:tentative="1">
      <w:start w:val="1"/>
      <w:numFmt w:val="bullet"/>
      <w:lvlText w:val="•"/>
      <w:lvlJc w:val="left"/>
      <w:pPr>
        <w:tabs>
          <w:tab w:val="num" w:pos="4320"/>
        </w:tabs>
        <w:ind w:left="4320" w:hanging="360"/>
      </w:pPr>
      <w:rPr>
        <w:rFonts w:ascii="Georgia" w:hAnsi="Georgia" w:hint="default"/>
      </w:rPr>
    </w:lvl>
    <w:lvl w:ilvl="6" w:tplc="0C5A1906" w:tentative="1">
      <w:start w:val="1"/>
      <w:numFmt w:val="bullet"/>
      <w:lvlText w:val="•"/>
      <w:lvlJc w:val="left"/>
      <w:pPr>
        <w:tabs>
          <w:tab w:val="num" w:pos="5040"/>
        </w:tabs>
        <w:ind w:left="5040" w:hanging="360"/>
      </w:pPr>
      <w:rPr>
        <w:rFonts w:ascii="Georgia" w:hAnsi="Georgia" w:hint="default"/>
      </w:rPr>
    </w:lvl>
    <w:lvl w:ilvl="7" w:tplc="393E7748" w:tentative="1">
      <w:start w:val="1"/>
      <w:numFmt w:val="bullet"/>
      <w:lvlText w:val="•"/>
      <w:lvlJc w:val="left"/>
      <w:pPr>
        <w:tabs>
          <w:tab w:val="num" w:pos="5760"/>
        </w:tabs>
        <w:ind w:left="5760" w:hanging="360"/>
      </w:pPr>
      <w:rPr>
        <w:rFonts w:ascii="Georgia" w:hAnsi="Georgia" w:hint="default"/>
      </w:rPr>
    </w:lvl>
    <w:lvl w:ilvl="8" w:tplc="729E7BBE" w:tentative="1">
      <w:start w:val="1"/>
      <w:numFmt w:val="bullet"/>
      <w:lvlText w:val="•"/>
      <w:lvlJc w:val="left"/>
      <w:pPr>
        <w:tabs>
          <w:tab w:val="num" w:pos="6480"/>
        </w:tabs>
        <w:ind w:left="6480" w:hanging="360"/>
      </w:pPr>
      <w:rPr>
        <w:rFonts w:ascii="Georgia" w:hAnsi="Georgia" w:hint="default"/>
      </w:rPr>
    </w:lvl>
  </w:abstractNum>
  <w:abstractNum w:abstractNumId="15">
    <w:nsid w:val="75E93A6A"/>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6A56E01"/>
    <w:multiLevelType w:val="hybridMultilevel"/>
    <w:tmpl w:val="C7B02DFA"/>
    <w:lvl w:ilvl="0" w:tplc="4BDC8E98">
      <w:start w:val="1"/>
      <w:numFmt w:val="bullet"/>
      <w:lvlText w:val="•"/>
      <w:lvlJc w:val="left"/>
      <w:pPr>
        <w:tabs>
          <w:tab w:val="num" w:pos="720"/>
        </w:tabs>
        <w:ind w:left="720" w:hanging="360"/>
      </w:pPr>
      <w:rPr>
        <w:rFonts w:ascii="Georgia" w:hAnsi="Georgia" w:hint="default"/>
      </w:rPr>
    </w:lvl>
    <w:lvl w:ilvl="1" w:tplc="FC9C8D96" w:tentative="1">
      <w:start w:val="1"/>
      <w:numFmt w:val="bullet"/>
      <w:lvlText w:val="•"/>
      <w:lvlJc w:val="left"/>
      <w:pPr>
        <w:tabs>
          <w:tab w:val="num" w:pos="1440"/>
        </w:tabs>
        <w:ind w:left="1440" w:hanging="360"/>
      </w:pPr>
      <w:rPr>
        <w:rFonts w:ascii="Georgia" w:hAnsi="Georgia" w:hint="default"/>
      </w:rPr>
    </w:lvl>
    <w:lvl w:ilvl="2" w:tplc="50DC895E" w:tentative="1">
      <w:start w:val="1"/>
      <w:numFmt w:val="bullet"/>
      <w:lvlText w:val="•"/>
      <w:lvlJc w:val="left"/>
      <w:pPr>
        <w:tabs>
          <w:tab w:val="num" w:pos="2160"/>
        </w:tabs>
        <w:ind w:left="2160" w:hanging="360"/>
      </w:pPr>
      <w:rPr>
        <w:rFonts w:ascii="Georgia" w:hAnsi="Georgia" w:hint="default"/>
      </w:rPr>
    </w:lvl>
    <w:lvl w:ilvl="3" w:tplc="47DC2030" w:tentative="1">
      <w:start w:val="1"/>
      <w:numFmt w:val="bullet"/>
      <w:lvlText w:val="•"/>
      <w:lvlJc w:val="left"/>
      <w:pPr>
        <w:tabs>
          <w:tab w:val="num" w:pos="2880"/>
        </w:tabs>
        <w:ind w:left="2880" w:hanging="360"/>
      </w:pPr>
      <w:rPr>
        <w:rFonts w:ascii="Georgia" w:hAnsi="Georgia" w:hint="default"/>
      </w:rPr>
    </w:lvl>
    <w:lvl w:ilvl="4" w:tplc="42F41F9E" w:tentative="1">
      <w:start w:val="1"/>
      <w:numFmt w:val="bullet"/>
      <w:lvlText w:val="•"/>
      <w:lvlJc w:val="left"/>
      <w:pPr>
        <w:tabs>
          <w:tab w:val="num" w:pos="3600"/>
        </w:tabs>
        <w:ind w:left="3600" w:hanging="360"/>
      </w:pPr>
      <w:rPr>
        <w:rFonts w:ascii="Georgia" w:hAnsi="Georgia" w:hint="default"/>
      </w:rPr>
    </w:lvl>
    <w:lvl w:ilvl="5" w:tplc="62A841FA" w:tentative="1">
      <w:start w:val="1"/>
      <w:numFmt w:val="bullet"/>
      <w:lvlText w:val="•"/>
      <w:lvlJc w:val="left"/>
      <w:pPr>
        <w:tabs>
          <w:tab w:val="num" w:pos="4320"/>
        </w:tabs>
        <w:ind w:left="4320" w:hanging="360"/>
      </w:pPr>
      <w:rPr>
        <w:rFonts w:ascii="Georgia" w:hAnsi="Georgia" w:hint="default"/>
      </w:rPr>
    </w:lvl>
    <w:lvl w:ilvl="6" w:tplc="A2285DD2" w:tentative="1">
      <w:start w:val="1"/>
      <w:numFmt w:val="bullet"/>
      <w:lvlText w:val="•"/>
      <w:lvlJc w:val="left"/>
      <w:pPr>
        <w:tabs>
          <w:tab w:val="num" w:pos="5040"/>
        </w:tabs>
        <w:ind w:left="5040" w:hanging="360"/>
      </w:pPr>
      <w:rPr>
        <w:rFonts w:ascii="Georgia" w:hAnsi="Georgia" w:hint="default"/>
      </w:rPr>
    </w:lvl>
    <w:lvl w:ilvl="7" w:tplc="992C9FA4" w:tentative="1">
      <w:start w:val="1"/>
      <w:numFmt w:val="bullet"/>
      <w:lvlText w:val="•"/>
      <w:lvlJc w:val="left"/>
      <w:pPr>
        <w:tabs>
          <w:tab w:val="num" w:pos="5760"/>
        </w:tabs>
        <w:ind w:left="5760" w:hanging="360"/>
      </w:pPr>
      <w:rPr>
        <w:rFonts w:ascii="Georgia" w:hAnsi="Georgia" w:hint="default"/>
      </w:rPr>
    </w:lvl>
    <w:lvl w:ilvl="8" w:tplc="C9CE871A" w:tentative="1">
      <w:start w:val="1"/>
      <w:numFmt w:val="bullet"/>
      <w:lvlText w:val="•"/>
      <w:lvlJc w:val="left"/>
      <w:pPr>
        <w:tabs>
          <w:tab w:val="num" w:pos="6480"/>
        </w:tabs>
        <w:ind w:left="6480" w:hanging="360"/>
      </w:pPr>
      <w:rPr>
        <w:rFonts w:ascii="Georgia" w:hAnsi="Georgia" w:hint="default"/>
      </w:rPr>
    </w:lvl>
  </w:abstractNum>
  <w:abstractNum w:abstractNumId="17">
    <w:nsid w:val="7B385F2B"/>
    <w:multiLevelType w:val="hybridMultilevel"/>
    <w:tmpl w:val="87987AA8"/>
    <w:lvl w:ilvl="0" w:tplc="F70C223C">
      <w:start w:val="1"/>
      <w:numFmt w:val="bullet"/>
      <w:lvlText w:val="•"/>
      <w:lvlJc w:val="left"/>
      <w:pPr>
        <w:tabs>
          <w:tab w:val="num" w:pos="720"/>
        </w:tabs>
        <w:ind w:left="720" w:hanging="360"/>
      </w:pPr>
      <w:rPr>
        <w:rFonts w:ascii="Georgia" w:hAnsi="Georgia" w:hint="default"/>
      </w:rPr>
    </w:lvl>
    <w:lvl w:ilvl="1" w:tplc="AA8A0496" w:tentative="1">
      <w:start w:val="1"/>
      <w:numFmt w:val="bullet"/>
      <w:lvlText w:val="•"/>
      <w:lvlJc w:val="left"/>
      <w:pPr>
        <w:tabs>
          <w:tab w:val="num" w:pos="1440"/>
        </w:tabs>
        <w:ind w:left="1440" w:hanging="360"/>
      </w:pPr>
      <w:rPr>
        <w:rFonts w:ascii="Georgia" w:hAnsi="Georgia" w:hint="default"/>
      </w:rPr>
    </w:lvl>
    <w:lvl w:ilvl="2" w:tplc="70A84766" w:tentative="1">
      <w:start w:val="1"/>
      <w:numFmt w:val="bullet"/>
      <w:lvlText w:val="•"/>
      <w:lvlJc w:val="left"/>
      <w:pPr>
        <w:tabs>
          <w:tab w:val="num" w:pos="2160"/>
        </w:tabs>
        <w:ind w:left="2160" w:hanging="360"/>
      </w:pPr>
      <w:rPr>
        <w:rFonts w:ascii="Georgia" w:hAnsi="Georgia" w:hint="default"/>
      </w:rPr>
    </w:lvl>
    <w:lvl w:ilvl="3" w:tplc="8EF23FB4" w:tentative="1">
      <w:start w:val="1"/>
      <w:numFmt w:val="bullet"/>
      <w:lvlText w:val="•"/>
      <w:lvlJc w:val="left"/>
      <w:pPr>
        <w:tabs>
          <w:tab w:val="num" w:pos="2880"/>
        </w:tabs>
        <w:ind w:left="2880" w:hanging="360"/>
      </w:pPr>
      <w:rPr>
        <w:rFonts w:ascii="Georgia" w:hAnsi="Georgia" w:hint="default"/>
      </w:rPr>
    </w:lvl>
    <w:lvl w:ilvl="4" w:tplc="27B006E6" w:tentative="1">
      <w:start w:val="1"/>
      <w:numFmt w:val="bullet"/>
      <w:lvlText w:val="•"/>
      <w:lvlJc w:val="left"/>
      <w:pPr>
        <w:tabs>
          <w:tab w:val="num" w:pos="3600"/>
        </w:tabs>
        <w:ind w:left="3600" w:hanging="360"/>
      </w:pPr>
      <w:rPr>
        <w:rFonts w:ascii="Georgia" w:hAnsi="Georgia" w:hint="default"/>
      </w:rPr>
    </w:lvl>
    <w:lvl w:ilvl="5" w:tplc="F1FA9AA0" w:tentative="1">
      <w:start w:val="1"/>
      <w:numFmt w:val="bullet"/>
      <w:lvlText w:val="•"/>
      <w:lvlJc w:val="left"/>
      <w:pPr>
        <w:tabs>
          <w:tab w:val="num" w:pos="4320"/>
        </w:tabs>
        <w:ind w:left="4320" w:hanging="360"/>
      </w:pPr>
      <w:rPr>
        <w:rFonts w:ascii="Georgia" w:hAnsi="Georgia" w:hint="default"/>
      </w:rPr>
    </w:lvl>
    <w:lvl w:ilvl="6" w:tplc="66CCF8C6" w:tentative="1">
      <w:start w:val="1"/>
      <w:numFmt w:val="bullet"/>
      <w:lvlText w:val="•"/>
      <w:lvlJc w:val="left"/>
      <w:pPr>
        <w:tabs>
          <w:tab w:val="num" w:pos="5040"/>
        </w:tabs>
        <w:ind w:left="5040" w:hanging="360"/>
      </w:pPr>
      <w:rPr>
        <w:rFonts w:ascii="Georgia" w:hAnsi="Georgia" w:hint="default"/>
      </w:rPr>
    </w:lvl>
    <w:lvl w:ilvl="7" w:tplc="489E51D2" w:tentative="1">
      <w:start w:val="1"/>
      <w:numFmt w:val="bullet"/>
      <w:lvlText w:val="•"/>
      <w:lvlJc w:val="left"/>
      <w:pPr>
        <w:tabs>
          <w:tab w:val="num" w:pos="5760"/>
        </w:tabs>
        <w:ind w:left="5760" w:hanging="360"/>
      </w:pPr>
      <w:rPr>
        <w:rFonts w:ascii="Georgia" w:hAnsi="Georgia" w:hint="default"/>
      </w:rPr>
    </w:lvl>
    <w:lvl w:ilvl="8" w:tplc="7AD848E6" w:tentative="1">
      <w:start w:val="1"/>
      <w:numFmt w:val="bullet"/>
      <w:lvlText w:val="•"/>
      <w:lvlJc w:val="left"/>
      <w:pPr>
        <w:tabs>
          <w:tab w:val="num" w:pos="6480"/>
        </w:tabs>
        <w:ind w:left="6480" w:hanging="360"/>
      </w:pPr>
      <w:rPr>
        <w:rFonts w:ascii="Georgia" w:hAnsi="Georgia" w:hint="default"/>
      </w:rPr>
    </w:lvl>
  </w:abstractNum>
  <w:num w:numId="1">
    <w:abstractNumId w:val="15"/>
  </w:num>
  <w:num w:numId="2">
    <w:abstractNumId w:val="13"/>
  </w:num>
  <w:num w:numId="3">
    <w:abstractNumId w:val="16"/>
  </w:num>
  <w:num w:numId="4">
    <w:abstractNumId w:val="12"/>
  </w:num>
  <w:num w:numId="5">
    <w:abstractNumId w:val="17"/>
  </w:num>
  <w:num w:numId="6">
    <w:abstractNumId w:val="0"/>
  </w:num>
  <w:num w:numId="7">
    <w:abstractNumId w:val="14"/>
  </w:num>
  <w:num w:numId="8">
    <w:abstractNumId w:val="4"/>
  </w:num>
  <w:num w:numId="9">
    <w:abstractNumId w:val="9"/>
  </w:num>
  <w:num w:numId="10">
    <w:abstractNumId w:val="1"/>
  </w:num>
  <w:num w:numId="11">
    <w:abstractNumId w:val="10"/>
  </w:num>
  <w:num w:numId="12">
    <w:abstractNumId w:val="8"/>
  </w:num>
  <w:num w:numId="13">
    <w:abstractNumId w:val="7"/>
  </w:num>
  <w:num w:numId="14">
    <w:abstractNumId w:val="11"/>
  </w:num>
  <w:num w:numId="15">
    <w:abstractNumId w:val="6"/>
  </w:num>
  <w:num w:numId="16">
    <w:abstractNumId w:val="5"/>
  </w:num>
  <w:num w:numId="17">
    <w:abstractNumId w:val="3"/>
  </w:num>
  <w:num w:numId="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2"/>
  </w:compat>
  <w:rsids>
    <w:rsidRoot w:val="006A279D"/>
    <w:rsid w:val="00012762"/>
    <w:rsid w:val="00021A27"/>
    <w:rsid w:val="00032EF7"/>
    <w:rsid w:val="000445EE"/>
    <w:rsid w:val="0006293D"/>
    <w:rsid w:val="00063A38"/>
    <w:rsid w:val="00084D17"/>
    <w:rsid w:val="0008793B"/>
    <w:rsid w:val="00087FA4"/>
    <w:rsid w:val="000A25E3"/>
    <w:rsid w:val="000B0FEC"/>
    <w:rsid w:val="000B6A59"/>
    <w:rsid w:val="000C34AB"/>
    <w:rsid w:val="000C3C0A"/>
    <w:rsid w:val="000C799A"/>
    <w:rsid w:val="00104C43"/>
    <w:rsid w:val="00115550"/>
    <w:rsid w:val="00126B42"/>
    <w:rsid w:val="001C01BD"/>
    <w:rsid w:val="001C4B4B"/>
    <w:rsid w:val="001D4EDC"/>
    <w:rsid w:val="001E34C6"/>
    <w:rsid w:val="001F6D7B"/>
    <w:rsid w:val="002006D4"/>
    <w:rsid w:val="00211085"/>
    <w:rsid w:val="00216E28"/>
    <w:rsid w:val="002313D4"/>
    <w:rsid w:val="00240479"/>
    <w:rsid w:val="00264722"/>
    <w:rsid w:val="00267E0F"/>
    <w:rsid w:val="00297BAB"/>
    <w:rsid w:val="002A08C7"/>
    <w:rsid w:val="002B37E2"/>
    <w:rsid w:val="002B4CAB"/>
    <w:rsid w:val="002B585B"/>
    <w:rsid w:val="002B6442"/>
    <w:rsid w:val="002E70AD"/>
    <w:rsid w:val="00301168"/>
    <w:rsid w:val="00301175"/>
    <w:rsid w:val="003072F1"/>
    <w:rsid w:val="00314D9D"/>
    <w:rsid w:val="00326D52"/>
    <w:rsid w:val="00351588"/>
    <w:rsid w:val="0037478D"/>
    <w:rsid w:val="00376F47"/>
    <w:rsid w:val="0038232E"/>
    <w:rsid w:val="00384837"/>
    <w:rsid w:val="003906E1"/>
    <w:rsid w:val="00391874"/>
    <w:rsid w:val="003B272F"/>
    <w:rsid w:val="003C513B"/>
    <w:rsid w:val="003E04FC"/>
    <w:rsid w:val="003E2760"/>
    <w:rsid w:val="003F66E6"/>
    <w:rsid w:val="0040236E"/>
    <w:rsid w:val="00441029"/>
    <w:rsid w:val="0045366C"/>
    <w:rsid w:val="004610FE"/>
    <w:rsid w:val="00466AE4"/>
    <w:rsid w:val="00472495"/>
    <w:rsid w:val="00485A98"/>
    <w:rsid w:val="00497291"/>
    <w:rsid w:val="00497868"/>
    <w:rsid w:val="004A37B5"/>
    <w:rsid w:val="004C7E55"/>
    <w:rsid w:val="004D17B2"/>
    <w:rsid w:val="004E5F1D"/>
    <w:rsid w:val="00531BF5"/>
    <w:rsid w:val="005365B8"/>
    <w:rsid w:val="0054092A"/>
    <w:rsid w:val="00543151"/>
    <w:rsid w:val="00574F7A"/>
    <w:rsid w:val="005A4349"/>
    <w:rsid w:val="005B32E3"/>
    <w:rsid w:val="005C726B"/>
    <w:rsid w:val="005D7FD6"/>
    <w:rsid w:val="005E3322"/>
    <w:rsid w:val="005F5368"/>
    <w:rsid w:val="00617C60"/>
    <w:rsid w:val="00655230"/>
    <w:rsid w:val="0065599C"/>
    <w:rsid w:val="00657D92"/>
    <w:rsid w:val="0067373B"/>
    <w:rsid w:val="00693689"/>
    <w:rsid w:val="00693B77"/>
    <w:rsid w:val="006953D6"/>
    <w:rsid w:val="00695B56"/>
    <w:rsid w:val="006978FF"/>
    <w:rsid w:val="006A279D"/>
    <w:rsid w:val="006D2753"/>
    <w:rsid w:val="006F55B5"/>
    <w:rsid w:val="00714DC8"/>
    <w:rsid w:val="00721B28"/>
    <w:rsid w:val="00725672"/>
    <w:rsid w:val="00761A34"/>
    <w:rsid w:val="007654B1"/>
    <w:rsid w:val="00775055"/>
    <w:rsid w:val="0077612D"/>
    <w:rsid w:val="00776ED5"/>
    <w:rsid w:val="007B352F"/>
    <w:rsid w:val="007C4CC7"/>
    <w:rsid w:val="007D5410"/>
    <w:rsid w:val="007E6682"/>
    <w:rsid w:val="007F69D8"/>
    <w:rsid w:val="008119C7"/>
    <w:rsid w:val="00816102"/>
    <w:rsid w:val="00826052"/>
    <w:rsid w:val="008306C4"/>
    <w:rsid w:val="008326F1"/>
    <w:rsid w:val="00834861"/>
    <w:rsid w:val="008355EA"/>
    <w:rsid w:val="008407AD"/>
    <w:rsid w:val="00846456"/>
    <w:rsid w:val="008524DB"/>
    <w:rsid w:val="00860298"/>
    <w:rsid w:val="00864B47"/>
    <w:rsid w:val="00866DC4"/>
    <w:rsid w:val="00884AEC"/>
    <w:rsid w:val="00887A50"/>
    <w:rsid w:val="00904EAD"/>
    <w:rsid w:val="00934EB1"/>
    <w:rsid w:val="009435B3"/>
    <w:rsid w:val="00943D8F"/>
    <w:rsid w:val="0094504B"/>
    <w:rsid w:val="00950C65"/>
    <w:rsid w:val="00956955"/>
    <w:rsid w:val="009663DC"/>
    <w:rsid w:val="009A550C"/>
    <w:rsid w:val="009C4880"/>
    <w:rsid w:val="009D06D5"/>
    <w:rsid w:val="009E6838"/>
    <w:rsid w:val="00A06BAD"/>
    <w:rsid w:val="00A06C4F"/>
    <w:rsid w:val="00A105B3"/>
    <w:rsid w:val="00A23071"/>
    <w:rsid w:val="00A30D02"/>
    <w:rsid w:val="00A44D5A"/>
    <w:rsid w:val="00A52536"/>
    <w:rsid w:val="00A6722E"/>
    <w:rsid w:val="00A969EB"/>
    <w:rsid w:val="00AC50B1"/>
    <w:rsid w:val="00AC6391"/>
    <w:rsid w:val="00AC704E"/>
    <w:rsid w:val="00AD2A34"/>
    <w:rsid w:val="00AE4253"/>
    <w:rsid w:val="00AF070D"/>
    <w:rsid w:val="00AF249E"/>
    <w:rsid w:val="00AF4A35"/>
    <w:rsid w:val="00B00A14"/>
    <w:rsid w:val="00B17B07"/>
    <w:rsid w:val="00B237DB"/>
    <w:rsid w:val="00B37E0C"/>
    <w:rsid w:val="00B44266"/>
    <w:rsid w:val="00B51BC8"/>
    <w:rsid w:val="00B8552B"/>
    <w:rsid w:val="00B964AE"/>
    <w:rsid w:val="00B97B5A"/>
    <w:rsid w:val="00BD4960"/>
    <w:rsid w:val="00BF02DF"/>
    <w:rsid w:val="00BF13CD"/>
    <w:rsid w:val="00BF5B6E"/>
    <w:rsid w:val="00C127E0"/>
    <w:rsid w:val="00C1297E"/>
    <w:rsid w:val="00C219CB"/>
    <w:rsid w:val="00C46058"/>
    <w:rsid w:val="00C77769"/>
    <w:rsid w:val="00C94229"/>
    <w:rsid w:val="00C94F19"/>
    <w:rsid w:val="00CB53E0"/>
    <w:rsid w:val="00CB6C79"/>
    <w:rsid w:val="00CE7FD3"/>
    <w:rsid w:val="00CF054F"/>
    <w:rsid w:val="00D13EDA"/>
    <w:rsid w:val="00D31FD6"/>
    <w:rsid w:val="00D40082"/>
    <w:rsid w:val="00D57EBE"/>
    <w:rsid w:val="00D647C7"/>
    <w:rsid w:val="00D70207"/>
    <w:rsid w:val="00D721E3"/>
    <w:rsid w:val="00D7631E"/>
    <w:rsid w:val="00DA0AEA"/>
    <w:rsid w:val="00DA28E3"/>
    <w:rsid w:val="00DA3702"/>
    <w:rsid w:val="00DA6BC4"/>
    <w:rsid w:val="00DB2A17"/>
    <w:rsid w:val="00DC730A"/>
    <w:rsid w:val="00DD2260"/>
    <w:rsid w:val="00DD2BE8"/>
    <w:rsid w:val="00E027E8"/>
    <w:rsid w:val="00E30E31"/>
    <w:rsid w:val="00E609C9"/>
    <w:rsid w:val="00E613FE"/>
    <w:rsid w:val="00E62DF0"/>
    <w:rsid w:val="00E80A63"/>
    <w:rsid w:val="00E83161"/>
    <w:rsid w:val="00F06850"/>
    <w:rsid w:val="00F068A5"/>
    <w:rsid w:val="00F23C67"/>
    <w:rsid w:val="00F36CFE"/>
    <w:rsid w:val="00F52F6B"/>
    <w:rsid w:val="00F560E1"/>
    <w:rsid w:val="00F62278"/>
    <w:rsid w:val="00FB432B"/>
    <w:rsid w:val="00FD2289"/>
    <w:rsid w:val="00FD2451"/>
    <w:rsid w:val="00FE2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79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A279D"/>
    <w:pPr>
      <w:keepNext/>
      <w:widowControl w:val="0"/>
      <w:jc w:val="center"/>
      <w:outlineLvl w:val="0"/>
    </w:pPr>
    <w:rPr>
      <w:rFonts w:ascii="Arial" w:hAnsi="Arial"/>
      <w:snapToGrid w:val="0"/>
      <w:szCs w:val="20"/>
    </w:rPr>
  </w:style>
  <w:style w:type="paragraph" w:styleId="2">
    <w:name w:val="heading 2"/>
    <w:basedOn w:val="a"/>
    <w:next w:val="a"/>
    <w:link w:val="20"/>
    <w:uiPriority w:val="9"/>
    <w:semiHidden/>
    <w:unhideWhenUsed/>
    <w:qFormat/>
    <w:rsid w:val="00714DC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E5F1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14DC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279D"/>
    <w:rPr>
      <w:rFonts w:ascii="Arial" w:eastAsia="Times New Roman" w:hAnsi="Arial" w:cs="Times New Roman"/>
      <w:snapToGrid w:val="0"/>
      <w:sz w:val="24"/>
      <w:szCs w:val="20"/>
      <w:lang w:eastAsia="ru-RU"/>
    </w:rPr>
  </w:style>
  <w:style w:type="character" w:styleId="a3">
    <w:name w:val="page number"/>
    <w:basedOn w:val="a0"/>
    <w:rsid w:val="006A279D"/>
  </w:style>
  <w:style w:type="paragraph" w:styleId="a4">
    <w:name w:val="header"/>
    <w:basedOn w:val="a"/>
    <w:link w:val="a5"/>
    <w:rsid w:val="006A279D"/>
    <w:pPr>
      <w:widowControl w:val="0"/>
      <w:tabs>
        <w:tab w:val="center" w:pos="4153"/>
        <w:tab w:val="right" w:pos="8306"/>
      </w:tabs>
      <w:spacing w:line="300" w:lineRule="auto"/>
      <w:ind w:firstLine="500"/>
      <w:jc w:val="both"/>
    </w:pPr>
    <w:rPr>
      <w:snapToGrid w:val="0"/>
      <w:sz w:val="16"/>
      <w:szCs w:val="20"/>
    </w:rPr>
  </w:style>
  <w:style w:type="character" w:customStyle="1" w:styleId="a5">
    <w:name w:val="Верхний колонтитул Знак"/>
    <w:basedOn w:val="a0"/>
    <w:link w:val="a4"/>
    <w:rsid w:val="006A279D"/>
    <w:rPr>
      <w:rFonts w:ascii="Times New Roman" w:eastAsia="Times New Roman" w:hAnsi="Times New Roman" w:cs="Times New Roman"/>
      <w:snapToGrid w:val="0"/>
      <w:sz w:val="16"/>
      <w:szCs w:val="20"/>
      <w:lang w:eastAsia="ru-RU"/>
    </w:rPr>
  </w:style>
  <w:style w:type="paragraph" w:styleId="a6">
    <w:name w:val="footer"/>
    <w:basedOn w:val="a"/>
    <w:link w:val="a7"/>
    <w:uiPriority w:val="99"/>
    <w:rsid w:val="006A279D"/>
    <w:pPr>
      <w:widowControl w:val="0"/>
      <w:tabs>
        <w:tab w:val="center" w:pos="4153"/>
        <w:tab w:val="right" w:pos="8306"/>
      </w:tabs>
      <w:spacing w:line="300" w:lineRule="auto"/>
      <w:ind w:firstLine="500"/>
      <w:jc w:val="both"/>
    </w:pPr>
    <w:rPr>
      <w:snapToGrid w:val="0"/>
      <w:sz w:val="16"/>
      <w:szCs w:val="20"/>
    </w:rPr>
  </w:style>
  <w:style w:type="character" w:customStyle="1" w:styleId="a7">
    <w:name w:val="Нижний колонтитул Знак"/>
    <w:basedOn w:val="a0"/>
    <w:link w:val="a6"/>
    <w:uiPriority w:val="99"/>
    <w:rsid w:val="006A279D"/>
    <w:rPr>
      <w:rFonts w:ascii="Times New Roman" w:eastAsia="Times New Roman" w:hAnsi="Times New Roman" w:cs="Times New Roman"/>
      <w:snapToGrid w:val="0"/>
      <w:sz w:val="16"/>
      <w:szCs w:val="20"/>
      <w:lang w:eastAsia="ru-RU"/>
    </w:rPr>
  </w:style>
  <w:style w:type="paragraph" w:styleId="a8">
    <w:name w:val="Body Text Indent"/>
    <w:basedOn w:val="a"/>
    <w:link w:val="a9"/>
    <w:rsid w:val="009663DC"/>
    <w:pPr>
      <w:suppressAutoHyphens/>
      <w:spacing w:after="120"/>
      <w:ind w:left="283"/>
    </w:pPr>
    <w:rPr>
      <w:rFonts w:eastAsiaTheme="minorHAnsi"/>
      <w:color w:val="000000" w:themeColor="text1"/>
      <w:sz w:val="20"/>
      <w:szCs w:val="20"/>
      <w:lang w:eastAsia="ar-SA"/>
    </w:rPr>
  </w:style>
  <w:style w:type="character" w:customStyle="1" w:styleId="a9">
    <w:name w:val="Основной текст с отступом Знак"/>
    <w:basedOn w:val="a0"/>
    <w:link w:val="a8"/>
    <w:rsid w:val="009663DC"/>
    <w:rPr>
      <w:rFonts w:ascii="Times New Roman" w:hAnsi="Times New Roman" w:cs="Times New Roman"/>
      <w:color w:val="000000" w:themeColor="text1"/>
      <w:sz w:val="20"/>
      <w:szCs w:val="20"/>
      <w:lang w:eastAsia="ar-SA"/>
    </w:rPr>
  </w:style>
  <w:style w:type="paragraph" w:styleId="aa">
    <w:name w:val="No Spacing"/>
    <w:link w:val="ab"/>
    <w:uiPriority w:val="1"/>
    <w:qFormat/>
    <w:rsid w:val="00543151"/>
    <w:pPr>
      <w:spacing w:after="0"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574F7A"/>
    <w:pPr>
      <w:ind w:left="720"/>
      <w:contextualSpacing/>
    </w:pPr>
  </w:style>
  <w:style w:type="character" w:styleId="ad">
    <w:name w:val="Hyperlink"/>
    <w:basedOn w:val="a0"/>
    <w:uiPriority w:val="99"/>
    <w:semiHidden/>
    <w:unhideWhenUsed/>
    <w:rsid w:val="00574F7A"/>
    <w:rPr>
      <w:color w:val="0000FF"/>
      <w:u w:val="single"/>
    </w:rPr>
  </w:style>
  <w:style w:type="character" w:styleId="ae">
    <w:name w:val="Strong"/>
    <w:basedOn w:val="a0"/>
    <w:uiPriority w:val="22"/>
    <w:qFormat/>
    <w:rsid w:val="00B44266"/>
    <w:rPr>
      <w:b/>
      <w:bCs/>
    </w:rPr>
  </w:style>
  <w:style w:type="character" w:customStyle="1" w:styleId="submenu-table">
    <w:name w:val="submenu-table"/>
    <w:basedOn w:val="a0"/>
    <w:rsid w:val="00B44266"/>
  </w:style>
  <w:style w:type="character" w:customStyle="1" w:styleId="butback1">
    <w:name w:val="butback1"/>
    <w:basedOn w:val="a0"/>
    <w:rsid w:val="00B44266"/>
    <w:rPr>
      <w:color w:val="666666"/>
    </w:rPr>
  </w:style>
  <w:style w:type="character" w:customStyle="1" w:styleId="af">
    <w:name w:val="Текст выноски Знак"/>
    <w:basedOn w:val="a0"/>
    <w:link w:val="af0"/>
    <w:uiPriority w:val="99"/>
    <w:semiHidden/>
    <w:rsid w:val="00B44266"/>
    <w:rPr>
      <w:rFonts w:ascii="Tahoma" w:eastAsia="Times New Roman" w:hAnsi="Tahoma" w:cs="Tahoma"/>
      <w:sz w:val="16"/>
      <w:szCs w:val="16"/>
    </w:rPr>
  </w:style>
  <w:style w:type="paragraph" w:styleId="af0">
    <w:name w:val="Balloon Text"/>
    <w:basedOn w:val="a"/>
    <w:link w:val="af"/>
    <w:uiPriority w:val="99"/>
    <w:semiHidden/>
    <w:unhideWhenUsed/>
    <w:rsid w:val="00B44266"/>
    <w:rPr>
      <w:rFonts w:ascii="Tahoma" w:hAnsi="Tahoma" w:cs="Tahoma"/>
      <w:sz w:val="16"/>
      <w:szCs w:val="16"/>
      <w:lang w:eastAsia="en-US"/>
    </w:rPr>
  </w:style>
  <w:style w:type="character" w:customStyle="1" w:styleId="11">
    <w:name w:val="Текст выноски Знак1"/>
    <w:basedOn w:val="a0"/>
    <w:uiPriority w:val="99"/>
    <w:semiHidden/>
    <w:rsid w:val="00B44266"/>
    <w:rPr>
      <w:rFonts w:ascii="Tahoma" w:eastAsia="Times New Roman" w:hAnsi="Tahoma" w:cs="Tahoma"/>
      <w:sz w:val="16"/>
      <w:szCs w:val="16"/>
      <w:lang w:eastAsia="ru-RU"/>
    </w:rPr>
  </w:style>
  <w:style w:type="character" w:customStyle="1" w:styleId="af1">
    <w:name w:val="Основной текст Знак"/>
    <w:basedOn w:val="a0"/>
    <w:link w:val="af2"/>
    <w:rsid w:val="00B44266"/>
    <w:rPr>
      <w:rFonts w:ascii="Times New Roman" w:hAnsi="Times New Roman"/>
      <w:shd w:val="clear" w:color="auto" w:fill="FFFFFF"/>
    </w:rPr>
  </w:style>
  <w:style w:type="paragraph" w:styleId="af2">
    <w:name w:val="Body Text"/>
    <w:basedOn w:val="a"/>
    <w:link w:val="af1"/>
    <w:rsid w:val="00B44266"/>
    <w:pPr>
      <w:shd w:val="clear" w:color="auto" w:fill="FFFFFF"/>
      <w:spacing w:after="2340" w:line="226" w:lineRule="exact"/>
      <w:ind w:hanging="1980"/>
    </w:pPr>
    <w:rPr>
      <w:rFonts w:eastAsiaTheme="minorHAnsi" w:cstheme="minorBidi"/>
      <w:sz w:val="22"/>
      <w:szCs w:val="22"/>
      <w:lang w:eastAsia="en-US"/>
    </w:rPr>
  </w:style>
  <w:style w:type="character" w:customStyle="1" w:styleId="12">
    <w:name w:val="Основной текст Знак1"/>
    <w:basedOn w:val="a0"/>
    <w:uiPriority w:val="99"/>
    <w:semiHidden/>
    <w:rsid w:val="00B44266"/>
    <w:rPr>
      <w:rFonts w:ascii="Times New Roman" w:eastAsia="Times New Roman" w:hAnsi="Times New Roman" w:cs="Times New Roman"/>
      <w:sz w:val="24"/>
      <w:szCs w:val="24"/>
      <w:lang w:eastAsia="ru-RU"/>
    </w:rPr>
  </w:style>
  <w:style w:type="character" w:customStyle="1" w:styleId="21">
    <w:name w:val="Основной текст (2)_"/>
    <w:basedOn w:val="a0"/>
    <w:link w:val="210"/>
    <w:rsid w:val="00B44266"/>
    <w:rPr>
      <w:rFonts w:ascii="Times New Roman" w:hAnsi="Times New Roman"/>
      <w:b/>
      <w:bCs/>
      <w:shd w:val="clear" w:color="auto" w:fill="FFFFFF"/>
    </w:rPr>
  </w:style>
  <w:style w:type="paragraph" w:customStyle="1" w:styleId="210">
    <w:name w:val="Основной текст (2)1"/>
    <w:basedOn w:val="a"/>
    <w:link w:val="21"/>
    <w:rsid w:val="00B44266"/>
    <w:pPr>
      <w:shd w:val="clear" w:color="auto" w:fill="FFFFFF"/>
      <w:spacing w:before="2760" w:line="240" w:lineRule="atLeast"/>
      <w:jc w:val="center"/>
    </w:pPr>
    <w:rPr>
      <w:rFonts w:eastAsiaTheme="minorHAnsi" w:cstheme="minorBidi"/>
      <w:b/>
      <w:bCs/>
      <w:sz w:val="22"/>
      <w:szCs w:val="22"/>
      <w:lang w:eastAsia="en-US"/>
    </w:rPr>
  </w:style>
  <w:style w:type="character" w:customStyle="1" w:styleId="31">
    <w:name w:val="Основной текст (3)_"/>
    <w:basedOn w:val="a0"/>
    <w:link w:val="310"/>
    <w:rsid w:val="00B44266"/>
    <w:rPr>
      <w:rFonts w:ascii="Times New Roman" w:hAnsi="Times New Roman"/>
      <w:i/>
      <w:iCs/>
      <w:spacing w:val="-10"/>
      <w:shd w:val="clear" w:color="auto" w:fill="FFFFFF"/>
    </w:rPr>
  </w:style>
  <w:style w:type="paragraph" w:customStyle="1" w:styleId="310">
    <w:name w:val="Основной текст (3)1"/>
    <w:basedOn w:val="a"/>
    <w:link w:val="31"/>
    <w:rsid w:val="00B44266"/>
    <w:pPr>
      <w:shd w:val="clear" w:color="auto" w:fill="FFFFFF"/>
      <w:spacing w:after="900" w:line="230" w:lineRule="exact"/>
      <w:jc w:val="center"/>
    </w:pPr>
    <w:rPr>
      <w:rFonts w:eastAsiaTheme="minorHAnsi" w:cstheme="minorBidi"/>
      <w:i/>
      <w:iCs/>
      <w:spacing w:val="-10"/>
      <w:sz w:val="22"/>
      <w:szCs w:val="22"/>
      <w:lang w:eastAsia="en-US"/>
    </w:rPr>
  </w:style>
  <w:style w:type="character" w:customStyle="1" w:styleId="22">
    <w:name w:val="Заголовок №2_"/>
    <w:basedOn w:val="a0"/>
    <w:link w:val="23"/>
    <w:rsid w:val="00B44266"/>
    <w:rPr>
      <w:rFonts w:ascii="Times New Roman" w:hAnsi="Times New Roman"/>
      <w:b/>
      <w:bCs/>
      <w:shd w:val="clear" w:color="auto" w:fill="FFFFFF"/>
    </w:rPr>
  </w:style>
  <w:style w:type="paragraph" w:customStyle="1" w:styleId="23">
    <w:name w:val="Заголовок №2"/>
    <w:basedOn w:val="a"/>
    <w:link w:val="22"/>
    <w:rsid w:val="00B44266"/>
    <w:pPr>
      <w:shd w:val="clear" w:color="auto" w:fill="FFFFFF"/>
      <w:spacing w:before="180" w:line="226" w:lineRule="exact"/>
      <w:jc w:val="both"/>
      <w:outlineLvl w:val="1"/>
    </w:pPr>
    <w:rPr>
      <w:rFonts w:eastAsiaTheme="minorHAnsi" w:cstheme="minorBidi"/>
      <w:b/>
      <w:bCs/>
      <w:sz w:val="22"/>
      <w:szCs w:val="22"/>
      <w:lang w:eastAsia="en-US"/>
    </w:rPr>
  </w:style>
  <w:style w:type="character" w:customStyle="1" w:styleId="7">
    <w:name w:val="Основной текст (7)_"/>
    <w:basedOn w:val="a0"/>
    <w:link w:val="71"/>
    <w:rsid w:val="00B44266"/>
    <w:rPr>
      <w:rFonts w:ascii="Times New Roman" w:hAnsi="Times New Roman"/>
      <w:b/>
      <w:bCs/>
      <w:sz w:val="17"/>
      <w:szCs w:val="17"/>
      <w:shd w:val="clear" w:color="auto" w:fill="FFFFFF"/>
    </w:rPr>
  </w:style>
  <w:style w:type="paragraph" w:customStyle="1" w:styleId="71">
    <w:name w:val="Основной текст (7)1"/>
    <w:basedOn w:val="a"/>
    <w:link w:val="7"/>
    <w:rsid w:val="00B44266"/>
    <w:pPr>
      <w:shd w:val="clear" w:color="auto" w:fill="FFFFFF"/>
      <w:spacing w:before="180" w:after="180" w:line="202" w:lineRule="exact"/>
      <w:ind w:hanging="340"/>
      <w:jc w:val="both"/>
    </w:pPr>
    <w:rPr>
      <w:rFonts w:eastAsiaTheme="minorHAnsi" w:cstheme="minorBidi"/>
      <w:b/>
      <w:bCs/>
      <w:sz w:val="17"/>
      <w:szCs w:val="17"/>
      <w:lang w:eastAsia="en-US"/>
    </w:rPr>
  </w:style>
  <w:style w:type="character" w:customStyle="1" w:styleId="18">
    <w:name w:val="Основной текст + Курсив18"/>
    <w:aliases w:val="Интервал 0 pt57"/>
    <w:basedOn w:val="af1"/>
    <w:rsid w:val="00B44266"/>
    <w:rPr>
      <w:rFonts w:ascii="Times New Roman" w:hAnsi="Times New Roman"/>
      <w:i/>
      <w:iCs/>
      <w:spacing w:val="-10"/>
      <w:shd w:val="clear" w:color="auto" w:fill="FFFFFF"/>
    </w:rPr>
  </w:style>
  <w:style w:type="character" w:customStyle="1" w:styleId="9">
    <w:name w:val="Основной текст + Полужирный9"/>
    <w:aliases w:val="Курсив25,Интервал 0 pt56"/>
    <w:basedOn w:val="af1"/>
    <w:rsid w:val="00B44266"/>
    <w:rPr>
      <w:rFonts w:ascii="Times New Roman" w:hAnsi="Times New Roman"/>
      <w:b/>
      <w:bCs/>
      <w:i/>
      <w:iCs/>
      <w:spacing w:val="-10"/>
      <w:shd w:val="clear" w:color="auto" w:fill="FFFFFF"/>
    </w:rPr>
  </w:style>
  <w:style w:type="character" w:customStyle="1" w:styleId="17">
    <w:name w:val="Основной текст + Курсив17"/>
    <w:aliases w:val="Интервал 0 pt55"/>
    <w:basedOn w:val="af1"/>
    <w:rsid w:val="00B44266"/>
    <w:rPr>
      <w:rFonts w:ascii="Times New Roman" w:hAnsi="Times New Roman"/>
      <w:i/>
      <w:iCs/>
      <w:spacing w:val="-10"/>
      <w:shd w:val="clear" w:color="auto" w:fill="FFFFFF"/>
    </w:rPr>
  </w:style>
  <w:style w:type="character" w:customStyle="1" w:styleId="FranklinGothicBook">
    <w:name w:val="Основной текст + Franklin Gothic Book"/>
    <w:aliases w:val="Курсив24"/>
    <w:basedOn w:val="af1"/>
    <w:rsid w:val="00B44266"/>
    <w:rPr>
      <w:rFonts w:ascii="Franklin Gothic Book" w:hAnsi="Franklin Gothic Book" w:cs="Franklin Gothic Book"/>
      <w:i/>
      <w:iCs/>
      <w:shd w:val="clear" w:color="auto" w:fill="FFFFFF"/>
    </w:rPr>
  </w:style>
  <w:style w:type="character" w:customStyle="1" w:styleId="16">
    <w:name w:val="Основной текст + Курсив16"/>
    <w:aliases w:val="Интервал 0 pt54"/>
    <w:basedOn w:val="af1"/>
    <w:rsid w:val="00B44266"/>
    <w:rPr>
      <w:rFonts w:ascii="Times New Roman" w:hAnsi="Times New Roman"/>
      <w:i/>
      <w:iCs/>
      <w:spacing w:val="-10"/>
      <w:shd w:val="clear" w:color="auto" w:fill="FFFFFF"/>
    </w:rPr>
  </w:style>
  <w:style w:type="character" w:customStyle="1" w:styleId="8pt7">
    <w:name w:val="Основной текст + 8 pt7"/>
    <w:basedOn w:val="af1"/>
    <w:rsid w:val="00B44266"/>
    <w:rPr>
      <w:rFonts w:ascii="Times New Roman" w:hAnsi="Times New Roman"/>
      <w:spacing w:val="0"/>
      <w:sz w:val="16"/>
      <w:szCs w:val="16"/>
      <w:shd w:val="clear" w:color="auto" w:fill="FFFFFF"/>
    </w:rPr>
  </w:style>
  <w:style w:type="character" w:customStyle="1" w:styleId="af3">
    <w:name w:val="Основной текст + Полужирный"/>
    <w:basedOn w:val="af1"/>
    <w:rsid w:val="00B44266"/>
    <w:rPr>
      <w:rFonts w:ascii="Times New Roman" w:hAnsi="Times New Roman"/>
      <w:b/>
      <w:bCs/>
      <w:spacing w:val="0"/>
      <w:shd w:val="clear" w:color="auto" w:fill="FFFFFF"/>
    </w:rPr>
  </w:style>
  <w:style w:type="character" w:customStyle="1" w:styleId="32">
    <w:name w:val="Основной текст (3)"/>
    <w:basedOn w:val="31"/>
    <w:rsid w:val="00B44266"/>
    <w:rPr>
      <w:rFonts w:ascii="Times New Roman" w:hAnsi="Times New Roman"/>
      <w:i/>
      <w:iCs/>
      <w:spacing w:val="-10"/>
      <w:shd w:val="clear" w:color="auto" w:fill="FFFFFF"/>
    </w:rPr>
  </w:style>
  <w:style w:type="paragraph" w:styleId="af4">
    <w:name w:val="Title"/>
    <w:basedOn w:val="a"/>
    <w:link w:val="af5"/>
    <w:qFormat/>
    <w:rsid w:val="00B44266"/>
    <w:pPr>
      <w:jc w:val="center"/>
    </w:pPr>
    <w:rPr>
      <w:rFonts w:ascii="Arial" w:hAnsi="Arial" w:cs="Arial"/>
      <w:b/>
      <w:bCs/>
    </w:rPr>
  </w:style>
  <w:style w:type="character" w:customStyle="1" w:styleId="af5">
    <w:name w:val="Название Знак"/>
    <w:basedOn w:val="a0"/>
    <w:link w:val="af4"/>
    <w:rsid w:val="00B44266"/>
    <w:rPr>
      <w:rFonts w:ascii="Arial" w:eastAsia="Times New Roman" w:hAnsi="Arial" w:cs="Arial"/>
      <w:b/>
      <w:bCs/>
      <w:sz w:val="24"/>
      <w:szCs w:val="24"/>
      <w:lang w:eastAsia="ru-RU"/>
    </w:rPr>
  </w:style>
  <w:style w:type="paragraph" w:customStyle="1" w:styleId="FR1">
    <w:name w:val="FR1"/>
    <w:rsid w:val="00B44266"/>
    <w:pPr>
      <w:widowControl w:val="0"/>
      <w:spacing w:after="0" w:line="240" w:lineRule="auto"/>
      <w:jc w:val="right"/>
    </w:pPr>
    <w:rPr>
      <w:rFonts w:ascii="Times New Roman" w:eastAsia="Times New Roman" w:hAnsi="Times New Roman" w:cs="Times New Roman"/>
      <w:snapToGrid w:val="0"/>
      <w:sz w:val="28"/>
      <w:szCs w:val="20"/>
      <w:lang w:eastAsia="ru-RU"/>
    </w:rPr>
  </w:style>
  <w:style w:type="table" w:styleId="af6">
    <w:name w:val="Table Grid"/>
    <w:basedOn w:val="a1"/>
    <w:uiPriority w:val="59"/>
    <w:rsid w:val="000127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Без интервала Знак"/>
    <w:basedOn w:val="a0"/>
    <w:link w:val="aa"/>
    <w:uiPriority w:val="1"/>
    <w:rsid w:val="007E6682"/>
    <w:rPr>
      <w:rFonts w:ascii="Times New Roman" w:eastAsia="Times New Roman" w:hAnsi="Times New Roman" w:cs="Times New Roman"/>
      <w:sz w:val="24"/>
      <w:szCs w:val="24"/>
      <w:lang w:eastAsia="ru-RU"/>
    </w:rPr>
  </w:style>
  <w:style w:type="paragraph" w:styleId="af7">
    <w:name w:val="Normal (Web)"/>
    <w:basedOn w:val="a"/>
    <w:uiPriority w:val="99"/>
    <w:semiHidden/>
    <w:unhideWhenUsed/>
    <w:rsid w:val="00F06850"/>
    <w:pPr>
      <w:spacing w:before="100" w:beforeAutospacing="1" w:after="100" w:afterAutospacing="1"/>
    </w:pPr>
  </w:style>
  <w:style w:type="character" w:customStyle="1" w:styleId="20">
    <w:name w:val="Заголовок 2 Знак"/>
    <w:basedOn w:val="a0"/>
    <w:link w:val="2"/>
    <w:uiPriority w:val="9"/>
    <w:semiHidden/>
    <w:rsid w:val="00714DC8"/>
    <w:rPr>
      <w:rFonts w:asciiTheme="majorHAnsi" w:eastAsiaTheme="majorEastAsia" w:hAnsiTheme="majorHAnsi" w:cstheme="majorBidi"/>
      <w:b/>
      <w:bCs/>
      <w:color w:val="4F81BD" w:themeColor="accent1"/>
      <w:sz w:val="26"/>
      <w:szCs w:val="26"/>
      <w:lang w:eastAsia="ru-RU"/>
    </w:rPr>
  </w:style>
  <w:style w:type="character" w:styleId="af8">
    <w:name w:val="Emphasis"/>
    <w:basedOn w:val="a0"/>
    <w:uiPriority w:val="20"/>
    <w:qFormat/>
    <w:rsid w:val="00714DC8"/>
    <w:rPr>
      <w:i/>
      <w:iCs/>
    </w:rPr>
  </w:style>
  <w:style w:type="character" w:customStyle="1" w:styleId="40">
    <w:name w:val="Заголовок 4 Знак"/>
    <w:basedOn w:val="a0"/>
    <w:link w:val="4"/>
    <w:uiPriority w:val="9"/>
    <w:semiHidden/>
    <w:rsid w:val="00714DC8"/>
    <w:rPr>
      <w:rFonts w:asciiTheme="majorHAnsi" w:eastAsiaTheme="majorEastAsia" w:hAnsiTheme="majorHAnsi" w:cstheme="majorBidi"/>
      <w:b/>
      <w:bCs/>
      <w:i/>
      <w:iCs/>
      <w:color w:val="4F81BD" w:themeColor="accent1"/>
      <w:sz w:val="24"/>
      <w:szCs w:val="24"/>
      <w:lang w:eastAsia="ru-RU"/>
    </w:rPr>
  </w:style>
  <w:style w:type="character" w:customStyle="1" w:styleId="30">
    <w:name w:val="Заголовок 3 Знак"/>
    <w:basedOn w:val="a0"/>
    <w:link w:val="3"/>
    <w:uiPriority w:val="9"/>
    <w:semiHidden/>
    <w:rsid w:val="004E5F1D"/>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6021">
      <w:bodyDiv w:val="1"/>
      <w:marLeft w:val="0"/>
      <w:marRight w:val="0"/>
      <w:marTop w:val="0"/>
      <w:marBottom w:val="0"/>
      <w:divBdr>
        <w:top w:val="none" w:sz="0" w:space="0" w:color="auto"/>
        <w:left w:val="none" w:sz="0" w:space="0" w:color="auto"/>
        <w:bottom w:val="none" w:sz="0" w:space="0" w:color="auto"/>
        <w:right w:val="none" w:sz="0" w:space="0" w:color="auto"/>
      </w:divBdr>
    </w:div>
    <w:div w:id="22483251">
      <w:bodyDiv w:val="1"/>
      <w:marLeft w:val="0"/>
      <w:marRight w:val="0"/>
      <w:marTop w:val="0"/>
      <w:marBottom w:val="0"/>
      <w:divBdr>
        <w:top w:val="none" w:sz="0" w:space="0" w:color="auto"/>
        <w:left w:val="none" w:sz="0" w:space="0" w:color="auto"/>
        <w:bottom w:val="none" w:sz="0" w:space="0" w:color="auto"/>
        <w:right w:val="none" w:sz="0" w:space="0" w:color="auto"/>
      </w:divBdr>
    </w:div>
    <w:div w:id="24793542">
      <w:bodyDiv w:val="1"/>
      <w:marLeft w:val="0"/>
      <w:marRight w:val="0"/>
      <w:marTop w:val="0"/>
      <w:marBottom w:val="0"/>
      <w:divBdr>
        <w:top w:val="none" w:sz="0" w:space="0" w:color="auto"/>
        <w:left w:val="none" w:sz="0" w:space="0" w:color="auto"/>
        <w:bottom w:val="none" w:sz="0" w:space="0" w:color="auto"/>
        <w:right w:val="none" w:sz="0" w:space="0" w:color="auto"/>
      </w:divBdr>
    </w:div>
    <w:div w:id="134421472">
      <w:bodyDiv w:val="1"/>
      <w:marLeft w:val="0"/>
      <w:marRight w:val="0"/>
      <w:marTop w:val="0"/>
      <w:marBottom w:val="0"/>
      <w:divBdr>
        <w:top w:val="none" w:sz="0" w:space="0" w:color="auto"/>
        <w:left w:val="none" w:sz="0" w:space="0" w:color="auto"/>
        <w:bottom w:val="none" w:sz="0" w:space="0" w:color="auto"/>
        <w:right w:val="none" w:sz="0" w:space="0" w:color="auto"/>
      </w:divBdr>
    </w:div>
    <w:div w:id="144473693">
      <w:bodyDiv w:val="1"/>
      <w:marLeft w:val="0"/>
      <w:marRight w:val="0"/>
      <w:marTop w:val="0"/>
      <w:marBottom w:val="0"/>
      <w:divBdr>
        <w:top w:val="none" w:sz="0" w:space="0" w:color="auto"/>
        <w:left w:val="none" w:sz="0" w:space="0" w:color="auto"/>
        <w:bottom w:val="none" w:sz="0" w:space="0" w:color="auto"/>
        <w:right w:val="none" w:sz="0" w:space="0" w:color="auto"/>
      </w:divBdr>
    </w:div>
    <w:div w:id="315425796">
      <w:bodyDiv w:val="1"/>
      <w:marLeft w:val="0"/>
      <w:marRight w:val="0"/>
      <w:marTop w:val="0"/>
      <w:marBottom w:val="0"/>
      <w:divBdr>
        <w:top w:val="none" w:sz="0" w:space="0" w:color="auto"/>
        <w:left w:val="none" w:sz="0" w:space="0" w:color="auto"/>
        <w:bottom w:val="none" w:sz="0" w:space="0" w:color="auto"/>
        <w:right w:val="none" w:sz="0" w:space="0" w:color="auto"/>
      </w:divBdr>
    </w:div>
    <w:div w:id="344483007">
      <w:bodyDiv w:val="1"/>
      <w:marLeft w:val="0"/>
      <w:marRight w:val="0"/>
      <w:marTop w:val="0"/>
      <w:marBottom w:val="0"/>
      <w:divBdr>
        <w:top w:val="none" w:sz="0" w:space="0" w:color="auto"/>
        <w:left w:val="none" w:sz="0" w:space="0" w:color="auto"/>
        <w:bottom w:val="none" w:sz="0" w:space="0" w:color="auto"/>
        <w:right w:val="none" w:sz="0" w:space="0" w:color="auto"/>
      </w:divBdr>
    </w:div>
    <w:div w:id="527986522">
      <w:bodyDiv w:val="1"/>
      <w:marLeft w:val="0"/>
      <w:marRight w:val="0"/>
      <w:marTop w:val="0"/>
      <w:marBottom w:val="0"/>
      <w:divBdr>
        <w:top w:val="none" w:sz="0" w:space="0" w:color="auto"/>
        <w:left w:val="none" w:sz="0" w:space="0" w:color="auto"/>
        <w:bottom w:val="none" w:sz="0" w:space="0" w:color="auto"/>
        <w:right w:val="none" w:sz="0" w:space="0" w:color="auto"/>
      </w:divBdr>
    </w:div>
    <w:div w:id="547307113">
      <w:bodyDiv w:val="1"/>
      <w:marLeft w:val="0"/>
      <w:marRight w:val="0"/>
      <w:marTop w:val="0"/>
      <w:marBottom w:val="0"/>
      <w:divBdr>
        <w:top w:val="none" w:sz="0" w:space="0" w:color="auto"/>
        <w:left w:val="none" w:sz="0" w:space="0" w:color="auto"/>
        <w:bottom w:val="none" w:sz="0" w:space="0" w:color="auto"/>
        <w:right w:val="none" w:sz="0" w:space="0" w:color="auto"/>
      </w:divBdr>
    </w:div>
    <w:div w:id="617757049">
      <w:bodyDiv w:val="1"/>
      <w:marLeft w:val="0"/>
      <w:marRight w:val="0"/>
      <w:marTop w:val="0"/>
      <w:marBottom w:val="0"/>
      <w:divBdr>
        <w:top w:val="none" w:sz="0" w:space="0" w:color="auto"/>
        <w:left w:val="none" w:sz="0" w:space="0" w:color="auto"/>
        <w:bottom w:val="none" w:sz="0" w:space="0" w:color="auto"/>
        <w:right w:val="none" w:sz="0" w:space="0" w:color="auto"/>
      </w:divBdr>
    </w:div>
    <w:div w:id="699941417">
      <w:bodyDiv w:val="1"/>
      <w:marLeft w:val="0"/>
      <w:marRight w:val="0"/>
      <w:marTop w:val="0"/>
      <w:marBottom w:val="0"/>
      <w:divBdr>
        <w:top w:val="none" w:sz="0" w:space="0" w:color="auto"/>
        <w:left w:val="none" w:sz="0" w:space="0" w:color="auto"/>
        <w:bottom w:val="none" w:sz="0" w:space="0" w:color="auto"/>
        <w:right w:val="none" w:sz="0" w:space="0" w:color="auto"/>
      </w:divBdr>
    </w:div>
    <w:div w:id="881862974">
      <w:bodyDiv w:val="1"/>
      <w:marLeft w:val="0"/>
      <w:marRight w:val="0"/>
      <w:marTop w:val="0"/>
      <w:marBottom w:val="0"/>
      <w:divBdr>
        <w:top w:val="none" w:sz="0" w:space="0" w:color="auto"/>
        <w:left w:val="none" w:sz="0" w:space="0" w:color="auto"/>
        <w:bottom w:val="none" w:sz="0" w:space="0" w:color="auto"/>
        <w:right w:val="none" w:sz="0" w:space="0" w:color="auto"/>
      </w:divBdr>
    </w:div>
    <w:div w:id="882524620">
      <w:bodyDiv w:val="1"/>
      <w:marLeft w:val="0"/>
      <w:marRight w:val="0"/>
      <w:marTop w:val="0"/>
      <w:marBottom w:val="0"/>
      <w:divBdr>
        <w:top w:val="none" w:sz="0" w:space="0" w:color="auto"/>
        <w:left w:val="none" w:sz="0" w:space="0" w:color="auto"/>
        <w:bottom w:val="none" w:sz="0" w:space="0" w:color="auto"/>
        <w:right w:val="none" w:sz="0" w:space="0" w:color="auto"/>
      </w:divBdr>
    </w:div>
    <w:div w:id="887567720">
      <w:bodyDiv w:val="1"/>
      <w:marLeft w:val="0"/>
      <w:marRight w:val="0"/>
      <w:marTop w:val="0"/>
      <w:marBottom w:val="0"/>
      <w:divBdr>
        <w:top w:val="none" w:sz="0" w:space="0" w:color="auto"/>
        <w:left w:val="none" w:sz="0" w:space="0" w:color="auto"/>
        <w:bottom w:val="none" w:sz="0" w:space="0" w:color="auto"/>
        <w:right w:val="none" w:sz="0" w:space="0" w:color="auto"/>
      </w:divBdr>
    </w:div>
    <w:div w:id="919099179">
      <w:bodyDiv w:val="1"/>
      <w:marLeft w:val="0"/>
      <w:marRight w:val="0"/>
      <w:marTop w:val="0"/>
      <w:marBottom w:val="0"/>
      <w:divBdr>
        <w:top w:val="none" w:sz="0" w:space="0" w:color="auto"/>
        <w:left w:val="none" w:sz="0" w:space="0" w:color="auto"/>
        <w:bottom w:val="none" w:sz="0" w:space="0" w:color="auto"/>
        <w:right w:val="none" w:sz="0" w:space="0" w:color="auto"/>
      </w:divBdr>
    </w:div>
    <w:div w:id="931359395">
      <w:bodyDiv w:val="1"/>
      <w:marLeft w:val="0"/>
      <w:marRight w:val="0"/>
      <w:marTop w:val="0"/>
      <w:marBottom w:val="0"/>
      <w:divBdr>
        <w:top w:val="none" w:sz="0" w:space="0" w:color="auto"/>
        <w:left w:val="none" w:sz="0" w:space="0" w:color="auto"/>
        <w:bottom w:val="none" w:sz="0" w:space="0" w:color="auto"/>
        <w:right w:val="none" w:sz="0" w:space="0" w:color="auto"/>
      </w:divBdr>
    </w:div>
    <w:div w:id="953173140">
      <w:bodyDiv w:val="1"/>
      <w:marLeft w:val="0"/>
      <w:marRight w:val="0"/>
      <w:marTop w:val="0"/>
      <w:marBottom w:val="0"/>
      <w:divBdr>
        <w:top w:val="none" w:sz="0" w:space="0" w:color="auto"/>
        <w:left w:val="none" w:sz="0" w:space="0" w:color="auto"/>
        <w:bottom w:val="none" w:sz="0" w:space="0" w:color="auto"/>
        <w:right w:val="none" w:sz="0" w:space="0" w:color="auto"/>
      </w:divBdr>
    </w:div>
    <w:div w:id="1003167793">
      <w:bodyDiv w:val="1"/>
      <w:marLeft w:val="0"/>
      <w:marRight w:val="0"/>
      <w:marTop w:val="0"/>
      <w:marBottom w:val="0"/>
      <w:divBdr>
        <w:top w:val="none" w:sz="0" w:space="0" w:color="auto"/>
        <w:left w:val="none" w:sz="0" w:space="0" w:color="auto"/>
        <w:bottom w:val="none" w:sz="0" w:space="0" w:color="auto"/>
        <w:right w:val="none" w:sz="0" w:space="0" w:color="auto"/>
      </w:divBdr>
    </w:div>
    <w:div w:id="1006402392">
      <w:bodyDiv w:val="1"/>
      <w:marLeft w:val="0"/>
      <w:marRight w:val="0"/>
      <w:marTop w:val="0"/>
      <w:marBottom w:val="0"/>
      <w:divBdr>
        <w:top w:val="none" w:sz="0" w:space="0" w:color="auto"/>
        <w:left w:val="none" w:sz="0" w:space="0" w:color="auto"/>
        <w:bottom w:val="none" w:sz="0" w:space="0" w:color="auto"/>
        <w:right w:val="none" w:sz="0" w:space="0" w:color="auto"/>
      </w:divBdr>
    </w:div>
    <w:div w:id="1057247182">
      <w:bodyDiv w:val="1"/>
      <w:marLeft w:val="0"/>
      <w:marRight w:val="0"/>
      <w:marTop w:val="0"/>
      <w:marBottom w:val="0"/>
      <w:divBdr>
        <w:top w:val="none" w:sz="0" w:space="0" w:color="auto"/>
        <w:left w:val="none" w:sz="0" w:space="0" w:color="auto"/>
        <w:bottom w:val="none" w:sz="0" w:space="0" w:color="auto"/>
        <w:right w:val="none" w:sz="0" w:space="0" w:color="auto"/>
      </w:divBdr>
    </w:div>
    <w:div w:id="1088618506">
      <w:bodyDiv w:val="1"/>
      <w:marLeft w:val="0"/>
      <w:marRight w:val="0"/>
      <w:marTop w:val="0"/>
      <w:marBottom w:val="0"/>
      <w:divBdr>
        <w:top w:val="none" w:sz="0" w:space="0" w:color="auto"/>
        <w:left w:val="none" w:sz="0" w:space="0" w:color="auto"/>
        <w:bottom w:val="none" w:sz="0" w:space="0" w:color="auto"/>
        <w:right w:val="none" w:sz="0" w:space="0" w:color="auto"/>
      </w:divBdr>
    </w:div>
    <w:div w:id="1201824971">
      <w:bodyDiv w:val="1"/>
      <w:marLeft w:val="0"/>
      <w:marRight w:val="0"/>
      <w:marTop w:val="0"/>
      <w:marBottom w:val="0"/>
      <w:divBdr>
        <w:top w:val="none" w:sz="0" w:space="0" w:color="auto"/>
        <w:left w:val="none" w:sz="0" w:space="0" w:color="auto"/>
        <w:bottom w:val="none" w:sz="0" w:space="0" w:color="auto"/>
        <w:right w:val="none" w:sz="0" w:space="0" w:color="auto"/>
      </w:divBdr>
    </w:div>
    <w:div w:id="1213729180">
      <w:bodyDiv w:val="1"/>
      <w:marLeft w:val="0"/>
      <w:marRight w:val="0"/>
      <w:marTop w:val="0"/>
      <w:marBottom w:val="0"/>
      <w:divBdr>
        <w:top w:val="none" w:sz="0" w:space="0" w:color="auto"/>
        <w:left w:val="none" w:sz="0" w:space="0" w:color="auto"/>
        <w:bottom w:val="none" w:sz="0" w:space="0" w:color="auto"/>
        <w:right w:val="none" w:sz="0" w:space="0" w:color="auto"/>
      </w:divBdr>
    </w:div>
    <w:div w:id="1276131290">
      <w:bodyDiv w:val="1"/>
      <w:marLeft w:val="0"/>
      <w:marRight w:val="0"/>
      <w:marTop w:val="0"/>
      <w:marBottom w:val="0"/>
      <w:divBdr>
        <w:top w:val="none" w:sz="0" w:space="0" w:color="auto"/>
        <w:left w:val="none" w:sz="0" w:space="0" w:color="auto"/>
        <w:bottom w:val="none" w:sz="0" w:space="0" w:color="auto"/>
        <w:right w:val="none" w:sz="0" w:space="0" w:color="auto"/>
      </w:divBdr>
    </w:div>
    <w:div w:id="1311978379">
      <w:bodyDiv w:val="1"/>
      <w:marLeft w:val="0"/>
      <w:marRight w:val="0"/>
      <w:marTop w:val="0"/>
      <w:marBottom w:val="0"/>
      <w:divBdr>
        <w:top w:val="none" w:sz="0" w:space="0" w:color="auto"/>
        <w:left w:val="none" w:sz="0" w:space="0" w:color="auto"/>
        <w:bottom w:val="none" w:sz="0" w:space="0" w:color="auto"/>
        <w:right w:val="none" w:sz="0" w:space="0" w:color="auto"/>
      </w:divBdr>
      <w:divsChild>
        <w:div w:id="2106421021">
          <w:marLeft w:val="0"/>
          <w:marRight w:val="0"/>
          <w:marTop w:val="0"/>
          <w:marBottom w:val="0"/>
          <w:divBdr>
            <w:top w:val="none" w:sz="0" w:space="0" w:color="auto"/>
            <w:left w:val="none" w:sz="0" w:space="0" w:color="auto"/>
            <w:bottom w:val="none" w:sz="0" w:space="0" w:color="auto"/>
            <w:right w:val="none" w:sz="0" w:space="0" w:color="auto"/>
          </w:divBdr>
        </w:div>
      </w:divsChild>
    </w:div>
    <w:div w:id="1368605329">
      <w:bodyDiv w:val="1"/>
      <w:marLeft w:val="0"/>
      <w:marRight w:val="0"/>
      <w:marTop w:val="0"/>
      <w:marBottom w:val="0"/>
      <w:divBdr>
        <w:top w:val="none" w:sz="0" w:space="0" w:color="auto"/>
        <w:left w:val="none" w:sz="0" w:space="0" w:color="auto"/>
        <w:bottom w:val="none" w:sz="0" w:space="0" w:color="auto"/>
        <w:right w:val="none" w:sz="0" w:space="0" w:color="auto"/>
      </w:divBdr>
    </w:div>
    <w:div w:id="1380203812">
      <w:bodyDiv w:val="1"/>
      <w:marLeft w:val="0"/>
      <w:marRight w:val="0"/>
      <w:marTop w:val="0"/>
      <w:marBottom w:val="0"/>
      <w:divBdr>
        <w:top w:val="none" w:sz="0" w:space="0" w:color="auto"/>
        <w:left w:val="none" w:sz="0" w:space="0" w:color="auto"/>
        <w:bottom w:val="none" w:sz="0" w:space="0" w:color="auto"/>
        <w:right w:val="none" w:sz="0" w:space="0" w:color="auto"/>
      </w:divBdr>
    </w:div>
    <w:div w:id="1380663128">
      <w:bodyDiv w:val="1"/>
      <w:marLeft w:val="0"/>
      <w:marRight w:val="0"/>
      <w:marTop w:val="0"/>
      <w:marBottom w:val="0"/>
      <w:divBdr>
        <w:top w:val="none" w:sz="0" w:space="0" w:color="auto"/>
        <w:left w:val="none" w:sz="0" w:space="0" w:color="auto"/>
        <w:bottom w:val="none" w:sz="0" w:space="0" w:color="auto"/>
        <w:right w:val="none" w:sz="0" w:space="0" w:color="auto"/>
      </w:divBdr>
    </w:div>
    <w:div w:id="1407460955">
      <w:bodyDiv w:val="1"/>
      <w:marLeft w:val="0"/>
      <w:marRight w:val="0"/>
      <w:marTop w:val="0"/>
      <w:marBottom w:val="0"/>
      <w:divBdr>
        <w:top w:val="none" w:sz="0" w:space="0" w:color="auto"/>
        <w:left w:val="none" w:sz="0" w:space="0" w:color="auto"/>
        <w:bottom w:val="none" w:sz="0" w:space="0" w:color="auto"/>
        <w:right w:val="none" w:sz="0" w:space="0" w:color="auto"/>
      </w:divBdr>
    </w:div>
    <w:div w:id="1468739502">
      <w:bodyDiv w:val="1"/>
      <w:marLeft w:val="0"/>
      <w:marRight w:val="0"/>
      <w:marTop w:val="0"/>
      <w:marBottom w:val="0"/>
      <w:divBdr>
        <w:top w:val="none" w:sz="0" w:space="0" w:color="auto"/>
        <w:left w:val="none" w:sz="0" w:space="0" w:color="auto"/>
        <w:bottom w:val="none" w:sz="0" w:space="0" w:color="auto"/>
        <w:right w:val="none" w:sz="0" w:space="0" w:color="auto"/>
      </w:divBdr>
    </w:div>
    <w:div w:id="1482890747">
      <w:bodyDiv w:val="1"/>
      <w:marLeft w:val="0"/>
      <w:marRight w:val="0"/>
      <w:marTop w:val="0"/>
      <w:marBottom w:val="0"/>
      <w:divBdr>
        <w:top w:val="none" w:sz="0" w:space="0" w:color="auto"/>
        <w:left w:val="none" w:sz="0" w:space="0" w:color="auto"/>
        <w:bottom w:val="none" w:sz="0" w:space="0" w:color="auto"/>
        <w:right w:val="none" w:sz="0" w:space="0" w:color="auto"/>
      </w:divBdr>
    </w:div>
    <w:div w:id="1552571095">
      <w:bodyDiv w:val="1"/>
      <w:marLeft w:val="0"/>
      <w:marRight w:val="0"/>
      <w:marTop w:val="0"/>
      <w:marBottom w:val="0"/>
      <w:divBdr>
        <w:top w:val="none" w:sz="0" w:space="0" w:color="auto"/>
        <w:left w:val="none" w:sz="0" w:space="0" w:color="auto"/>
        <w:bottom w:val="none" w:sz="0" w:space="0" w:color="auto"/>
        <w:right w:val="none" w:sz="0" w:space="0" w:color="auto"/>
      </w:divBdr>
    </w:div>
    <w:div w:id="1603882198">
      <w:bodyDiv w:val="1"/>
      <w:marLeft w:val="0"/>
      <w:marRight w:val="0"/>
      <w:marTop w:val="0"/>
      <w:marBottom w:val="0"/>
      <w:divBdr>
        <w:top w:val="none" w:sz="0" w:space="0" w:color="auto"/>
        <w:left w:val="none" w:sz="0" w:space="0" w:color="auto"/>
        <w:bottom w:val="none" w:sz="0" w:space="0" w:color="auto"/>
        <w:right w:val="none" w:sz="0" w:space="0" w:color="auto"/>
      </w:divBdr>
    </w:div>
    <w:div w:id="1622495882">
      <w:bodyDiv w:val="1"/>
      <w:marLeft w:val="0"/>
      <w:marRight w:val="0"/>
      <w:marTop w:val="0"/>
      <w:marBottom w:val="0"/>
      <w:divBdr>
        <w:top w:val="none" w:sz="0" w:space="0" w:color="auto"/>
        <w:left w:val="none" w:sz="0" w:space="0" w:color="auto"/>
        <w:bottom w:val="none" w:sz="0" w:space="0" w:color="auto"/>
        <w:right w:val="none" w:sz="0" w:space="0" w:color="auto"/>
      </w:divBdr>
    </w:div>
    <w:div w:id="1632590408">
      <w:bodyDiv w:val="1"/>
      <w:marLeft w:val="0"/>
      <w:marRight w:val="0"/>
      <w:marTop w:val="0"/>
      <w:marBottom w:val="0"/>
      <w:divBdr>
        <w:top w:val="none" w:sz="0" w:space="0" w:color="auto"/>
        <w:left w:val="none" w:sz="0" w:space="0" w:color="auto"/>
        <w:bottom w:val="none" w:sz="0" w:space="0" w:color="auto"/>
        <w:right w:val="none" w:sz="0" w:space="0" w:color="auto"/>
      </w:divBdr>
    </w:div>
    <w:div w:id="1696466955">
      <w:bodyDiv w:val="1"/>
      <w:marLeft w:val="0"/>
      <w:marRight w:val="0"/>
      <w:marTop w:val="0"/>
      <w:marBottom w:val="0"/>
      <w:divBdr>
        <w:top w:val="none" w:sz="0" w:space="0" w:color="auto"/>
        <w:left w:val="none" w:sz="0" w:space="0" w:color="auto"/>
        <w:bottom w:val="none" w:sz="0" w:space="0" w:color="auto"/>
        <w:right w:val="none" w:sz="0" w:space="0" w:color="auto"/>
      </w:divBdr>
    </w:div>
    <w:div w:id="1759448360">
      <w:bodyDiv w:val="1"/>
      <w:marLeft w:val="0"/>
      <w:marRight w:val="0"/>
      <w:marTop w:val="0"/>
      <w:marBottom w:val="0"/>
      <w:divBdr>
        <w:top w:val="none" w:sz="0" w:space="0" w:color="auto"/>
        <w:left w:val="none" w:sz="0" w:space="0" w:color="auto"/>
        <w:bottom w:val="none" w:sz="0" w:space="0" w:color="auto"/>
        <w:right w:val="none" w:sz="0" w:space="0" w:color="auto"/>
      </w:divBdr>
    </w:div>
    <w:div w:id="1776056432">
      <w:bodyDiv w:val="1"/>
      <w:marLeft w:val="0"/>
      <w:marRight w:val="0"/>
      <w:marTop w:val="0"/>
      <w:marBottom w:val="0"/>
      <w:divBdr>
        <w:top w:val="none" w:sz="0" w:space="0" w:color="auto"/>
        <w:left w:val="none" w:sz="0" w:space="0" w:color="auto"/>
        <w:bottom w:val="none" w:sz="0" w:space="0" w:color="auto"/>
        <w:right w:val="none" w:sz="0" w:space="0" w:color="auto"/>
      </w:divBdr>
    </w:div>
    <w:div w:id="1879316582">
      <w:bodyDiv w:val="1"/>
      <w:marLeft w:val="0"/>
      <w:marRight w:val="0"/>
      <w:marTop w:val="0"/>
      <w:marBottom w:val="0"/>
      <w:divBdr>
        <w:top w:val="none" w:sz="0" w:space="0" w:color="auto"/>
        <w:left w:val="none" w:sz="0" w:space="0" w:color="auto"/>
        <w:bottom w:val="none" w:sz="0" w:space="0" w:color="auto"/>
        <w:right w:val="none" w:sz="0" w:space="0" w:color="auto"/>
      </w:divBdr>
    </w:div>
    <w:div w:id="1954823286">
      <w:bodyDiv w:val="1"/>
      <w:marLeft w:val="0"/>
      <w:marRight w:val="0"/>
      <w:marTop w:val="0"/>
      <w:marBottom w:val="0"/>
      <w:divBdr>
        <w:top w:val="none" w:sz="0" w:space="0" w:color="auto"/>
        <w:left w:val="none" w:sz="0" w:space="0" w:color="auto"/>
        <w:bottom w:val="none" w:sz="0" w:space="0" w:color="auto"/>
        <w:right w:val="none" w:sz="0" w:space="0" w:color="auto"/>
      </w:divBdr>
    </w:div>
    <w:div w:id="1978366230">
      <w:bodyDiv w:val="1"/>
      <w:marLeft w:val="0"/>
      <w:marRight w:val="0"/>
      <w:marTop w:val="0"/>
      <w:marBottom w:val="0"/>
      <w:divBdr>
        <w:top w:val="none" w:sz="0" w:space="0" w:color="auto"/>
        <w:left w:val="none" w:sz="0" w:space="0" w:color="auto"/>
        <w:bottom w:val="none" w:sz="0" w:space="0" w:color="auto"/>
        <w:right w:val="none" w:sz="0" w:space="0" w:color="auto"/>
      </w:divBdr>
    </w:div>
    <w:div w:id="2002659203">
      <w:bodyDiv w:val="1"/>
      <w:marLeft w:val="0"/>
      <w:marRight w:val="0"/>
      <w:marTop w:val="0"/>
      <w:marBottom w:val="0"/>
      <w:divBdr>
        <w:top w:val="none" w:sz="0" w:space="0" w:color="auto"/>
        <w:left w:val="none" w:sz="0" w:space="0" w:color="auto"/>
        <w:bottom w:val="none" w:sz="0" w:space="0" w:color="auto"/>
        <w:right w:val="none" w:sz="0" w:space="0" w:color="auto"/>
      </w:divBdr>
    </w:div>
    <w:div w:id="202428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A6%D0%B2%D0%B5%D1%82" TargetMode="External"/><Relationship Id="rId18" Type="http://schemas.openxmlformats.org/officeDocument/2006/relationships/hyperlink" Target="http://ru.wikipedia.org/wiki/%D0%9A%D0%BE%D1%80%D0%B8%D1%87%D0%BD%D0%B5%D0%B2%D1%8B%D0%B9_%D1%86%D0%B2%D0%B5%D1%8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ru.wikipedia.org/wiki/%D0%9F%D0%B8%D0%B4%D0%B6%D0%B0%D0%BA" TargetMode="External"/><Relationship Id="rId7" Type="http://schemas.openxmlformats.org/officeDocument/2006/relationships/footnotes" Target="footnotes.xml"/><Relationship Id="rId12" Type="http://schemas.openxmlformats.org/officeDocument/2006/relationships/hyperlink" Target="http://ru.wikipedia.org/wiki/%D0%A2%D0%BA%D0%B0%D0%BD%D1%8C" TargetMode="External"/><Relationship Id="rId17" Type="http://schemas.openxmlformats.org/officeDocument/2006/relationships/hyperlink" Target="http://ru.wikipedia.org/wiki/%D0%A1%D0%BE%D0%B1%D0%B5%D1%81%D0%B5%D0%B4%D0%BE%D0%B2%D0%B0%D0%BD%D0%B8%D0%B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ru.wikipedia.org/wiki/XX_%D0%B2%D0%B5%D0%BA" TargetMode="External"/><Relationship Id="rId20" Type="http://schemas.openxmlformats.org/officeDocument/2006/relationships/hyperlink" Target="http://ru.wikipedia.org/wiki/%D0%94%D0%B6%D0%B8%D0%BD%D1%81%D1%8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A%D0%BE%D0%BD%D1%81%D0%B5%D1%80%D0%B2%D0%B0%D1%82%D0%B8%D0%B7%D0%BC"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ru.wikipedia.org/wiki/%D0%9C%D0%BE%D0%B4%D0%B0" TargetMode="External"/><Relationship Id="rId23" Type="http://schemas.openxmlformats.org/officeDocument/2006/relationships/header" Target="header1.xml"/><Relationship Id="rId10" Type="http://schemas.openxmlformats.org/officeDocument/2006/relationships/hyperlink" Target="http://ru.wikipedia.org/wiki/%D0%A1%D1%82%D0%B8%D0%BB%D1%8C_%D0%BE%D0%B4%D0%B5%D0%B6%D0%B4%D1%8B" TargetMode="External"/><Relationship Id="rId19" Type="http://schemas.openxmlformats.org/officeDocument/2006/relationships/hyperlink" Target="http://ru.wikipedia.org/wiki/%D0%9F%D1%8F%D1%82%D0%BD%D0%B8%D1%86%D0%B0" TargetMode="External"/><Relationship Id="rId4" Type="http://schemas.microsoft.com/office/2007/relationships/stylesWithEffects" Target="stylesWithEffects.xml"/><Relationship Id="rId9" Type="http://schemas.openxmlformats.org/officeDocument/2006/relationships/hyperlink" Target="http://www.btraining.ru/business_etica/" TargetMode="External"/><Relationship Id="rId14" Type="http://schemas.openxmlformats.org/officeDocument/2006/relationships/hyperlink" Target="http://ru.wikipedia.org/wiki/%D0%90%D0%BA%D1%81%D0%B5%D1%81%D1%81%D1%83%D0%B0%D1%80" TargetMode="External"/><Relationship Id="rId22" Type="http://schemas.openxmlformats.org/officeDocument/2006/relationships/hyperlink" Target="http://infodoz.ru/blagodarya-prosmotru-filmov-uzhasov-mozhno-poxude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60C33-D317-47EE-8853-F90979CD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Pages>
  <Words>28535</Words>
  <Characters>162656</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190810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15</cp:revision>
  <cp:lastPrinted>2019-12-26T08:46:00Z</cp:lastPrinted>
  <dcterms:created xsi:type="dcterms:W3CDTF">2008-07-30T18:34:00Z</dcterms:created>
  <dcterms:modified xsi:type="dcterms:W3CDTF">2019-12-26T08:51:00Z</dcterms:modified>
</cp:coreProperties>
</file>